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186527">
        <w:rPr>
          <w:rFonts w:ascii="Times New Roman" w:hAnsi="Times New Roman"/>
          <w:b/>
          <w:sz w:val="18"/>
          <w:szCs w:val="18"/>
        </w:rPr>
        <w:t>Приложение №3</w:t>
      </w:r>
    </w:p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распоряжению Губернатора области</w:t>
      </w:r>
    </w:p>
    <w:p w:rsidR="00FC3AFA" w:rsidRPr="007E019E" w:rsidRDefault="007E019E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  <w:u w:val="single"/>
        </w:rPr>
      </w:pPr>
      <w:r w:rsidRPr="007E019E">
        <w:rPr>
          <w:rFonts w:ascii="Times New Roman" w:hAnsi="Times New Roman"/>
          <w:b/>
          <w:sz w:val="18"/>
          <w:szCs w:val="18"/>
          <w:u w:val="single"/>
        </w:rPr>
        <w:t xml:space="preserve">от </w:t>
      </w:r>
      <w:r>
        <w:rPr>
          <w:rFonts w:ascii="Times New Roman" w:hAnsi="Times New Roman"/>
          <w:b/>
          <w:sz w:val="18"/>
          <w:szCs w:val="18"/>
          <w:u w:val="single"/>
        </w:rPr>
        <w:t>03.07</w:t>
      </w:r>
      <w:bookmarkStart w:id="0" w:name="_GoBack"/>
      <w:bookmarkEnd w:id="0"/>
      <w:r w:rsidRPr="007E019E">
        <w:rPr>
          <w:rFonts w:ascii="Times New Roman" w:hAnsi="Times New Roman"/>
          <w:b/>
          <w:sz w:val="18"/>
          <w:szCs w:val="18"/>
          <w:u w:val="single"/>
        </w:rPr>
        <w:t>.2017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E019E">
        <w:rPr>
          <w:rFonts w:ascii="Times New Roman" w:hAnsi="Times New Roman"/>
          <w:b/>
          <w:sz w:val="18"/>
          <w:szCs w:val="18"/>
          <w:u w:val="single"/>
        </w:rPr>
        <w:t>№ 02-17/17-17</w:t>
      </w:r>
    </w:p>
    <w:p w:rsidR="00FC3AFA" w:rsidRPr="00186527" w:rsidRDefault="00FC3AFA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18"/>
          <w:szCs w:val="18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FC3AFA" w:rsidRPr="00463FDC" w:rsidRDefault="00FC3AFA" w:rsidP="00412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</w:p>
    <w:p w:rsidR="00641F79" w:rsidRPr="00A941E6" w:rsidRDefault="00D926B6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2017</w:t>
      </w:r>
      <w:r w:rsidR="00641F79" w:rsidRPr="00A941E6">
        <w:rPr>
          <w:rFonts w:ascii="Times New Roman" w:hAnsi="Times New Roman"/>
          <w:b/>
        </w:rPr>
        <w:t xml:space="preserve"> год в Малоярославецкой районной администрации муниципального района “Малояросла</w:t>
      </w:r>
      <w:r w:rsidR="00641F79">
        <w:rPr>
          <w:rFonts w:ascii="Times New Roman" w:hAnsi="Times New Roman"/>
          <w:b/>
        </w:rPr>
        <w:t>вецкий район»</w:t>
      </w:r>
    </w:p>
    <w:p w:rsidR="00FC3AFA" w:rsidRPr="006266BF" w:rsidRDefault="00FC3AFA" w:rsidP="00641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AFA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63FDC">
        <w:rPr>
          <w:rFonts w:ascii="Times New Roman" w:hAnsi="Times New Roman"/>
          <w:sz w:val="16"/>
          <w:szCs w:val="16"/>
        </w:rPr>
        <w:t>(наименование муниципального района, городского округа Калужской области)</w:t>
      </w:r>
    </w:p>
    <w:p w:rsidR="00FC3AFA" w:rsidRPr="006A2471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684"/>
        <w:gridCol w:w="1220"/>
        <w:gridCol w:w="1228"/>
        <w:gridCol w:w="504"/>
        <w:gridCol w:w="504"/>
        <w:gridCol w:w="504"/>
        <w:gridCol w:w="504"/>
        <w:gridCol w:w="504"/>
        <w:gridCol w:w="513"/>
        <w:gridCol w:w="503"/>
        <w:gridCol w:w="504"/>
        <w:gridCol w:w="503"/>
        <w:gridCol w:w="504"/>
        <w:gridCol w:w="508"/>
        <w:gridCol w:w="661"/>
        <w:gridCol w:w="426"/>
        <w:gridCol w:w="433"/>
        <w:gridCol w:w="576"/>
        <w:gridCol w:w="425"/>
        <w:gridCol w:w="509"/>
      </w:tblGrid>
      <w:tr w:rsidR="00B95037" w:rsidRPr="008264E7" w:rsidTr="00B95037">
        <w:trPr>
          <w:gridAfter w:val="17"/>
          <w:wAfter w:w="8585" w:type="dxa"/>
          <w:trHeight w:val="537"/>
        </w:trPr>
        <w:tc>
          <w:tcPr>
            <w:tcW w:w="3474" w:type="dxa"/>
            <w:gridSpan w:val="2"/>
            <w:vMerge w:val="restart"/>
          </w:tcPr>
          <w:p w:rsidR="00B95037" w:rsidRPr="008C104E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:rsidR="00B95037" w:rsidRPr="008264E7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Количество обращений </w:t>
            </w:r>
          </w:p>
          <w:p w:rsidR="00B95037" w:rsidRPr="008264E7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28" w:type="dxa"/>
            <w:vMerge w:val="restart"/>
          </w:tcPr>
          <w:p w:rsidR="00B95037" w:rsidRPr="008264E7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  <w:p w:rsidR="00B95037" w:rsidRPr="008264E7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cantSplit/>
          <w:trHeight w:val="4785"/>
        </w:trPr>
        <w:tc>
          <w:tcPr>
            <w:tcW w:w="3474" w:type="dxa"/>
            <w:gridSpan w:val="2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513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503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03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508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661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Земельные правоотношения</w:t>
            </w:r>
          </w:p>
        </w:tc>
        <w:tc>
          <w:tcPr>
            <w:tcW w:w="426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по эксплуатации жилищного фонда</w:t>
            </w:r>
          </w:p>
        </w:tc>
        <w:tc>
          <w:tcPr>
            <w:tcW w:w="433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76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Вопросы градостроительной деятельности, </w:t>
            </w:r>
          </w:p>
        </w:tc>
        <w:tc>
          <w:tcPr>
            <w:tcW w:w="425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509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B95037" w:rsidRPr="008264E7" w:rsidTr="00B95037">
        <w:trPr>
          <w:trHeight w:val="135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61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42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5" w:type="dxa"/>
          </w:tcPr>
          <w:p w:rsidR="00B95037" w:rsidRPr="008264E7" w:rsidRDefault="00B95037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жалоб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предложений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коллективных обращений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1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с выездом на место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обращений с нарушением срока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lastRenderedPageBreak/>
              <w:t>Обращения, по которым продлен срок рассмотрения</w:t>
            </w: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результатам рассмотрения которых, виновные в нарушении прав граждан наказаны</w:t>
            </w: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Находятся на рассмотрении на 1 число месяца, следующего за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отчетным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1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 w:val="restart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</w:t>
            </w: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B95037" w:rsidRPr="008264E7" w:rsidRDefault="00D926B6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</w:tcPr>
          <w:p w:rsidR="00B95037" w:rsidRPr="008264E7" w:rsidRDefault="00D926B6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0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1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2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выездных личных приемах</w:t>
            </w: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 w:val="restart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Результативность по рассмотренным обращениям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входе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 xml:space="preserve"> личного приема (включая выездные приемы)</w:t>
            </w: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b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C104E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20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228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04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D926B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3AFA" w:rsidRPr="006A2471" w:rsidRDefault="00FC3AFA">
      <w:pPr>
        <w:rPr>
          <w:rFonts w:ascii="Times New Roman" w:hAnsi="Times New Roman"/>
          <w:sz w:val="18"/>
          <w:szCs w:val="18"/>
        </w:rPr>
      </w:pPr>
      <w:r w:rsidRPr="006A2471">
        <w:rPr>
          <w:rFonts w:ascii="Times New Roman" w:hAnsi="Times New Roman"/>
          <w:sz w:val="18"/>
          <w:szCs w:val="18"/>
          <w:u w:val="single"/>
        </w:rPr>
        <w:t>ПРИМЕЧАНИЕ</w:t>
      </w:r>
      <w:r w:rsidRPr="006A2471">
        <w:rPr>
          <w:rFonts w:ascii="Times New Roman" w:hAnsi="Times New Roman"/>
          <w:sz w:val="18"/>
          <w:szCs w:val="18"/>
        </w:rPr>
        <w:t xml:space="preserve">: 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1</w:t>
      </w:r>
      <w:r w:rsidRPr="006A2471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6A2471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6A2471">
        <w:rPr>
          <w:rFonts w:ascii="Times New Roman" w:hAnsi="Times New Roman"/>
          <w:sz w:val="20"/>
          <w:szCs w:val="20"/>
          <w:vertAlign w:val="superscript"/>
        </w:rPr>
        <w:t>2</w:t>
      </w:r>
      <w:r w:rsidRPr="006A2471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FC3AFA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4</w:t>
      </w:r>
      <w:r w:rsidRPr="006A2471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3AFA" w:rsidRPr="006A2471" w:rsidRDefault="00FC3AFA">
      <w:pPr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3</w:t>
      </w:r>
      <w:r w:rsidRPr="006A2471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реализации или удовлетворения.  </w:t>
      </w:r>
    </w:p>
    <w:p w:rsidR="00FC3AFA" w:rsidRPr="006A2471" w:rsidRDefault="00FC3AFA">
      <w:pPr>
        <w:rPr>
          <w:rFonts w:ascii="Times New Roman" w:hAnsi="Times New Roman"/>
          <w:b/>
          <w:sz w:val="20"/>
          <w:szCs w:val="20"/>
        </w:rPr>
      </w:pPr>
      <w:r w:rsidRPr="006A2471">
        <w:rPr>
          <w:rFonts w:ascii="Times New Roman" w:hAnsi="Times New Roman"/>
          <w:b/>
          <w:sz w:val="20"/>
          <w:szCs w:val="20"/>
        </w:rPr>
        <w:t>Все комментарии к таблице могут быть отражены в сопроводительном письме.</w:t>
      </w:r>
    </w:p>
    <w:sectPr w:rsidR="00FC3AFA" w:rsidRPr="006A2471" w:rsidSect="004F29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7A"/>
    <w:rsid w:val="00013244"/>
    <w:rsid w:val="00027845"/>
    <w:rsid w:val="000564A0"/>
    <w:rsid w:val="00057C27"/>
    <w:rsid w:val="00057D2B"/>
    <w:rsid w:val="00064762"/>
    <w:rsid w:val="00071980"/>
    <w:rsid w:val="0008575A"/>
    <w:rsid w:val="00097AEA"/>
    <w:rsid w:val="000A156E"/>
    <w:rsid w:val="000D0476"/>
    <w:rsid w:val="000D1229"/>
    <w:rsid w:val="00126154"/>
    <w:rsid w:val="00186527"/>
    <w:rsid w:val="00187D01"/>
    <w:rsid w:val="001B5A04"/>
    <w:rsid w:val="001D778F"/>
    <w:rsid w:val="00224BA0"/>
    <w:rsid w:val="00226B11"/>
    <w:rsid w:val="002363E8"/>
    <w:rsid w:val="002773D3"/>
    <w:rsid w:val="00280A55"/>
    <w:rsid w:val="002941DD"/>
    <w:rsid w:val="002B625F"/>
    <w:rsid w:val="002D777A"/>
    <w:rsid w:val="00302BA8"/>
    <w:rsid w:val="0034790C"/>
    <w:rsid w:val="003569AD"/>
    <w:rsid w:val="003B0B67"/>
    <w:rsid w:val="003D1B0A"/>
    <w:rsid w:val="00407B4D"/>
    <w:rsid w:val="00412109"/>
    <w:rsid w:val="00444D3E"/>
    <w:rsid w:val="00463FDC"/>
    <w:rsid w:val="004F29A1"/>
    <w:rsid w:val="00507247"/>
    <w:rsid w:val="0052540A"/>
    <w:rsid w:val="005B5118"/>
    <w:rsid w:val="005D5627"/>
    <w:rsid w:val="005E3D8E"/>
    <w:rsid w:val="006266BF"/>
    <w:rsid w:val="00641F79"/>
    <w:rsid w:val="00665BAF"/>
    <w:rsid w:val="00666C2D"/>
    <w:rsid w:val="006A2471"/>
    <w:rsid w:val="006B03D2"/>
    <w:rsid w:val="006E14FC"/>
    <w:rsid w:val="006F63BA"/>
    <w:rsid w:val="00726381"/>
    <w:rsid w:val="007569E7"/>
    <w:rsid w:val="007616FC"/>
    <w:rsid w:val="007D39E4"/>
    <w:rsid w:val="007E019E"/>
    <w:rsid w:val="007F1A64"/>
    <w:rsid w:val="008264E7"/>
    <w:rsid w:val="008334A2"/>
    <w:rsid w:val="008B2EEE"/>
    <w:rsid w:val="008C104E"/>
    <w:rsid w:val="00911504"/>
    <w:rsid w:val="009115B2"/>
    <w:rsid w:val="00926553"/>
    <w:rsid w:val="00991998"/>
    <w:rsid w:val="009B4611"/>
    <w:rsid w:val="009C1656"/>
    <w:rsid w:val="00A27A93"/>
    <w:rsid w:val="00A3103D"/>
    <w:rsid w:val="00A408E7"/>
    <w:rsid w:val="00A54041"/>
    <w:rsid w:val="00A60423"/>
    <w:rsid w:val="00A65011"/>
    <w:rsid w:val="00AA6C31"/>
    <w:rsid w:val="00AA6FC4"/>
    <w:rsid w:val="00B51D1F"/>
    <w:rsid w:val="00B851ED"/>
    <w:rsid w:val="00B95037"/>
    <w:rsid w:val="00BB5FA0"/>
    <w:rsid w:val="00BD2066"/>
    <w:rsid w:val="00C12449"/>
    <w:rsid w:val="00C16A35"/>
    <w:rsid w:val="00C23CDD"/>
    <w:rsid w:val="00C44EB5"/>
    <w:rsid w:val="00C553DA"/>
    <w:rsid w:val="00C80D2C"/>
    <w:rsid w:val="00CC3133"/>
    <w:rsid w:val="00CC4975"/>
    <w:rsid w:val="00CD23C8"/>
    <w:rsid w:val="00CE0796"/>
    <w:rsid w:val="00CE08AF"/>
    <w:rsid w:val="00D535E7"/>
    <w:rsid w:val="00D80838"/>
    <w:rsid w:val="00D83D28"/>
    <w:rsid w:val="00D926B6"/>
    <w:rsid w:val="00DB0387"/>
    <w:rsid w:val="00DB7DDE"/>
    <w:rsid w:val="00DF4B7A"/>
    <w:rsid w:val="00E1396B"/>
    <w:rsid w:val="00E33487"/>
    <w:rsid w:val="00E338DF"/>
    <w:rsid w:val="00E550F9"/>
    <w:rsid w:val="00E80769"/>
    <w:rsid w:val="00E96BFA"/>
    <w:rsid w:val="00EA27E3"/>
    <w:rsid w:val="00EC64A3"/>
    <w:rsid w:val="00F4033B"/>
    <w:rsid w:val="00F44130"/>
    <w:rsid w:val="00F523A0"/>
    <w:rsid w:val="00F53170"/>
    <w:rsid w:val="00F60F26"/>
    <w:rsid w:val="00F65CC4"/>
    <w:rsid w:val="00FA6AE9"/>
    <w:rsid w:val="00FC114A"/>
    <w:rsid w:val="00FC3AFA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Дымникова</dc:creator>
  <cp:lastModifiedBy>Admin</cp:lastModifiedBy>
  <cp:revision>3</cp:revision>
  <cp:lastPrinted>2017-07-03T05:25:00Z</cp:lastPrinted>
  <dcterms:created xsi:type="dcterms:W3CDTF">2017-07-03T05:22:00Z</dcterms:created>
  <dcterms:modified xsi:type="dcterms:W3CDTF">2017-07-03T05:34:00Z</dcterms:modified>
</cp:coreProperties>
</file>