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Главы администрации Малоярославецкого района от 15.04.2022 N 413</w:t>
              <w:br/>
              <w:t xml:space="preserve">(ред. от 28.12.2022)</w:t>
              <w:br/>
              <w:t xml:space="preserve">"Об утверждении административного регламента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КАЛУЖСКАЯ ОБЛАСТЬ</w:t>
      </w:r>
    </w:p>
    <w:p>
      <w:pPr>
        <w:pStyle w:val="2"/>
        <w:jc w:val="center"/>
      </w:pPr>
      <w:r>
        <w:rPr>
          <w:sz w:val="20"/>
        </w:rPr>
        <w:t xml:space="preserve">МАЛОЯРОСЛАВЕЦКАЯ РАЙОННАЯ АДМИНИСТРАЦИЯ</w:t>
      </w:r>
    </w:p>
    <w:p>
      <w:pPr>
        <w:pStyle w:val="2"/>
        <w:jc w:val="center"/>
      </w:pPr>
      <w:r>
        <w:rPr>
          <w:sz w:val="20"/>
        </w:rPr>
        <w:t xml:space="preserve">МУНИЦИПАЛЬНОГО РАЙОНА "МАЛОЯРОСЛАВЕЦКИЙ РАЙОН"</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15 апреля 2022 г. N 413</w:t>
      </w:r>
    </w:p>
    <w:p>
      <w:pPr>
        <w:pStyle w:val="2"/>
        <w:jc w:val="both"/>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ПО ПРЕДОСТАВЛЕНИЮ МУНИЦИПАЛЬНОЙ УСЛУГИ "ВЫДАЧА РАЗРЕШЕНИЯ</w:t>
      </w:r>
    </w:p>
    <w:p>
      <w:pPr>
        <w:pStyle w:val="2"/>
        <w:jc w:val="center"/>
      </w:pPr>
      <w:r>
        <w:rPr>
          <w:sz w:val="20"/>
        </w:rPr>
        <w:t xml:space="preserve">НА СТРОИТЕЛЬСТВО, ВНЕСЕНИЕ ИЗМЕНЕНИЙ В РАЗРЕШЕНИЕ</w:t>
      </w:r>
    </w:p>
    <w:p>
      <w:pPr>
        <w:pStyle w:val="2"/>
        <w:jc w:val="center"/>
      </w:pPr>
      <w:r>
        <w:rPr>
          <w:sz w:val="20"/>
        </w:rPr>
        <w:t xml:space="preserve">НА СТРОИТЕЛЬСТВО, В ТОМ ЧИСЛЕ В СВЯЗИ С НЕОБХОДИМОСТЬЮ</w:t>
      </w:r>
    </w:p>
    <w:p>
      <w:pPr>
        <w:pStyle w:val="2"/>
        <w:jc w:val="center"/>
      </w:pPr>
      <w:r>
        <w:rPr>
          <w:sz w:val="20"/>
        </w:rPr>
        <w:t xml:space="preserve">ПРОДЛЕНИЯ СРОКА ДЕЙСТВИЯ РАЗРЕШЕНИЯ НА СТРОИТЕЛЬСТВО"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Главы администрации Малоярославецкого района от 28.12.2022 N 1621 &quot;О внесении изменений в постановление Малоярославецкой районной администрации N 413 от 15.04.2022 &quot;Об утверждении административного регламента по предоставлению муниципальной услуги &quot;Выдача разрешения на строительство (реконструкцию), внесение изменений в разрешение на строительство (реконструкцию), в том числе в связи с необходимостью продления срока действия разрешения на строительство (реконструкцию)&quot; {КонсультантПлюс}">
              <w:r>
                <w:rPr>
                  <w:sz w:val="20"/>
                  <w:color w:val="0000ff"/>
                </w:rPr>
                <w:t xml:space="preserve">Постановления</w:t>
              </w:r>
            </w:hyperlink>
            <w:r>
              <w:rPr>
                <w:sz w:val="20"/>
                <w:color w:val="392c69"/>
              </w:rPr>
              <w:t xml:space="preserve"> Главы администрации Малоярославецкого района</w:t>
            </w:r>
          </w:p>
          <w:p>
            <w:pPr>
              <w:pStyle w:val="0"/>
              <w:jc w:val="center"/>
            </w:pPr>
            <w:r>
              <w:rPr>
                <w:sz w:val="20"/>
                <w:color w:val="392c69"/>
              </w:rPr>
              <w:t xml:space="preserve">от 28.12.2022 N 1621)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Федеральными законами от 27.07.2010 </w:t>
      </w:r>
      <w:hyperlink w:history="0" r:id="rId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N 210-ФЗ</w:t>
        </w:r>
      </w:hyperlink>
      <w:r>
        <w:rPr>
          <w:sz w:val="20"/>
        </w:rPr>
        <w:t xml:space="preserve"> "Об организации предоставления государственных и муниципальных услуг", от 06.10.2003 </w:t>
      </w:r>
      <w:hyperlink w:history="0" r:id="rId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ПОСТАНОВЛЯЮ:</w:t>
      </w:r>
    </w:p>
    <w:p>
      <w:pPr>
        <w:pStyle w:val="0"/>
        <w:jc w:val="both"/>
      </w:pPr>
      <w:r>
        <w:rPr>
          <w:sz w:val="20"/>
        </w:rPr>
      </w:r>
    </w:p>
    <w:p>
      <w:pPr>
        <w:pStyle w:val="0"/>
        <w:ind w:firstLine="540"/>
        <w:jc w:val="both"/>
      </w:pPr>
      <w:r>
        <w:rPr>
          <w:sz w:val="20"/>
        </w:rPr>
        <w:t xml:space="preserve">1. Утвердить административный </w:t>
      </w:r>
      <w:hyperlink w:history="0" w:anchor="P38" w:tooltip="АДМИНИСТРАТИВНЫЙ РЕГЛАМЕНТ">
        <w:r>
          <w:rPr>
            <w:sz w:val="20"/>
            <w:color w:val="0000ff"/>
          </w:rPr>
          <w:t xml:space="preserve">регламент</w:t>
        </w:r>
      </w:hyperlink>
      <w:r>
        <w:rPr>
          <w:sz w:val="20"/>
        </w:rPr>
        <w:t xml:space="preserve">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согласно приложению.</w:t>
      </w:r>
    </w:p>
    <w:p>
      <w:pPr>
        <w:pStyle w:val="0"/>
        <w:spacing w:before="200" w:line-rule="auto"/>
        <w:ind w:firstLine="540"/>
        <w:jc w:val="both"/>
      </w:pPr>
      <w:r>
        <w:rPr>
          <w:sz w:val="20"/>
        </w:rPr>
        <w:t xml:space="preserve">2. Признать утратившими силу административный </w:t>
      </w:r>
      <w:hyperlink w:history="0" r:id="rId10" w:tooltip="Постановление Главы администрации Малоярославецкого района от 13.07.2017 N 963 (ред. от 27.10.2017) &quot;Об утверждении административного регламента по предоставлению администрацией Малоярославецкого района муниципальной услуги &quot;Выдача разрешений на строительство, реконструкцию объектов капитального строительства, а также на ввод объектов в эксплуатацию&quot; ------------ Недействующая редакция {КонсультантПлюс}">
        <w:r>
          <w:rPr>
            <w:sz w:val="20"/>
            <w:color w:val="0000ff"/>
          </w:rPr>
          <w:t xml:space="preserve">регламент</w:t>
        </w:r>
      </w:hyperlink>
      <w:r>
        <w:rPr>
          <w:sz w:val="20"/>
        </w:rPr>
        <w:t xml:space="preserve"> по предоставлению администрацией Малоярославецкого района муниципальной услуги "Выдача разрешений на строительство, реконструкцию объектов капитального строительства, а также на ввод объектов в эксплуатацию", утвержденный постановлением администрации Малоярославецкого района Калужской области от 13.07.2017 N 963, административный регламент по предоставлению администрацией Малоярославецкого района муниципальной услуги "Выдача разрешений на строительство (реконструкцию) объектов капитального строительства" на территории Малоярославецкого района Калужской области", утвержденный постановлением администрации Малоярославецкого района Калужской области от 07.03.2019 N 226.</w:t>
      </w:r>
    </w:p>
    <w:p>
      <w:pPr>
        <w:pStyle w:val="0"/>
        <w:spacing w:before="200" w:line-rule="auto"/>
        <w:ind w:firstLine="540"/>
        <w:jc w:val="both"/>
      </w:pPr>
      <w:r>
        <w:rPr>
          <w:sz w:val="20"/>
        </w:rPr>
        <w:t xml:space="preserve">3. Настоящее Постановление вступает в силу с момента его подписания и опубликования на официальном сайте администрации Малоярославецкого района и в газете "Маяк".</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В.В.Парфенов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Главы администрации</w:t>
      </w:r>
    </w:p>
    <w:p>
      <w:pPr>
        <w:pStyle w:val="0"/>
        <w:jc w:val="right"/>
      </w:pPr>
      <w:r>
        <w:rPr>
          <w:sz w:val="20"/>
        </w:rPr>
        <w:t xml:space="preserve">Малоярославецкой</w:t>
      </w:r>
    </w:p>
    <w:p>
      <w:pPr>
        <w:pStyle w:val="0"/>
        <w:jc w:val="right"/>
      </w:pPr>
      <w:r>
        <w:rPr>
          <w:sz w:val="20"/>
        </w:rPr>
        <w:t xml:space="preserve">районной администрации</w:t>
      </w:r>
    </w:p>
    <w:p>
      <w:pPr>
        <w:pStyle w:val="0"/>
        <w:jc w:val="right"/>
      </w:pPr>
      <w:r>
        <w:rPr>
          <w:sz w:val="20"/>
        </w:rPr>
        <w:t xml:space="preserve">от 15 апреля 2022 г. N 413</w:t>
      </w:r>
    </w:p>
    <w:p>
      <w:pPr>
        <w:pStyle w:val="0"/>
        <w:jc w:val="both"/>
      </w:pPr>
      <w:r>
        <w:rPr>
          <w:sz w:val="20"/>
        </w:rPr>
      </w:r>
    </w:p>
    <w:bookmarkStart w:id="38" w:name="P38"/>
    <w:bookmarkEnd w:id="38"/>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"ВЫДАЧА РАЗРЕШЕНИЯ</w:t>
      </w:r>
    </w:p>
    <w:p>
      <w:pPr>
        <w:pStyle w:val="2"/>
        <w:jc w:val="center"/>
      </w:pPr>
      <w:r>
        <w:rPr>
          <w:sz w:val="20"/>
        </w:rPr>
        <w:t xml:space="preserve">НА СТРОИТЕЛЬСТВО, ВНЕСЕНИЕ ИЗМЕНЕНИЙ В РАЗРЕШЕНИЕ</w:t>
      </w:r>
    </w:p>
    <w:p>
      <w:pPr>
        <w:pStyle w:val="2"/>
        <w:jc w:val="center"/>
      </w:pPr>
      <w:r>
        <w:rPr>
          <w:sz w:val="20"/>
        </w:rPr>
        <w:t xml:space="preserve">НА СТРОИТЕЛЬСТВО (РЕКОНСТРУКЦИЮ), В ТОМ ЧИСЛЕ В СВЯЗИ</w:t>
      </w:r>
    </w:p>
    <w:p>
      <w:pPr>
        <w:pStyle w:val="2"/>
        <w:jc w:val="center"/>
      </w:pPr>
      <w:r>
        <w:rPr>
          <w:sz w:val="20"/>
        </w:rPr>
        <w:t xml:space="preserve">С НЕОБХОДИМОСТЬЮ ПРОДЛЕНИЯ СРОКА ДЕЙСТВИЯ РАЗРЕШЕНИЯ</w:t>
      </w:r>
    </w:p>
    <w:p>
      <w:pPr>
        <w:pStyle w:val="2"/>
        <w:jc w:val="center"/>
      </w:pPr>
      <w:r>
        <w:rPr>
          <w:sz w:val="20"/>
        </w:rPr>
        <w:t xml:space="preserve">НА СТРОИТЕЛЬСТВО (РЕКОНСТРУКЦИЮ)" НА ТЕРРИТОРИИ</w:t>
      </w:r>
    </w:p>
    <w:p>
      <w:pPr>
        <w:pStyle w:val="2"/>
        <w:jc w:val="center"/>
      </w:pPr>
      <w:r>
        <w:rPr>
          <w:sz w:val="20"/>
        </w:rPr>
        <w:t xml:space="preserve">МАЛОЯРОСЛАВЕЦКОГО РАЙОНА КАЛУЖСКОЙ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остановление Главы администрации Малоярославецкого района от 28.12.2022 N 1621 &quot;О внесении изменений в постановление Малоярославецкой районной администрации N 413 от 15.04.2022 &quot;Об утверждении административного регламента по предоставлению муниципальной услуги &quot;Выдача разрешения на строительство (реконструкцию), внесение изменений в разрешение на строительство (реконструкцию), в том числе в связи с необходимостью продления срока действия разрешения на строительство (реконструкцию)&quot; {КонсультантПлюс}">
              <w:r>
                <w:rPr>
                  <w:sz w:val="20"/>
                  <w:color w:val="0000ff"/>
                </w:rPr>
                <w:t xml:space="preserve">Постановления</w:t>
              </w:r>
            </w:hyperlink>
            <w:r>
              <w:rPr>
                <w:sz w:val="20"/>
                <w:color w:val="392c69"/>
              </w:rPr>
              <w:t xml:space="preserve"> Главы администрации Малоярославецкого района</w:t>
            </w:r>
          </w:p>
          <w:p>
            <w:pPr>
              <w:pStyle w:val="0"/>
              <w:jc w:val="center"/>
            </w:pPr>
            <w:r>
              <w:rPr>
                <w:sz w:val="20"/>
                <w:color w:val="392c69"/>
              </w:rPr>
              <w:t xml:space="preserve">от 28.12.2022 N 1621)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I. ОБЩИЕ ПОЛОЖЕНИЯ</w:t>
      </w:r>
    </w:p>
    <w:p>
      <w:pPr>
        <w:pStyle w:val="0"/>
        <w:jc w:val="both"/>
      </w:pPr>
      <w:r>
        <w:rPr>
          <w:sz w:val="20"/>
        </w:rPr>
      </w:r>
    </w:p>
    <w:p>
      <w:pPr>
        <w:pStyle w:val="2"/>
        <w:outlineLvl w:val="2"/>
        <w:jc w:val="center"/>
      </w:pPr>
      <w:r>
        <w:rPr>
          <w:sz w:val="20"/>
        </w:rPr>
        <w:t xml:space="preserve">Предмет регулирования Административного регламента</w:t>
      </w:r>
    </w:p>
    <w:p>
      <w:pPr>
        <w:pStyle w:val="0"/>
        <w:jc w:val="both"/>
      </w:pPr>
      <w:r>
        <w:rPr>
          <w:sz w:val="20"/>
        </w:rPr>
      </w:r>
    </w:p>
    <w:p>
      <w:pPr>
        <w:pStyle w:val="0"/>
        <w:ind w:firstLine="540"/>
        <w:jc w:val="both"/>
      </w:pPr>
      <w:r>
        <w:rPr>
          <w:sz w:val="20"/>
        </w:rPr>
        <w:t xml:space="preserve">1.1. Административный регламент предоставления муниципальной услуги "Выдача разрешения на строительство (реконструкцию), внесение изменений в разрешение на строительство (реконструкцию), в том числе в связи с необходимостью продления срока действия разрешения на строительство (реконструкцию)"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органом местного самоуправления в соответствии с </w:t>
      </w:r>
      <w:hyperlink w:history="0" r:id="rId1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частями 4</w:t>
        </w:r>
      </w:hyperlink>
      <w:r>
        <w:rPr>
          <w:sz w:val="20"/>
        </w:rPr>
        <w:t xml:space="preserve"> - </w:t>
      </w:r>
      <w:hyperlink w:history="0" r:id="rId1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6 статьи 51</w:t>
        </w:r>
      </w:hyperlink>
      <w:r>
        <w:rPr>
          <w:sz w:val="20"/>
        </w:rPr>
        <w:t xml:space="preserve"> Градостроительного кодекса Российской Федерации.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(реконструкцию), внесение изменений в разрешение на строительство (реконструкцию), в том числе в связи с необходимостью продления срока действия разрешения на строительство (реконструкцию)" (далее - услуга) в соответствии со </w:t>
      </w:r>
      <w:hyperlink w:history="0" r:id="rId1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статьей 51</w:t>
        </w:r>
      </w:hyperlink>
      <w:r>
        <w:rPr>
          <w:sz w:val="20"/>
        </w:rPr>
        <w:t xml:space="preserve"> Градостроительного кодекса Российской Федерации.</w:t>
      </w:r>
    </w:p>
    <w:p>
      <w:pPr>
        <w:pStyle w:val="0"/>
        <w:jc w:val="both"/>
      </w:pPr>
      <w:r>
        <w:rPr>
          <w:sz w:val="20"/>
        </w:rPr>
      </w:r>
    </w:p>
    <w:p>
      <w:pPr>
        <w:pStyle w:val="2"/>
        <w:outlineLvl w:val="2"/>
        <w:jc w:val="center"/>
      </w:pPr>
      <w:r>
        <w:rPr>
          <w:sz w:val="20"/>
        </w:rPr>
        <w:t xml:space="preserve">Круг Заявителей</w:t>
      </w:r>
    </w:p>
    <w:p>
      <w:pPr>
        <w:pStyle w:val="0"/>
        <w:jc w:val="both"/>
      </w:pPr>
      <w:r>
        <w:rPr>
          <w:sz w:val="20"/>
        </w:rPr>
      </w:r>
    </w:p>
    <w:p>
      <w:pPr>
        <w:pStyle w:val="0"/>
        <w:ind w:firstLine="540"/>
        <w:jc w:val="both"/>
      </w:pPr>
      <w:r>
        <w:rPr>
          <w:sz w:val="20"/>
        </w:rPr>
        <w:t xml:space="preserve">1.2. Заявителями на получение муниципальной услуги являются застройщики (далее - заявитель).</w:t>
      </w:r>
    </w:p>
    <w:p>
      <w:pPr>
        <w:pStyle w:val="0"/>
        <w:spacing w:before="200" w:line-rule="auto"/>
        <w:ind w:firstLine="540"/>
        <w:jc w:val="both"/>
      </w:pPr>
      <w:r>
        <w:rPr>
          <w:sz w:val="20"/>
        </w:rPr>
        <w:t xml:space="preserve">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pPr>
        <w:pStyle w:val="0"/>
        <w:jc w:val="both"/>
      </w:pPr>
      <w:r>
        <w:rPr>
          <w:sz w:val="20"/>
        </w:rPr>
      </w:r>
    </w:p>
    <w:p>
      <w:pPr>
        <w:pStyle w:val="2"/>
        <w:outlineLvl w:val="2"/>
        <w:jc w:val="center"/>
      </w:pPr>
      <w:r>
        <w:rPr>
          <w:sz w:val="20"/>
        </w:rPr>
        <w:t xml:space="preserve">Требования к порядку информирования о предоставлении</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1.4. Информирование о порядке предоставления услуги осуществляется:</w:t>
      </w:r>
    </w:p>
    <w:p>
      <w:pPr>
        <w:pStyle w:val="0"/>
        <w:spacing w:before="200" w:line-rule="auto"/>
        <w:ind w:firstLine="540"/>
        <w:jc w:val="both"/>
      </w:pPr>
      <w:r>
        <w:rPr>
          <w:sz w:val="20"/>
        </w:rPr>
        <w:t xml:space="preserve">1) непосредственно при личном приеме заявителя в Малоярославецкой районной администрации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pPr>
        <w:pStyle w:val="0"/>
        <w:spacing w:before="200" w:line-rule="auto"/>
        <w:ind w:firstLine="540"/>
        <w:jc w:val="both"/>
      </w:pPr>
      <w:r>
        <w:rPr>
          <w:sz w:val="20"/>
        </w:rPr>
        <w:t xml:space="preserve">2) по телефону в Уполномоченном органе или в многофункциональном центре;</w:t>
      </w:r>
    </w:p>
    <w:p>
      <w:pPr>
        <w:pStyle w:val="0"/>
        <w:spacing w:before="200" w:line-rule="auto"/>
        <w:ind w:firstLine="540"/>
        <w:jc w:val="both"/>
      </w:pPr>
      <w:r>
        <w:rPr>
          <w:sz w:val="20"/>
        </w:rPr>
        <w:t xml:space="preserve">3) письменно, в том числе посредством электронной почты, факсимильной связи;</w:t>
      </w:r>
    </w:p>
    <w:p>
      <w:pPr>
        <w:pStyle w:val="0"/>
        <w:spacing w:before="200" w:line-rule="auto"/>
        <w:ind w:firstLine="540"/>
        <w:jc w:val="both"/>
      </w:pPr>
      <w:r>
        <w:rPr>
          <w:sz w:val="20"/>
        </w:rPr>
        <w:t xml:space="preserve">4) посредством размещения в открытой и доступной форме информации:</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 </w:t>
      </w:r>
      <w:hyperlink w:history="0" r:id="rId15">
        <w:r>
          <w:rPr>
            <w:sz w:val="20"/>
            <w:color w:val="0000ff"/>
          </w:rPr>
          <w:t xml:space="preserve">https://www.gosuslugi.ru/</w:t>
        </w:r>
      </w:hyperlink>
      <w:r>
        <w:rPr>
          <w:sz w:val="20"/>
        </w:rPr>
        <w:t xml:space="preserve"> (далее - Единый портал);</w:t>
      </w:r>
    </w:p>
    <w:p>
      <w:pPr>
        <w:pStyle w:val="0"/>
        <w:spacing w:before="200" w:line-rule="auto"/>
        <w:ind w:firstLine="540"/>
        <w:jc w:val="both"/>
      </w:pPr>
      <w:r>
        <w:rPr>
          <w:sz w:val="20"/>
        </w:rPr>
        <w:t xml:space="preserve">-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https://uslugikalugi.ru/ (далее - региональный портал);</w:t>
      </w:r>
    </w:p>
    <w:p>
      <w:pPr>
        <w:pStyle w:val="0"/>
        <w:spacing w:before="200" w:line-rule="auto"/>
        <w:ind w:firstLine="540"/>
        <w:jc w:val="both"/>
      </w:pPr>
      <w:r>
        <w:rPr>
          <w:sz w:val="20"/>
        </w:rPr>
        <w:t xml:space="preserve">- на официальном сайте администрации Малоярославецкого района https://maloyar.ru;</w:t>
      </w:r>
    </w:p>
    <w:p>
      <w:pPr>
        <w:pStyle w:val="0"/>
        <w:spacing w:before="200" w:line-rule="auto"/>
        <w:ind w:firstLine="540"/>
        <w:jc w:val="both"/>
      </w:pPr>
      <w:r>
        <w:rPr>
          <w:sz w:val="20"/>
        </w:rPr>
        <w:t xml:space="preserve">5) посредством размещения информации на информационных стендах Уполномоченного органа или многофункционального центра.</w:t>
      </w:r>
    </w:p>
    <w:bookmarkStart w:id="72" w:name="P72"/>
    <w:bookmarkEnd w:id="72"/>
    <w:p>
      <w:pPr>
        <w:pStyle w:val="0"/>
        <w:spacing w:before="200" w:line-rule="auto"/>
        <w:ind w:firstLine="540"/>
        <w:jc w:val="both"/>
      </w:pPr>
      <w:r>
        <w:rPr>
          <w:sz w:val="20"/>
        </w:rPr>
        <w:t xml:space="preserve">1.5. Информирование осуществляется по вопросам, касающимся:</w:t>
      </w:r>
    </w:p>
    <w:p>
      <w:pPr>
        <w:pStyle w:val="0"/>
        <w:spacing w:before="200" w:line-rule="auto"/>
        <w:ind w:firstLine="540"/>
        <w:jc w:val="both"/>
      </w:pPr>
      <w:r>
        <w:rPr>
          <w:sz w:val="20"/>
        </w:rPr>
        <w:t xml:space="preserve">- способов подачи заявления о предоставлении муниципальной услуги;</w:t>
      </w:r>
    </w:p>
    <w:p>
      <w:pPr>
        <w:pStyle w:val="0"/>
        <w:spacing w:before="200" w:line-rule="auto"/>
        <w:ind w:firstLine="540"/>
        <w:jc w:val="both"/>
      </w:pPr>
      <w:r>
        <w:rPr>
          <w:sz w:val="20"/>
        </w:rPr>
        <w:t xml:space="preserve">- адресов Уполномоченного органа и многофункциональных центров, обращение в которые необходимо для предоставления муниципальной услуги;</w:t>
      </w:r>
    </w:p>
    <w:p>
      <w:pPr>
        <w:pStyle w:val="0"/>
        <w:spacing w:before="200" w:line-rule="auto"/>
        <w:ind w:firstLine="540"/>
        <w:jc w:val="both"/>
      </w:pPr>
      <w:r>
        <w:rPr>
          <w:sz w:val="20"/>
        </w:rPr>
        <w:t xml:space="preserve">- справочной информации о работе Уполномоченного органа (структурных подразделений Уполномоченного органа);</w:t>
      </w:r>
    </w:p>
    <w:p>
      <w:pPr>
        <w:pStyle w:val="0"/>
        <w:spacing w:before="200" w:line-rule="auto"/>
        <w:ind w:firstLine="540"/>
        <w:jc w:val="both"/>
      </w:pPr>
      <w:r>
        <w:rPr>
          <w:sz w:val="20"/>
        </w:rPr>
        <w:t xml:space="preserve">- документов, необходимых для предоставления муниципальной услуги;</w:t>
      </w:r>
    </w:p>
    <w:p>
      <w:pPr>
        <w:pStyle w:val="0"/>
        <w:spacing w:before="200" w:line-rule="auto"/>
        <w:ind w:firstLine="540"/>
        <w:jc w:val="both"/>
      </w:pPr>
      <w:r>
        <w:rPr>
          <w:sz w:val="20"/>
        </w:rPr>
        <w:t xml:space="preserve">- порядка и сроков предоставления муниципальной услуги;</w:t>
      </w:r>
    </w:p>
    <w:p>
      <w:pPr>
        <w:pStyle w:val="0"/>
        <w:spacing w:before="200" w:line-rule="auto"/>
        <w:ind w:firstLine="540"/>
        <w:jc w:val="both"/>
      </w:pPr>
      <w:r>
        <w:rPr>
          <w:sz w:val="20"/>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0"/>
        <w:spacing w:before="200" w:line-rule="auto"/>
        <w:ind w:firstLine="540"/>
        <w:jc w:val="both"/>
      </w:pPr>
      <w:r>
        <w:rPr>
          <w:sz w:val="20"/>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0"/>
        <w:spacing w:before="200" w:line-rule="auto"/>
        <w:ind w:firstLine="540"/>
        <w:jc w:val="both"/>
      </w:pPr>
      <w:r>
        <w:rPr>
          <w:sz w:val="20"/>
        </w:rPr>
        <w:t xml:space="preserve">Получение информации по вопросам предоставления муниципальной услуги осуществляется бесплатно.</w:t>
      </w:r>
    </w:p>
    <w:p>
      <w:pPr>
        <w:pStyle w:val="0"/>
        <w:spacing w:before="200" w:line-rule="auto"/>
        <w:ind w:firstLine="540"/>
        <w:jc w:val="both"/>
      </w:pPr>
      <w:r>
        <w:rPr>
          <w:sz w:val="20"/>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pPr>
        <w:pStyle w:val="0"/>
        <w:spacing w:before="200" w:line-rule="auto"/>
        <w:ind w:firstLine="540"/>
        <w:jc w:val="both"/>
      </w:pPr>
      <w:r>
        <w:rPr>
          <w:sz w:val="20"/>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0"/>
        <w:spacing w:before="200" w:line-rule="auto"/>
        <w:ind w:firstLine="540"/>
        <w:jc w:val="both"/>
      </w:pPr>
      <w:r>
        <w:rPr>
          <w:sz w:val="20"/>
        </w:rPr>
        <w:t xml:space="preserve">Если подготовка ответа требует продолжительного времени, он предлагает заявителю один из следующих вариантов дальнейших действий:</w:t>
      </w:r>
    </w:p>
    <w:p>
      <w:pPr>
        <w:pStyle w:val="0"/>
        <w:spacing w:before="200" w:line-rule="auto"/>
        <w:ind w:firstLine="540"/>
        <w:jc w:val="both"/>
      </w:pPr>
      <w:r>
        <w:rPr>
          <w:sz w:val="20"/>
        </w:rPr>
        <w:t xml:space="preserve">- изложить обращение в письменной форме;</w:t>
      </w:r>
    </w:p>
    <w:p>
      <w:pPr>
        <w:pStyle w:val="0"/>
        <w:spacing w:before="200" w:line-rule="auto"/>
        <w:ind w:firstLine="540"/>
        <w:jc w:val="both"/>
      </w:pPr>
      <w:r>
        <w:rPr>
          <w:sz w:val="20"/>
        </w:rPr>
        <w:t xml:space="preserve">- назначить другое время для консультаций.</w:t>
      </w:r>
    </w:p>
    <w:p>
      <w:pPr>
        <w:pStyle w:val="0"/>
        <w:spacing w:before="200" w:line-rule="auto"/>
        <w:ind w:firstLine="540"/>
        <w:jc w:val="both"/>
      </w:pPr>
      <w:r>
        <w:rPr>
          <w:sz w:val="20"/>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0"/>
        <w:spacing w:before="200" w:line-rule="auto"/>
        <w:ind w:firstLine="540"/>
        <w:jc w:val="both"/>
      </w:pPr>
      <w:r>
        <w:rPr>
          <w:sz w:val="20"/>
        </w:rPr>
        <w:t xml:space="preserve">Продолжительность информирования по телефону не должна превышать 10 минут.</w:t>
      </w:r>
    </w:p>
    <w:p>
      <w:pPr>
        <w:pStyle w:val="0"/>
        <w:spacing w:before="200" w:line-rule="auto"/>
        <w:ind w:firstLine="540"/>
        <w:jc w:val="both"/>
      </w:pPr>
      <w:r>
        <w:rPr>
          <w:sz w:val="20"/>
        </w:rPr>
        <w:t xml:space="preserve">Информирование осуществляется в соответствии с графиком приема граждан.</w:t>
      </w:r>
    </w:p>
    <w:p>
      <w:pPr>
        <w:pStyle w:val="0"/>
        <w:spacing w:before="200" w:line-rule="auto"/>
        <w:ind w:firstLine="540"/>
        <w:jc w:val="both"/>
      </w:pPr>
      <w:r>
        <w:rPr>
          <w:sz w:val="20"/>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hyperlink w:history="0" w:anchor="P72" w:tooltip="1.5. Информирование осуществляется по вопросам, касающимся:">
        <w:r>
          <w:rPr>
            <w:sz w:val="20"/>
            <w:color w:val="0000ff"/>
          </w:rPr>
          <w:t xml:space="preserve">пункте 1.5</w:t>
        </w:r>
      </w:hyperlink>
      <w:r>
        <w:rPr>
          <w:sz w:val="20"/>
        </w:rPr>
        <w:t xml:space="preserve"> настоящего Административного регламента, в порядке, установленном Федеральным </w:t>
      </w:r>
      <w:hyperlink w:history="0" r:id="rId16"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 N 59-ФЗ "О порядке рассмотрения обращений граждан Российской Федерации" (далее - Федеральный закон N 59-ФЗ).</w:t>
      </w:r>
    </w:p>
    <w:p>
      <w:pPr>
        <w:pStyle w:val="0"/>
        <w:spacing w:before="200" w:line-rule="auto"/>
        <w:ind w:firstLine="540"/>
        <w:jc w:val="both"/>
      </w:pPr>
      <w:r>
        <w:rPr>
          <w:sz w:val="20"/>
        </w:rPr>
        <w:t xml:space="preserve">1.8. На Едином портале размещаются сведения, предусмотренные </w:t>
      </w:r>
      <w:hyperlink w:history="0" r:id="rId17"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Положением</w:t>
        </w:r>
      </w:hyperlink>
      <w:r>
        <w:rPr>
          <w:sz w:val="20"/>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pPr>
        <w:pStyle w:val="0"/>
        <w:spacing w:before="200" w:line-rule="auto"/>
        <w:ind w:firstLine="540"/>
        <w:jc w:val="both"/>
      </w:pPr>
      <w:r>
        <w:rPr>
          <w:sz w:val="2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0"/>
        <w:spacing w:before="200" w:line-rule="auto"/>
        <w:ind w:firstLine="540"/>
        <w:jc w:val="both"/>
      </w:pPr>
      <w:r>
        <w:rPr>
          <w:sz w:val="20"/>
        </w:rPr>
        <w:t xml:space="preserve">1.9.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pPr>
        <w:pStyle w:val="0"/>
        <w:spacing w:before="200" w:line-rule="auto"/>
        <w:ind w:firstLine="540"/>
        <w:jc w:val="both"/>
      </w:pPr>
      <w:r>
        <w:rPr>
          <w:sz w:val="20"/>
        </w:rPr>
        <w:t xml:space="preserve">- о месте нахождения и графике работы Уполномоченного органа и структурных подразделений, ответственных за предоставление услуги, а также многофункциональных центров;</w:t>
      </w:r>
    </w:p>
    <w:p>
      <w:pPr>
        <w:pStyle w:val="0"/>
        <w:spacing w:before="200" w:line-rule="auto"/>
        <w:ind w:firstLine="540"/>
        <w:jc w:val="both"/>
      </w:pPr>
      <w:r>
        <w:rPr>
          <w:sz w:val="20"/>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pPr>
        <w:pStyle w:val="0"/>
        <w:spacing w:before="200" w:line-rule="auto"/>
        <w:ind w:firstLine="540"/>
        <w:jc w:val="both"/>
      </w:pPr>
      <w:r>
        <w:rPr>
          <w:sz w:val="20"/>
        </w:rPr>
        <w:t xml:space="preserve">- адрес официального сайта, а также электронной почты и (или) формы обратной связи Уполномоченного органа в сети Интернет.</w:t>
      </w:r>
    </w:p>
    <w:p>
      <w:pPr>
        <w:pStyle w:val="0"/>
        <w:spacing w:before="200" w:line-rule="auto"/>
        <w:ind w:firstLine="540"/>
        <w:jc w:val="both"/>
      </w:pPr>
      <w:r>
        <w:rPr>
          <w:sz w:val="20"/>
        </w:rPr>
        <w:t xml:space="preserve">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pPr>
        <w:pStyle w:val="0"/>
        <w:spacing w:before="200" w:line-rule="auto"/>
        <w:ind w:firstLine="540"/>
        <w:jc w:val="both"/>
      </w:pPr>
      <w:r>
        <w:rPr>
          <w:sz w:val="20"/>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Малоярославецкого района Калужской области с учетом требований к информированию, установленных Административным регламентом.</w:t>
      </w:r>
    </w:p>
    <w:p>
      <w:pPr>
        <w:pStyle w:val="0"/>
        <w:spacing w:before="200" w:line-rule="auto"/>
        <w:ind w:firstLine="540"/>
        <w:jc w:val="both"/>
      </w:pPr>
      <w:r>
        <w:rPr>
          <w:sz w:val="20"/>
        </w:rPr>
        <w:t xml:space="preserve">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pPr>
        <w:pStyle w:val="0"/>
        <w:jc w:val="both"/>
      </w:pPr>
      <w:r>
        <w:rPr>
          <w:sz w:val="20"/>
        </w:rPr>
      </w:r>
    </w:p>
    <w:p>
      <w:pPr>
        <w:pStyle w:val="2"/>
        <w:outlineLvl w:val="1"/>
        <w:jc w:val="center"/>
      </w:pPr>
      <w:r>
        <w:rPr>
          <w:sz w:val="20"/>
        </w:rPr>
        <w:t xml:space="preserve">Раздел II. СТАНДАРТ ПРЕДОСТАВЛЕНИЯ МУНИЦИПАЛЬНОЙ УСЛУГИ</w:t>
      </w:r>
    </w:p>
    <w:p>
      <w:pPr>
        <w:pStyle w:val="0"/>
        <w:jc w:val="both"/>
      </w:pPr>
      <w:r>
        <w:rPr>
          <w:sz w:val="20"/>
        </w:rPr>
      </w:r>
    </w:p>
    <w:p>
      <w:pPr>
        <w:pStyle w:val="2"/>
        <w:outlineLvl w:val="2"/>
        <w:jc w:val="center"/>
      </w:pPr>
      <w:r>
        <w:rPr>
          <w:sz w:val="20"/>
        </w:rPr>
        <w:t xml:space="preserve">Наименование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 - "Выдача разрешения на строительство (реконструкцию), внесение изменений в разрешение на строительство (реконструкцию), в том числе в связи с необходимостью продления срока действия разрешения на строительство (реконструкцию)".</w:t>
      </w:r>
    </w:p>
    <w:p>
      <w:pPr>
        <w:pStyle w:val="0"/>
        <w:jc w:val="both"/>
      </w:pPr>
      <w:r>
        <w:rPr>
          <w:sz w:val="20"/>
        </w:rPr>
      </w:r>
    </w:p>
    <w:p>
      <w:pPr>
        <w:pStyle w:val="2"/>
        <w:outlineLvl w:val="2"/>
        <w:jc w:val="center"/>
      </w:pPr>
      <w:r>
        <w:rPr>
          <w:sz w:val="20"/>
        </w:rPr>
        <w:t xml:space="preserve">Наименование органа местного самоуправления,</w:t>
      </w:r>
    </w:p>
    <w:p>
      <w:pPr>
        <w:pStyle w:val="2"/>
        <w:jc w:val="center"/>
      </w:pPr>
      <w:r>
        <w:rPr>
          <w:sz w:val="20"/>
        </w:rPr>
        <w:t xml:space="preserve">предоставляющего муниципальную услугу</w:t>
      </w:r>
    </w:p>
    <w:p>
      <w:pPr>
        <w:pStyle w:val="0"/>
        <w:jc w:val="both"/>
      </w:pPr>
      <w:r>
        <w:rPr>
          <w:sz w:val="20"/>
        </w:rPr>
      </w:r>
    </w:p>
    <w:p>
      <w:pPr>
        <w:pStyle w:val="0"/>
        <w:ind w:firstLine="540"/>
        <w:jc w:val="both"/>
      </w:pPr>
      <w:r>
        <w:rPr>
          <w:sz w:val="20"/>
        </w:rPr>
        <w:t xml:space="preserve">Муниципальная услуга предоставляется администрацией Малоярославецкого района Калужской области.</w:t>
      </w:r>
    </w:p>
    <w:bookmarkStart w:id="111" w:name="P111"/>
    <w:bookmarkEnd w:id="111"/>
    <w:p>
      <w:pPr>
        <w:pStyle w:val="0"/>
        <w:spacing w:before="200" w:line-rule="auto"/>
        <w:ind w:firstLine="540"/>
        <w:jc w:val="both"/>
      </w:pPr>
      <w:r>
        <w:rPr>
          <w:sz w:val="20"/>
        </w:rPr>
        <w:t xml:space="preserve">2.2. Состав заявителей.</w:t>
      </w:r>
    </w:p>
    <w:p>
      <w:pPr>
        <w:pStyle w:val="0"/>
        <w:spacing w:before="200" w:line-rule="auto"/>
        <w:ind w:firstLine="540"/>
        <w:jc w:val="both"/>
      </w:pPr>
      <w:r>
        <w:rPr>
          <w:sz w:val="20"/>
        </w:rPr>
        <w:t xml:space="preserve">Заявителями при обращении за получением услуги являются застройщики.</w:t>
      </w:r>
    </w:p>
    <w:p>
      <w:pPr>
        <w:pStyle w:val="0"/>
        <w:spacing w:before="200" w:line-rule="auto"/>
        <w:ind w:firstLine="540"/>
        <w:jc w:val="both"/>
      </w:pPr>
      <w:r>
        <w:rPr>
          <w:sz w:val="20"/>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0"/>
        <w:jc w:val="both"/>
      </w:pPr>
      <w:r>
        <w:rPr>
          <w:sz w:val="20"/>
        </w:rPr>
      </w:r>
    </w:p>
    <w:p>
      <w:pPr>
        <w:pStyle w:val="2"/>
        <w:outlineLvl w:val="2"/>
        <w:jc w:val="center"/>
      </w:pPr>
      <w:r>
        <w:rPr>
          <w:sz w:val="20"/>
        </w:rPr>
        <w:t xml:space="preserve">Нормативные правовые акты, регулирующие предоставление</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2.3. Перечень нормативных правовых актов, регулирующих предоставление муниципальной:</w:t>
      </w:r>
    </w:p>
    <w:p>
      <w:pPr>
        <w:pStyle w:val="0"/>
        <w:spacing w:before="200" w:line-rule="auto"/>
        <w:ind w:firstLine="540"/>
        <w:jc w:val="both"/>
      </w:pPr>
      <w:r>
        <w:rPr>
          <w:sz w:val="20"/>
        </w:rPr>
        <w:t xml:space="preserve">- Градостроительный </w:t>
      </w:r>
      <w:hyperlink w:history="0" r:id="rId1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w:t>
        </w:r>
      </w:hyperlink>
      <w:r>
        <w:rPr>
          <w:sz w:val="20"/>
        </w:rPr>
        <w:t xml:space="preserve"> Российской Федерации (Собрание законодательства РФ, 03.01.2005, N 1 (часть 1), ст. 16);</w:t>
      </w:r>
    </w:p>
    <w:p>
      <w:pPr>
        <w:pStyle w:val="0"/>
        <w:spacing w:before="200" w:line-rule="auto"/>
        <w:ind w:firstLine="540"/>
        <w:jc w:val="both"/>
      </w:pPr>
      <w:r>
        <w:rPr>
          <w:sz w:val="20"/>
        </w:rPr>
        <w:t xml:space="preserve">- Федеральный </w:t>
      </w:r>
      <w:hyperlink w:history="0" r:id="rId1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w:t>
        </w:r>
      </w:hyperlink>
      <w:r>
        <w:rPr>
          <w:sz w:val="20"/>
        </w:rPr>
        <w:t xml:space="preserve"> от 6 октября 2003 г. N 131-ФЗ "Об общих принципах организации местного самоуправления в Российской Федерации" (Собрание законодательства РФ, 06.10.2003, N 40, ст. 382);</w:t>
      </w:r>
    </w:p>
    <w:p>
      <w:pPr>
        <w:pStyle w:val="0"/>
        <w:spacing w:before="200" w:line-rule="auto"/>
        <w:ind w:firstLine="540"/>
        <w:jc w:val="both"/>
      </w:pPr>
      <w:r>
        <w:rPr>
          <w:sz w:val="20"/>
        </w:rPr>
        <w:t xml:space="preserve">- </w:t>
      </w:r>
      <w:hyperlink w:history="0" r:id="rId20" w:tooltip="Постановление Правительства РФ от 13.02.2006 N 83 (ред. от 22.05.2020)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13.02.2006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РФ, 20.02.2006, N 8, ст. 920);</w:t>
      </w:r>
    </w:p>
    <w:p>
      <w:pPr>
        <w:pStyle w:val="0"/>
        <w:spacing w:before="200" w:line-rule="auto"/>
        <w:ind w:firstLine="540"/>
        <w:jc w:val="both"/>
      </w:pPr>
      <w:r>
        <w:rPr>
          <w:sz w:val="20"/>
        </w:rPr>
        <w:t xml:space="preserve">- </w:t>
      </w:r>
      <w:hyperlink w:history="0" r:id="rId21"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0"/>
            <w:color w:val="0000ff"/>
          </w:rPr>
          <w:t xml:space="preserve">постановление</w:t>
        </w:r>
      </w:hyperlink>
      <w:r>
        <w:rPr>
          <w:sz w:val="20"/>
        </w:rPr>
        <w:t xml:space="preserve"> Правительства Российской Федерации от 19.01.2006 N 20 "Об инженерных изысканиях для подготовки проектной документации, строительства, реконструкции объектов капитального строительства" (вместе с "Положением о выполнении инженерных изысканий для подготовки проектной документации, строительства, реконструкции объектов капитального строительства") (Собрание законодательства РФ, 23.01.2006, N 4, ст. 392);</w:t>
      </w:r>
    </w:p>
    <w:p>
      <w:pPr>
        <w:pStyle w:val="0"/>
        <w:spacing w:before="200" w:line-rule="auto"/>
        <w:ind w:firstLine="540"/>
        <w:jc w:val="both"/>
      </w:pPr>
      <w:r>
        <w:rPr>
          <w:sz w:val="20"/>
        </w:rPr>
        <w:t xml:space="preserve">- </w:t>
      </w:r>
      <w:hyperlink w:history="0" r:id="rId22"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постановление</w:t>
        </w:r>
      </w:hyperlink>
      <w:r>
        <w:rPr>
          <w:sz w:val="20"/>
        </w:rPr>
        <w:t xml:space="preserve"> Правительства Российской Федерации от 16.02.2008 N 87 "О составе разделов проектной документации и требованиях к их содержанию" (Собрание законодательства РФ, 25.02.2008, N 8, ст. 744);</w:t>
      </w:r>
    </w:p>
    <w:p>
      <w:pPr>
        <w:pStyle w:val="0"/>
        <w:spacing w:before="200" w:line-rule="auto"/>
        <w:ind w:firstLine="540"/>
        <w:jc w:val="both"/>
      </w:pPr>
      <w:r>
        <w:rPr>
          <w:sz w:val="20"/>
        </w:rPr>
        <w:t xml:space="preserve">- </w:t>
      </w:r>
      <w:hyperlink w:history="0" r:id="rId23" w:tooltip="Постановление Правительства РФ от 16.04.2012 N 307 (ред. от 12.04.2018) &quot;О порядке подключения к системам теплоснабжения и 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РФ от 16.04.2012 N 307 "О порядке подключения к системам теплоснабжения и о внесении изменений в некоторые акты Правительства Российской Федерации" (Собрание законодательства РФ, 23.04.2012, N 17, ст. 1981);</w:t>
      </w:r>
    </w:p>
    <w:p>
      <w:pPr>
        <w:pStyle w:val="0"/>
        <w:spacing w:before="200" w:line-rule="auto"/>
        <w:ind w:firstLine="540"/>
        <w:jc w:val="both"/>
      </w:pPr>
      <w:r>
        <w:rPr>
          <w:sz w:val="20"/>
        </w:rPr>
        <w:t xml:space="preserve">- </w:t>
      </w:r>
      <w:hyperlink w:history="0" r:id="rId24"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приказ</w:t>
        </w:r>
      </w:hyperlink>
      <w:r>
        <w:rPr>
          <w:sz w:val="20"/>
        </w:rPr>
        <w:t xml:space="preserve"> Минстроя России от 03.06.2022 N 446/пр "Об утверждении формы разрешения на строительство и формы разрешения на ввод объекта в эксплуатацию";</w:t>
      </w:r>
    </w:p>
    <w:p>
      <w:pPr>
        <w:pStyle w:val="0"/>
        <w:spacing w:before="200" w:line-rule="auto"/>
        <w:ind w:firstLine="540"/>
        <w:jc w:val="both"/>
      </w:pPr>
      <w:r>
        <w:rPr>
          <w:sz w:val="20"/>
        </w:rPr>
        <w:t xml:space="preserve">- </w:t>
      </w:r>
      <w:hyperlink w:history="0" r:id="rId25" w:tooltip="Закон Калужской области от 04.10.2004 N 344-ОЗ (ред. от 26.04.2023) &quot;О градостроительной деятельности в Калужской области&quot; (принят постановлением Законодательного Собрания Калужской области от 16.09.2004 N 938) {КонсультантПлюс}">
        <w:r>
          <w:rPr>
            <w:sz w:val="20"/>
            <w:color w:val="0000ff"/>
          </w:rPr>
          <w:t xml:space="preserve">Закон</w:t>
        </w:r>
      </w:hyperlink>
      <w:r>
        <w:rPr>
          <w:sz w:val="20"/>
        </w:rPr>
        <w:t xml:space="preserve"> Калужской области от 04.10.2004 N 344-ОЗ "О градостроительной деятельности в Калужской области" ("Весть", 07.10.2004, N 293 - 294);</w:t>
      </w:r>
    </w:p>
    <w:p>
      <w:pPr>
        <w:pStyle w:val="0"/>
        <w:spacing w:before="200" w:line-rule="auto"/>
        <w:ind w:firstLine="540"/>
        <w:jc w:val="both"/>
      </w:pPr>
      <w:r>
        <w:rPr>
          <w:sz w:val="20"/>
        </w:rPr>
        <w:t xml:space="preserve">- </w:t>
      </w:r>
      <w:hyperlink w:history="0" r:id="rId26" w:tooltip="Постановление Правительства Калужской области от 28.09.2017 N 551 &quot;О случаях, в которых направление документов, необходимых для выдачи разрешения на строительство и разрешения на ввод объекта в эксплуатацию, осуществляется исключительно в электронной форме&quot; {КонсультантПлюс}">
        <w:r>
          <w:rPr>
            <w:sz w:val="20"/>
            <w:color w:val="0000ff"/>
          </w:rPr>
          <w:t xml:space="preserve">постановление</w:t>
        </w:r>
      </w:hyperlink>
      <w:r>
        <w:rPr>
          <w:sz w:val="20"/>
        </w:rPr>
        <w:t xml:space="preserve"> Правительства Калужской области от 28.09.2017 N 551 "О случаях, в которых направление документов, необходимых для выдачи разрешения на строительство и разрешения на ввод объекта в эксплуатацию, осуществляется исключительно в электронной форме" ("Весть документы", 06.10.2017, N 39).</w:t>
      </w:r>
    </w:p>
    <w:p>
      <w:pPr>
        <w:pStyle w:val="0"/>
        <w:jc w:val="both"/>
      </w:pPr>
      <w:r>
        <w:rPr>
          <w:sz w:val="20"/>
        </w:rPr>
      </w:r>
    </w:p>
    <w:p>
      <w:pPr>
        <w:pStyle w:val="2"/>
        <w:outlineLvl w:val="2"/>
        <w:jc w:val="center"/>
      </w:pPr>
      <w:r>
        <w:rPr>
          <w:sz w:val="20"/>
        </w:rPr>
        <w:t xml:space="preserve">Исчерпывающий перечень документов и сведений,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муниципальной услуги и услуг, которые</w:t>
      </w:r>
    </w:p>
    <w:p>
      <w:pPr>
        <w:pStyle w:val="2"/>
        <w:jc w:val="center"/>
      </w:pPr>
      <w:r>
        <w:rPr>
          <w:sz w:val="20"/>
        </w:rPr>
        <w:t xml:space="preserve">являются необходимыми и обязательными для предоставления</w:t>
      </w:r>
    </w:p>
    <w:p>
      <w:pPr>
        <w:pStyle w:val="2"/>
        <w:jc w:val="center"/>
      </w:pPr>
      <w:r>
        <w:rPr>
          <w:sz w:val="20"/>
        </w:rPr>
        <w:t xml:space="preserve">муниципальной услуги, подлежащих представлению заявителем,</w:t>
      </w:r>
    </w:p>
    <w:p>
      <w:pPr>
        <w:pStyle w:val="2"/>
        <w:jc w:val="center"/>
      </w:pPr>
      <w:r>
        <w:rPr>
          <w:sz w:val="20"/>
        </w:rPr>
        <w:t xml:space="preserve">способы их получения заявителем, в том числе в электронной</w:t>
      </w:r>
    </w:p>
    <w:p>
      <w:pPr>
        <w:pStyle w:val="2"/>
        <w:jc w:val="center"/>
      </w:pPr>
      <w:r>
        <w:rPr>
          <w:sz w:val="20"/>
        </w:rPr>
        <w:t xml:space="preserve">форме, порядок их представления</w:t>
      </w:r>
    </w:p>
    <w:p>
      <w:pPr>
        <w:pStyle w:val="0"/>
        <w:jc w:val="both"/>
      </w:pPr>
      <w:r>
        <w:rPr>
          <w:sz w:val="20"/>
        </w:rPr>
      </w:r>
    </w:p>
    <w:bookmarkStart w:id="137" w:name="P137"/>
    <w:bookmarkEnd w:id="137"/>
    <w:p>
      <w:pPr>
        <w:pStyle w:val="0"/>
        <w:ind w:firstLine="540"/>
        <w:jc w:val="both"/>
      </w:pPr>
      <w:r>
        <w:rPr>
          <w:sz w:val="20"/>
        </w:rPr>
        <w:t xml:space="preserve">2.4. Заявитель или его представитель представляет в Уполномоченный орган в соответствии с </w:t>
      </w:r>
      <w:hyperlink w:history="0" r:id="rId2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частями 4</w:t>
        </w:r>
      </w:hyperlink>
      <w:r>
        <w:rPr>
          <w:sz w:val="20"/>
        </w:rPr>
        <w:t xml:space="preserve"> - </w:t>
      </w:r>
      <w:hyperlink w:history="0" r:id="rId2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6 статьи 51</w:t>
        </w:r>
      </w:hyperlink>
      <w:r>
        <w:rPr>
          <w:sz w:val="20"/>
        </w:rPr>
        <w:t xml:space="preserve"> Градостроительного кодекса Российской Федерации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w:t>
      </w:r>
      <w:hyperlink w:history="0" r:id="rId2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21.10 статьи 51</w:t>
        </w:r>
      </w:hyperlink>
      <w:r>
        <w:rPr>
          <w:sz w:val="20"/>
        </w:rPr>
        <w:t xml:space="preserve"> Градостроительного кодекса Российской Федерации (далее - уведомление), в случаях, предусмотренных Градостроительным </w:t>
      </w:r>
      <w:hyperlink w:history="0" r:id="rId3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по формам согласно </w:t>
      </w:r>
      <w:hyperlink w:history="0" w:anchor="P631" w:tooltip="                                 ЗАЯВЛЕНИЕ">
        <w:r>
          <w:rPr>
            <w:sz w:val="20"/>
            <w:color w:val="0000ff"/>
          </w:rPr>
          <w:t xml:space="preserve">приложениям 1</w:t>
        </w:r>
      </w:hyperlink>
      <w:r>
        <w:rPr>
          <w:sz w:val="20"/>
        </w:rPr>
        <w:t xml:space="preserve"> - </w:t>
      </w:r>
      <w:hyperlink w:history="0" w:anchor="P882" w:tooltip="                                 ЗАЯВЛЕНИЕ">
        <w:r>
          <w:rPr>
            <w:sz w:val="20"/>
            <w:color w:val="0000ff"/>
          </w:rPr>
          <w:t xml:space="preserve">4</w:t>
        </w:r>
      </w:hyperlink>
      <w:r>
        <w:rPr>
          <w:sz w:val="20"/>
        </w:rPr>
        <w:t xml:space="preserve"> к настоящему Административному регламенту, а также прилагаемые к ним документы, указанные в </w:t>
      </w:r>
      <w:hyperlink w:history="0" w:anchor="P174" w:tooltip="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quot;а&quot; пункта 2.4 настоящего Административного регламента ...">
        <w:r>
          <w:rPr>
            <w:sz w:val="20"/>
            <w:color w:val="0000ff"/>
          </w:rPr>
          <w:t xml:space="preserve">подпунктах "б"</w:t>
        </w:r>
      </w:hyperlink>
      <w:r>
        <w:rPr>
          <w:sz w:val="20"/>
        </w:rPr>
        <w:t xml:space="preserve"> - </w:t>
      </w:r>
      <w:hyperlink w:history="0" w:anchor="P177" w:tooltip="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
        <w:r>
          <w:rPr>
            <w:sz w:val="20"/>
            <w:color w:val="0000ff"/>
          </w:rPr>
          <w:t xml:space="preserve">"д" пункта 2.8</w:t>
        </w:r>
      </w:hyperlink>
      <w:r>
        <w:rPr>
          <w:sz w:val="20"/>
        </w:rPr>
        <w:t xml:space="preserve"> настоящего Административного регламента, одним из следующих способов:</w:t>
      </w:r>
    </w:p>
    <w:bookmarkStart w:id="138" w:name="P138"/>
    <w:bookmarkEnd w:id="138"/>
    <w:p>
      <w:pPr>
        <w:pStyle w:val="0"/>
        <w:spacing w:before="200" w:line-rule="auto"/>
        <w:ind w:firstLine="540"/>
        <w:jc w:val="both"/>
      </w:pPr>
      <w:r>
        <w:rPr>
          <w:sz w:val="20"/>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pPr>
        <w:pStyle w:val="0"/>
        <w:spacing w:before="200" w:line-rule="auto"/>
        <w:ind w:firstLine="540"/>
        <w:jc w:val="both"/>
      </w:pPr>
      <w:r>
        <w:rPr>
          <w:sz w:val="20"/>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pPr>
        <w:pStyle w:val="0"/>
        <w:spacing w:before="200" w:line-rule="auto"/>
        <w:ind w:firstLine="540"/>
        <w:jc w:val="both"/>
      </w:pPr>
      <w:r>
        <w:rPr>
          <w:sz w:val="20"/>
        </w:rPr>
        <w:t xml:space="preserve">Заявление о выдаче разрешения на строительство (реконструкцию), заявление о внесении изменений, уведомление направляются заявителем или его представителем вместе с прикрепленными электронными документами, указанными в </w:t>
      </w:r>
      <w:hyperlink w:history="0" w:anchor="P174" w:tooltip="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quot;а&quot; пункта 2.4 настоящего Административного регламента ...">
        <w:r>
          <w:rPr>
            <w:sz w:val="20"/>
            <w:color w:val="0000ff"/>
          </w:rPr>
          <w:t xml:space="preserve">подпунктах "б"</w:t>
        </w:r>
      </w:hyperlink>
      <w:r>
        <w:rPr>
          <w:sz w:val="20"/>
        </w:rPr>
        <w:t xml:space="preserve"> - </w:t>
      </w:r>
      <w:hyperlink w:history="0" w:anchor="P177" w:tooltip="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
        <w:r>
          <w:rPr>
            <w:sz w:val="20"/>
            <w:color w:val="0000ff"/>
          </w:rPr>
          <w:t xml:space="preserve">"д" пункта 2.8</w:t>
        </w:r>
      </w:hyperlink>
      <w:r>
        <w:rPr>
          <w:sz w:val="20"/>
        </w:rPr>
        <w:t xml:space="preserve"> настоящего Административного регламента. Заявление о выдаче разрешения на строительство (реконструкцию), заявление о внесении изменений, уведомление подписываются заявителем или его представителем, уполномоченным на подписание таких заявлений, уведомлений,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w:history="0" r:id="rId31" w:tooltip="Федеральный закон от 06.04.2011 N 63-ФЗ (ред. от 28.12.2024) &quot;Об электронной подписи&quot; {КонсультантПлюс}">
        <w:r>
          <w:rPr>
            <w:sz w:val="20"/>
            <w:color w:val="0000ff"/>
          </w:rPr>
          <w:t xml:space="preserve">частью 5 статьи 8</w:t>
        </w:r>
      </w:hyperlink>
      <w:r>
        <w:rPr>
          <w:sz w:val="20"/>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w:history="0" r:id="rId32"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hyperlink w:history="0" r:id="rId33"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Правилами</w:t>
        </w:r>
      </w:hyperlink>
      <w:r>
        <w:rPr>
          <w:sz w:val="20"/>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pPr>
        <w:pStyle w:val="0"/>
        <w:spacing w:before="200" w:line-rule="auto"/>
        <w:ind w:firstLine="540"/>
        <w:jc w:val="both"/>
      </w:pPr>
      <w:r>
        <w:rPr>
          <w:sz w:val="20"/>
        </w:rPr>
        <w:t xml:space="preserve">Заявление о выдаче разрешения на строительство (реконструкцию), заявление о внесении изменений, уведомление, прилагаемые к ним документы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pPr>
        <w:pStyle w:val="0"/>
        <w:spacing w:before="200" w:line-rule="auto"/>
        <w:ind w:firstLine="540"/>
        <w:jc w:val="both"/>
      </w:pPr>
      <w:r>
        <w:rPr>
          <w:sz w:val="20"/>
        </w:rPr>
        <w:t xml:space="preserve">Заявление о выдаче разрешения на строительство (реконструкцию), заявление о внесении изменений, уведомление и прилагаемые к ним документы направляются в Уполномоченный орган на выдачу разрешения на строительство (реконструкцию) исключительно в электронной форме в случаях, установленных нормативным правовым актом субъекта Российской Федерации.</w:t>
      </w:r>
    </w:p>
    <w:p>
      <w:pPr>
        <w:pStyle w:val="0"/>
        <w:spacing w:before="200" w:line-rule="auto"/>
        <w:ind w:firstLine="540"/>
        <w:jc w:val="both"/>
      </w:pPr>
      <w:r>
        <w:rPr>
          <w:sz w:val="20"/>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w:history="0" r:id="rId34" w:tooltip="Постановление Правительства РФ от 22.12.2012 N 1376 (ред. от 18.03.2025)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22 декабря 2012 N 1376 "Об утверждении Правил организации деятельности многофункциональных центров предоставления государственных и муниципальных услуг";</w:t>
      </w:r>
    </w:p>
    <w:bookmarkStart w:id="144" w:name="P144"/>
    <w:bookmarkEnd w:id="144"/>
    <w:p>
      <w:pPr>
        <w:pStyle w:val="0"/>
        <w:spacing w:before="200" w:line-rule="auto"/>
        <w:ind w:firstLine="540"/>
        <w:jc w:val="both"/>
      </w:pPr>
      <w:r>
        <w:rPr>
          <w:sz w:val="20"/>
        </w:rPr>
        <w:t xml:space="preserve">б) на бумажном носителе посредством личного обращения в Уполномоченный орган либо посредством почтового отправления с уведомлением о вручении;</w:t>
      </w:r>
    </w:p>
    <w:bookmarkStart w:id="145" w:name="P145"/>
    <w:bookmarkEnd w:id="145"/>
    <w:p>
      <w:pPr>
        <w:pStyle w:val="0"/>
        <w:spacing w:before="200" w:line-rule="auto"/>
        <w:ind w:firstLine="540"/>
        <w:jc w:val="both"/>
      </w:pPr>
      <w:r>
        <w:rPr>
          <w:sz w:val="20"/>
        </w:rPr>
        <w:t xml:space="preserve">в) на бумажном носителе посредством обращения в Уполномоченный орган или через многофункциональный центр в соответствии с соглашением о взаимодействии между многофункциональным центром и администрацией Малоярославецкого района Калужской области, заключенным в соответствии с </w:t>
      </w:r>
      <w:hyperlink w:history="0" r:id="rId35"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г) в электронной форме посредством единой информационной системы жилищного строительства.</w:t>
      </w:r>
    </w:p>
    <w:p>
      <w:pPr>
        <w:pStyle w:val="0"/>
        <w:spacing w:before="200" w:line-rule="auto"/>
        <w:ind w:firstLine="540"/>
        <w:jc w:val="both"/>
      </w:pPr>
      <w:r>
        <w:rPr>
          <w:sz w:val="20"/>
        </w:rPr>
        <w:t xml:space="preserve">Направить заявление о выдаче разрешения на строительство (реконструкцию), заявление о внесении изменений, уведомление посредством единой информационной системы жилищного строительства вправе заявители-застройщики,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0"/>
        </w:rPr>
      </w:r>
    </w:p>
    <w:p>
      <w:pPr>
        <w:pStyle w:val="2"/>
        <w:outlineLvl w:val="2"/>
        <w:jc w:val="center"/>
      </w:pPr>
      <w:r>
        <w:rPr>
          <w:sz w:val="20"/>
        </w:rPr>
        <w:t xml:space="preserve">Иные требования, в том числе учитывающие особенности</w:t>
      </w:r>
    </w:p>
    <w:p>
      <w:pPr>
        <w:pStyle w:val="2"/>
        <w:jc w:val="center"/>
      </w:pPr>
      <w:r>
        <w:rPr>
          <w:sz w:val="20"/>
        </w:rPr>
        <w:t xml:space="preserve">предоставления муниципальной услуги в многофункциональных</w:t>
      </w:r>
    </w:p>
    <w:p>
      <w:pPr>
        <w:pStyle w:val="2"/>
        <w:jc w:val="center"/>
      </w:pPr>
      <w:r>
        <w:rPr>
          <w:sz w:val="20"/>
        </w:rPr>
        <w:t xml:space="preserve">центрах, особенности предоставления муниципальной услуги</w:t>
      </w:r>
    </w:p>
    <w:p>
      <w:pPr>
        <w:pStyle w:val="2"/>
        <w:jc w:val="center"/>
      </w:pPr>
      <w:r>
        <w:rPr>
          <w:sz w:val="20"/>
        </w:rPr>
        <w:t xml:space="preserve">по экстерриториальному принципу и особенности предоставления</w:t>
      </w:r>
    </w:p>
    <w:p>
      <w:pPr>
        <w:pStyle w:val="2"/>
        <w:jc w:val="center"/>
      </w:pPr>
      <w:r>
        <w:rPr>
          <w:sz w:val="20"/>
        </w:rPr>
        <w:t xml:space="preserve">муниципальной услуги в электронной форме</w:t>
      </w:r>
    </w:p>
    <w:p>
      <w:pPr>
        <w:pStyle w:val="0"/>
        <w:jc w:val="both"/>
      </w:pPr>
      <w:r>
        <w:rPr>
          <w:sz w:val="20"/>
        </w:rPr>
      </w:r>
    </w:p>
    <w:bookmarkStart w:id="155" w:name="P155"/>
    <w:bookmarkEnd w:id="155"/>
    <w:p>
      <w:pPr>
        <w:pStyle w:val="0"/>
        <w:ind w:firstLine="540"/>
        <w:jc w:val="both"/>
      </w:pPr>
      <w:r>
        <w:rPr>
          <w:sz w:val="20"/>
        </w:rPr>
        <w:t xml:space="preserve">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pPr>
        <w:pStyle w:val="0"/>
        <w:spacing w:before="200" w:line-rule="auto"/>
        <w:ind w:firstLine="540"/>
        <w:jc w:val="both"/>
      </w:pPr>
      <w:r>
        <w:rPr>
          <w:sz w:val="20"/>
        </w:rPr>
        <w:t xml:space="preserve">а) xml - для документов, в отношении которых утверждены формы и требования по формированию электронных документов в виде файлов в формате xml;</w:t>
      </w:r>
    </w:p>
    <w:p>
      <w:pPr>
        <w:pStyle w:val="0"/>
        <w:spacing w:before="200" w:line-rule="auto"/>
        <w:ind w:firstLine="540"/>
        <w:jc w:val="both"/>
      </w:pPr>
      <w:r>
        <w:rPr>
          <w:sz w:val="20"/>
        </w:rPr>
        <w:t xml:space="preserve">б) doc, docx, odt - для документов с текстовым содержанием, не включающим формулы (за исключением документов, указанных в </w:t>
      </w:r>
      <w:hyperlink w:history="0" w:anchor="P158" w:tooltip="в) xls, xlsx, ods - для документов, содержащих расчеты;">
        <w:r>
          <w:rPr>
            <w:sz w:val="20"/>
            <w:color w:val="0000ff"/>
          </w:rPr>
          <w:t xml:space="preserve">подпункте "в"</w:t>
        </w:r>
      </w:hyperlink>
      <w:r>
        <w:rPr>
          <w:sz w:val="20"/>
        </w:rPr>
        <w:t xml:space="preserve"> настоящего пункта);</w:t>
      </w:r>
    </w:p>
    <w:bookmarkStart w:id="158" w:name="P158"/>
    <w:bookmarkEnd w:id="158"/>
    <w:p>
      <w:pPr>
        <w:pStyle w:val="0"/>
        <w:spacing w:before="200" w:line-rule="auto"/>
        <w:ind w:firstLine="540"/>
        <w:jc w:val="both"/>
      </w:pPr>
      <w:r>
        <w:rPr>
          <w:sz w:val="20"/>
        </w:rPr>
        <w:t xml:space="preserve">в) xls, xlsx, ods - для документов, содержащих расчеты;</w:t>
      </w:r>
    </w:p>
    <w:p>
      <w:pPr>
        <w:pStyle w:val="0"/>
        <w:spacing w:before="200" w:line-rule="auto"/>
        <w:ind w:firstLine="540"/>
        <w:jc w:val="both"/>
      </w:pPr>
      <w:r>
        <w:rPr>
          <w:sz w:val="20"/>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history="0" w:anchor="P158" w:tooltip="в) xls, xlsx, ods - для документов, содержащих расчеты;">
        <w:r>
          <w:rPr>
            <w:sz w:val="20"/>
            <w:color w:val="0000ff"/>
          </w:rPr>
          <w:t xml:space="preserve">подпункте "в"</w:t>
        </w:r>
      </w:hyperlink>
      <w:r>
        <w:rPr>
          <w:sz w:val="20"/>
        </w:rPr>
        <w:t xml:space="preserve"> настоящего пункта), а также документов с графическим содержанием;</w:t>
      </w:r>
    </w:p>
    <w:p>
      <w:pPr>
        <w:pStyle w:val="0"/>
        <w:spacing w:before="200" w:line-rule="auto"/>
        <w:ind w:firstLine="540"/>
        <w:jc w:val="both"/>
      </w:pPr>
      <w:r>
        <w:rPr>
          <w:sz w:val="20"/>
        </w:rPr>
        <w:t xml:space="preserve">д) zip, rar - для сжатых документов в один файл;</w:t>
      </w:r>
    </w:p>
    <w:p>
      <w:pPr>
        <w:pStyle w:val="0"/>
        <w:spacing w:before="200" w:line-rule="auto"/>
        <w:ind w:firstLine="540"/>
        <w:jc w:val="both"/>
      </w:pPr>
      <w:r>
        <w:rPr>
          <w:sz w:val="20"/>
        </w:rPr>
        <w:t xml:space="preserve">е) sig - для открепленной усиленной квалифицированной электронной подписи.</w:t>
      </w:r>
    </w:p>
    <w:p>
      <w:pPr>
        <w:pStyle w:val="0"/>
        <w:spacing w:before="200" w:line-rule="auto"/>
        <w:ind w:firstLine="540"/>
        <w:jc w:val="both"/>
      </w:pPr>
      <w:r>
        <w:rPr>
          <w:sz w:val="20"/>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 : 1) и всех аутентичных признаков подлинности (графической подписи лица, печати, углового штампа бланка), с использованием следующих режимов:</w:t>
      </w:r>
    </w:p>
    <w:p>
      <w:pPr>
        <w:pStyle w:val="0"/>
        <w:spacing w:before="200" w:line-rule="auto"/>
        <w:ind w:firstLine="540"/>
        <w:jc w:val="both"/>
      </w:pPr>
      <w:r>
        <w:rPr>
          <w:sz w:val="20"/>
        </w:rPr>
        <w:t xml:space="preserve">"черно-белый" (при отсутствии в документе графических изображений и (или) цветного текста);</w:t>
      </w:r>
    </w:p>
    <w:p>
      <w:pPr>
        <w:pStyle w:val="0"/>
        <w:spacing w:before="200" w:line-rule="auto"/>
        <w:ind w:firstLine="540"/>
        <w:jc w:val="both"/>
      </w:pPr>
      <w:r>
        <w:rPr>
          <w:sz w:val="20"/>
        </w:rPr>
        <w:t xml:space="preserve">"оттенки серого" (при наличии в документе графических изображений, отличных от цветного графического изображения);</w:t>
      </w:r>
    </w:p>
    <w:p>
      <w:pPr>
        <w:pStyle w:val="0"/>
        <w:spacing w:before="200" w:line-rule="auto"/>
        <w:ind w:firstLine="540"/>
        <w:jc w:val="both"/>
      </w:pPr>
      <w:r>
        <w:rPr>
          <w:sz w:val="20"/>
        </w:rPr>
        <w:t xml:space="preserve">"цветной" или "режим полной цветопередачи" (при наличии в документе цветных графических изображений либо цветного текста).</w:t>
      </w:r>
    </w:p>
    <w:p>
      <w:pPr>
        <w:pStyle w:val="0"/>
        <w:spacing w:before="200" w:line-rule="auto"/>
        <w:ind w:firstLine="540"/>
        <w:jc w:val="both"/>
      </w:pPr>
      <w:r>
        <w:rPr>
          <w:sz w:val="20"/>
        </w:rPr>
        <w:t xml:space="preserve">Количество файлов должно соответствовать количеству документов, каждый из которых содержит текстовую и (или) графическую информацию.</w:t>
      </w:r>
    </w:p>
    <w:bookmarkStart w:id="167" w:name="P167"/>
    <w:bookmarkEnd w:id="167"/>
    <w:p>
      <w:pPr>
        <w:pStyle w:val="0"/>
        <w:spacing w:before="200" w:line-rule="auto"/>
        <w:ind w:firstLine="540"/>
        <w:jc w:val="both"/>
      </w:pPr>
      <w:r>
        <w:rPr>
          <w:sz w:val="20"/>
        </w:rPr>
        <w:t xml:space="preserve">2.7. Документы, прилагаемые заявителем к заявлению о выдаче разрешения на строительство (реконструкцию), заявлению о внесении изменений в разрешение на строительство, уведомлению, представляемые в электронной форме, должны обеспечивать:</w:t>
      </w:r>
    </w:p>
    <w:p>
      <w:pPr>
        <w:pStyle w:val="0"/>
        <w:spacing w:before="200" w:line-rule="auto"/>
        <w:ind w:firstLine="540"/>
        <w:jc w:val="both"/>
      </w:pPr>
      <w:r>
        <w:rPr>
          <w:sz w:val="20"/>
        </w:rPr>
        <w:t xml:space="preserve">возможность идентифицировать документ и количество листов в документе;</w:t>
      </w:r>
    </w:p>
    <w:p>
      <w:pPr>
        <w:pStyle w:val="0"/>
        <w:spacing w:before="200" w:line-rule="auto"/>
        <w:ind w:firstLine="540"/>
        <w:jc w:val="both"/>
      </w:pPr>
      <w:r>
        <w:rPr>
          <w:sz w:val="20"/>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0"/>
        <w:spacing w:before="200" w:line-rule="auto"/>
        <w:ind w:firstLine="540"/>
        <w:jc w:val="both"/>
      </w:pPr>
      <w:r>
        <w:rPr>
          <w:sz w:val="20"/>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0"/>
        <w:spacing w:before="200" w:line-rule="auto"/>
        <w:ind w:firstLine="540"/>
        <w:jc w:val="both"/>
      </w:pPr>
      <w:r>
        <w:rPr>
          <w:sz w:val="20"/>
        </w:rPr>
        <w:t xml:space="preserve">Документы, подлежащие представлению в форматах xls, xlsx или ods, формируются в виде отдельного документа, представляемого в электронной форме.</w:t>
      </w:r>
    </w:p>
    <w:bookmarkStart w:id="172" w:name="P172"/>
    <w:bookmarkEnd w:id="172"/>
    <w:p>
      <w:pPr>
        <w:pStyle w:val="0"/>
        <w:spacing w:before="200" w:line-rule="auto"/>
        <w:ind w:firstLine="540"/>
        <w:jc w:val="both"/>
      </w:pPr>
      <w:r>
        <w:rPr>
          <w:sz w:val="20"/>
        </w:rPr>
        <w:t xml:space="preserve">2.8. Исчерпывающий перечень документов, необходимых для предоставления услуги, подлежащих представлению заявителем самостоятельно:</w:t>
      </w:r>
    </w:p>
    <w:bookmarkStart w:id="173" w:name="P173"/>
    <w:bookmarkEnd w:id="173"/>
    <w:p>
      <w:pPr>
        <w:pStyle w:val="0"/>
        <w:spacing w:before="200" w:line-rule="auto"/>
        <w:ind w:firstLine="540"/>
        <w:jc w:val="both"/>
      </w:pPr>
      <w:r>
        <w:rPr>
          <w:sz w:val="20"/>
        </w:rPr>
        <w:t xml:space="preserve">а) заявление о выдаче разрешения на строительство (реконструкцию),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w:t>
      </w:r>
      <w:hyperlink w:history="0" w:anchor="P138" w:tooltip="а) в электронной форме посредством федеральной государственной информационной системы &quot;Единый портал государственных и муниципальных услуг (функций)&quot;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r>
          <w:rPr>
            <w:sz w:val="20"/>
            <w:color w:val="0000ff"/>
          </w:rPr>
          <w:t xml:space="preserve">подпунктом "а" пункта 2.4</w:t>
        </w:r>
      </w:hyperlink>
      <w:r>
        <w:rPr>
          <w:sz w:val="20"/>
        </w:rPr>
        <w:t xml:space="preserve">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bookmarkStart w:id="174" w:name="P174"/>
    <w:bookmarkEnd w:id="174"/>
    <w:p>
      <w:pPr>
        <w:pStyle w:val="0"/>
        <w:spacing w:before="200" w:line-rule="auto"/>
        <w:ind w:firstLine="540"/>
        <w:jc w:val="both"/>
      </w:pPr>
      <w:r>
        <w:rPr>
          <w:sz w:val="20"/>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w:history="0" w:anchor="P138" w:tooltip="а) в электронной форме посредством федеральной государственной информационной системы &quot;Единый портал государственных и муниципальных услуг (функций)&quot;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r>
          <w:rPr>
            <w:sz w:val="20"/>
            <w:color w:val="0000ff"/>
          </w:rPr>
          <w:t xml:space="preserve">подпунктом "а" пункта 2.4</w:t>
        </w:r>
      </w:hyperlink>
      <w:r>
        <w:rPr>
          <w:sz w:val="20"/>
        </w:rPr>
        <w:t xml:space="preserve"> настоящего Административного регламента представление указанного документа не требуется;</w:t>
      </w:r>
    </w:p>
    <w:bookmarkStart w:id="175" w:name="P175"/>
    <w:bookmarkEnd w:id="175"/>
    <w:p>
      <w:pPr>
        <w:pStyle w:val="0"/>
        <w:spacing w:before="200" w:line-rule="auto"/>
        <w:ind w:firstLine="540"/>
        <w:jc w:val="both"/>
      </w:pPr>
      <w:r>
        <w:rPr>
          <w:sz w:val="20"/>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history="0" w:anchor="P138" w:tooltip="а) в электронной форме посредством федеральной государственной информационной системы &quot;Единый портал государственных и муниципальных услуг (функций)&quot;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r>
          <w:rPr>
            <w:sz w:val="20"/>
            <w:color w:val="0000ff"/>
          </w:rPr>
          <w:t xml:space="preserve">подпунктом "а" пункта 2.4</w:t>
        </w:r>
      </w:hyperlink>
      <w:r>
        <w:rPr>
          <w:sz w:val="20"/>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bookmarkStart w:id="176" w:name="P176"/>
    <w:bookmarkEnd w:id="176"/>
    <w:p>
      <w:pPr>
        <w:pStyle w:val="0"/>
        <w:spacing w:before="200" w:line-rule="auto"/>
        <w:ind w:firstLine="540"/>
        <w:jc w:val="both"/>
      </w:pPr>
      <w:r>
        <w:rPr>
          <w:sz w:val="20"/>
        </w:rPr>
        <w:t xml:space="preserve">г) согласие всех правообладателей объекта капитального строительства в случае реконструкции такого объекта, за исключением указанных в </w:t>
      </w:r>
      <w:hyperlink w:history="0" r:id="rId3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пункте 6.2 части 7 статьи 51</w:t>
        </w:r>
      </w:hyperlink>
      <w:r>
        <w:rPr>
          <w:sz w:val="20"/>
        </w:rPr>
        <w:t xml:space="preserve">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bookmarkStart w:id="177" w:name="P177"/>
    <w:bookmarkEnd w:id="177"/>
    <w:p>
      <w:pPr>
        <w:pStyle w:val="0"/>
        <w:spacing w:before="200" w:line-rule="auto"/>
        <w:ind w:firstLine="540"/>
        <w:jc w:val="both"/>
      </w:pPr>
      <w:r>
        <w:rPr>
          <w:sz w:val="20"/>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pPr>
        <w:pStyle w:val="0"/>
        <w:jc w:val="both"/>
      </w:pPr>
      <w:r>
        <w:rPr>
          <w:sz w:val="20"/>
        </w:rPr>
      </w:r>
    </w:p>
    <w:p>
      <w:pPr>
        <w:pStyle w:val="2"/>
        <w:outlineLvl w:val="2"/>
        <w:jc w:val="center"/>
      </w:pPr>
      <w:r>
        <w:rPr>
          <w:sz w:val="20"/>
        </w:rPr>
        <w:t xml:space="preserve">Исчерпывающий перечень документов и сведений,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муниципальной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органов, участвующих в предоставлении</w:t>
      </w:r>
    </w:p>
    <w:p>
      <w:pPr>
        <w:pStyle w:val="2"/>
        <w:jc w:val="center"/>
      </w:pPr>
      <w:r>
        <w:rPr>
          <w:sz w:val="20"/>
        </w:rPr>
        <w:t xml:space="preserve">муниципальных услуг</w:t>
      </w:r>
    </w:p>
    <w:p>
      <w:pPr>
        <w:pStyle w:val="0"/>
        <w:jc w:val="both"/>
      </w:pPr>
      <w:r>
        <w:rPr>
          <w:sz w:val="20"/>
        </w:rPr>
      </w:r>
    </w:p>
    <w:bookmarkStart w:id="186" w:name="P186"/>
    <w:bookmarkEnd w:id="186"/>
    <w:p>
      <w:pPr>
        <w:pStyle w:val="0"/>
        <w:ind w:firstLine="540"/>
        <w:jc w:val="both"/>
      </w:pPr>
      <w:r>
        <w:rPr>
          <w:sz w:val="20"/>
        </w:rPr>
        <w:t xml:space="preserve">2.9.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запрашиваются уполномоченным органом по каналам межведомственного взаимодействия:</w:t>
      </w:r>
    </w:p>
    <w:bookmarkStart w:id="187" w:name="P187"/>
    <w:bookmarkEnd w:id="187"/>
    <w:p>
      <w:pPr>
        <w:pStyle w:val="0"/>
        <w:spacing w:before="200" w:line-rule="auto"/>
        <w:ind w:firstLine="540"/>
        <w:jc w:val="both"/>
      </w:pPr>
      <w:r>
        <w:rPr>
          <w:sz w:val="20"/>
        </w:rPr>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bookmarkStart w:id="188" w:name="P188"/>
    <w:bookmarkEnd w:id="188"/>
    <w:p>
      <w:pPr>
        <w:pStyle w:val="0"/>
        <w:spacing w:before="200" w:line-rule="auto"/>
        <w:ind w:firstLine="540"/>
        <w:jc w:val="both"/>
      </w:pPr>
      <w:r>
        <w:rPr>
          <w:sz w:val="20"/>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0"/>
        <w:spacing w:before="200" w:line-rule="auto"/>
        <w:ind w:firstLine="540"/>
        <w:jc w:val="both"/>
      </w:pPr>
      <w:r>
        <w:rPr>
          <w:sz w:val="20"/>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0"/>
        <w:spacing w:before="200" w:line-rule="auto"/>
        <w:ind w:firstLine="540"/>
        <w:jc w:val="both"/>
      </w:pPr>
      <w:r>
        <w:rPr>
          <w:sz w:val="20"/>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(реконструкцию)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(реконструкцию) линейного объекта, для размещения которого не требуется образование земельного участка;</w:t>
      </w:r>
    </w:p>
    <w:bookmarkStart w:id="191" w:name="P191"/>
    <w:bookmarkEnd w:id="191"/>
    <w:p>
      <w:pPr>
        <w:pStyle w:val="0"/>
        <w:spacing w:before="200" w:line-rule="auto"/>
        <w:ind w:firstLine="540"/>
        <w:jc w:val="both"/>
      </w:pPr>
      <w:r>
        <w:rPr>
          <w:sz w:val="20"/>
        </w:rPr>
        <w:t xml:space="preserve">г) результаты инженерных изысканий и следующие материалы, содержащиеся в утвержденной в соответствии с </w:t>
      </w:r>
      <w:hyperlink w:history="0" r:id="rId3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15 статьи 48</w:t>
        </w:r>
      </w:hyperlink>
      <w:r>
        <w:rPr>
          <w:sz w:val="20"/>
        </w:rPr>
        <w:t xml:space="preserve"> Градостроительного кодекса Российской Федерации проектной документации:</w:t>
      </w:r>
    </w:p>
    <w:p>
      <w:pPr>
        <w:pStyle w:val="0"/>
        <w:spacing w:before="200" w:line-rule="auto"/>
        <w:ind w:firstLine="540"/>
        <w:jc w:val="both"/>
      </w:pPr>
      <w:r>
        <w:rPr>
          <w:sz w:val="20"/>
        </w:rPr>
        <w:t xml:space="preserve">пояснительная записка;</w:t>
      </w:r>
    </w:p>
    <w:p>
      <w:pPr>
        <w:pStyle w:val="0"/>
        <w:spacing w:before="200" w:line-rule="auto"/>
        <w:ind w:firstLine="540"/>
        <w:jc w:val="both"/>
      </w:pPr>
      <w:r>
        <w:rPr>
          <w:sz w:val="20"/>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00" w:line-rule="auto"/>
        <w:ind w:firstLine="540"/>
        <w:jc w:val="both"/>
      </w:pPr>
      <w:r>
        <w:rPr>
          <w:sz w:val="20"/>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bookmarkStart w:id="196" w:name="P196"/>
    <w:bookmarkEnd w:id="196"/>
    <w:p>
      <w:pPr>
        <w:pStyle w:val="0"/>
        <w:spacing w:before="200" w:line-rule="auto"/>
        <w:ind w:firstLine="540"/>
        <w:jc w:val="both"/>
      </w:pPr>
      <w:r>
        <w:rPr>
          <w:sz w:val="20"/>
        </w:rPr>
        <w:t xml:space="preserve">д) положительное заключение экспертизы проектной документации (в части соответствия проектной документации требованиям, указанным в </w:t>
      </w:r>
      <w:hyperlink w:history="0" r:id="rId3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пункте 1 части 5 статьи 49</w:t>
        </w:r>
      </w:hyperlink>
      <w:r>
        <w:rPr>
          <w:sz w:val="20"/>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r:id="rId3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121 статьи 48</w:t>
        </w:r>
      </w:hyperlink>
      <w:r>
        <w:rPr>
          <w:sz w:val="20"/>
        </w:rPr>
        <w:t xml:space="preserve"> Градостроительного кодекса Российской Федерации), если такая проектная документация подлежит экспертизе в соответствии со </w:t>
      </w:r>
      <w:hyperlink w:history="0" r:id="rId4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статьей 49</w:t>
        </w:r>
      </w:hyperlink>
      <w:r>
        <w:rPr>
          <w:sz w:val="20"/>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history="0" r:id="rId4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34 статьи 49</w:t>
        </w:r>
      </w:hyperlink>
      <w:r>
        <w:rPr>
          <w:sz w:val="20"/>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history="0" r:id="rId4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6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е) подтверждение соответствия вносимых в проектную документацию изменений требованиям, указанным в </w:t>
      </w:r>
      <w:hyperlink w:history="0" r:id="rId4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38 статьи 49</w:t>
        </w:r>
      </w:hyperlink>
      <w:r>
        <w:rPr>
          <w:sz w:val="20"/>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w:history="0" r:id="rId4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0" r:id="rId4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38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ж) подтверждение соответствия вносимых в проектную документацию изменений требованиям, указанным в </w:t>
      </w:r>
      <w:hyperlink w:history="0" r:id="rId4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39 статьи 49</w:t>
        </w:r>
      </w:hyperlink>
      <w:r>
        <w:rPr>
          <w:sz w:val="20"/>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0" r:id="rId4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39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w:history="0" r:id="rId4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статьей 40</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Start w:id="201" w:name="P201"/>
    <w:bookmarkEnd w:id="201"/>
    <w:p>
      <w:pPr>
        <w:pStyle w:val="0"/>
        <w:spacing w:before="200" w:line-rule="auto"/>
        <w:ind w:firstLine="540"/>
        <w:jc w:val="both"/>
      </w:pPr>
      <w:r>
        <w:rPr>
          <w:sz w:val="20"/>
        </w:rPr>
        <w:t xml:space="preserve">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0"/>
        <w:spacing w:before="200" w:line-rule="auto"/>
        <w:ind w:firstLine="540"/>
        <w:jc w:val="both"/>
      </w:pPr>
      <w:r>
        <w:rPr>
          <w:sz w:val="20"/>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bookmarkStart w:id="203" w:name="P203"/>
    <w:bookmarkEnd w:id="203"/>
    <w:p>
      <w:pPr>
        <w:pStyle w:val="0"/>
        <w:spacing w:before="200" w:line-rule="auto"/>
        <w:ind w:firstLine="540"/>
        <w:jc w:val="both"/>
      </w:pPr>
      <w:r>
        <w:rPr>
          <w:sz w:val="20"/>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bookmarkStart w:id="204" w:name="P204"/>
    <w:bookmarkEnd w:id="204"/>
    <w:p>
      <w:pPr>
        <w:pStyle w:val="0"/>
        <w:spacing w:before="200" w:line-rule="auto"/>
        <w:ind w:firstLine="540"/>
        <w:jc w:val="both"/>
      </w:pPr>
      <w:r>
        <w:rPr>
          <w:sz w:val="20"/>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w:history="0" r:id="rId4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Федерацией или субъектом Российской Федерации);</w:t>
      </w:r>
    </w:p>
    <w:p>
      <w:pPr>
        <w:pStyle w:val="0"/>
        <w:spacing w:before="200" w:line-rule="auto"/>
        <w:ind w:firstLine="540"/>
        <w:jc w:val="both"/>
      </w:pPr>
      <w:r>
        <w:rPr>
          <w:sz w:val="20"/>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планируются в границах территории исторического поселения федерального или регионального значения);</w:t>
      </w:r>
    </w:p>
    <w:p>
      <w:pPr>
        <w:pStyle w:val="0"/>
        <w:spacing w:before="200" w:line-rule="auto"/>
        <w:ind w:firstLine="540"/>
        <w:jc w:val="both"/>
      </w:pPr>
      <w:r>
        <w:rPr>
          <w:sz w:val="20"/>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w:t>
      </w:r>
      <w:hyperlink w:history="0" r:id="rId5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pPr>
        <w:pStyle w:val="0"/>
        <w:spacing w:before="200" w:line-rule="auto"/>
        <w:ind w:firstLine="540"/>
        <w:jc w:val="both"/>
      </w:pPr>
      <w:r>
        <w:rPr>
          <w:sz w:val="20"/>
        </w:rPr>
        <w:t xml:space="preserve">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bookmarkStart w:id="208" w:name="P208"/>
    <w:bookmarkEnd w:id="208"/>
    <w:p>
      <w:pPr>
        <w:pStyle w:val="0"/>
        <w:spacing w:before="200" w:line-rule="auto"/>
        <w:ind w:firstLine="540"/>
        <w:jc w:val="both"/>
      </w:pPr>
      <w:r>
        <w:rPr>
          <w:sz w:val="20"/>
        </w:rPr>
        <w:t xml:space="preserve">2.9.2. Документы, указанные в </w:t>
      </w:r>
      <w:hyperlink w:history="0" w:anchor="P188" w:tooltip="а)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подпунктах "а"</w:t>
        </w:r>
      </w:hyperlink>
      <w:r>
        <w:rPr>
          <w:sz w:val="20"/>
        </w:rPr>
        <w:t xml:space="preserve">, </w:t>
      </w:r>
      <w:hyperlink w:history="0" w:anchor="P191" w:tooltip="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r>
          <w:rPr>
            <w:sz w:val="20"/>
            <w:color w:val="0000ff"/>
          </w:rPr>
          <w:t xml:space="preserve">"г"</w:t>
        </w:r>
      </w:hyperlink>
      <w:r>
        <w:rPr>
          <w:sz w:val="20"/>
        </w:rPr>
        <w:t xml:space="preserve"> и </w:t>
      </w:r>
      <w:hyperlink w:history="0" w:anchor="P196" w:tooltip="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
        <w:r>
          <w:rPr>
            <w:sz w:val="20"/>
            <w:color w:val="0000ff"/>
          </w:rPr>
          <w:t xml:space="preserve">"д" пункта 2.9.1</w:t>
        </w:r>
      </w:hyperlink>
      <w:r>
        <w:rPr>
          <w:sz w:val="20"/>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pPr>
        <w:pStyle w:val="0"/>
        <w:spacing w:before="200" w:line-rule="auto"/>
        <w:ind w:firstLine="540"/>
        <w:jc w:val="both"/>
      </w:pPr>
      <w:r>
        <w:rPr>
          <w:sz w:val="20"/>
        </w:rPr>
        <w:t xml:space="preserve">2.10. Документы (их копии или сведения, содержащиеся в них), указанные в пункте 2.9.1, </w:t>
      </w:r>
      <w:hyperlink w:history="0" w:anchor="P188" w:tooltip="а)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подпунктах "а</w:t>
        </w:r>
      </w:hyperlink>
      <w:r>
        <w:rPr>
          <w:sz w:val="20"/>
        </w:rPr>
        <w:t xml:space="preserve"> - </w:t>
      </w:r>
      <w:hyperlink w:history="0" w:anchor="P196" w:tooltip="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
        <w:r>
          <w:rPr>
            <w:sz w:val="20"/>
            <w:color w:val="0000ff"/>
          </w:rPr>
          <w:t xml:space="preserve">д"</w:t>
        </w:r>
      </w:hyperlink>
      <w:r>
        <w:rPr>
          <w:sz w:val="20"/>
        </w:rPr>
        <w:t xml:space="preserve">, </w:t>
      </w:r>
      <w:hyperlink w:history="0" w:anchor="P201" w:tooltip="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r>
          <w:rPr>
            <w:sz w:val="20"/>
            <w:color w:val="0000ff"/>
          </w:rPr>
          <w:t xml:space="preserve">"к"</w:t>
        </w:r>
      </w:hyperlink>
      <w:r>
        <w:rPr>
          <w:sz w:val="20"/>
        </w:rPr>
        <w:t xml:space="preserve">, </w:t>
      </w:r>
      <w:hyperlink w:history="0" w:anchor="P203" w:tooltip="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"м"</w:t>
        </w:r>
      </w:hyperlink>
      <w:r>
        <w:rPr>
          <w:sz w:val="20"/>
        </w:rPr>
        <w:t xml:space="preserve"> и </w:t>
      </w:r>
      <w:hyperlink w:history="0" w:anchor="P204" w:tooltip="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
        <w:r>
          <w:rPr>
            <w:sz w:val="20"/>
            <w:color w:val="0000ff"/>
          </w:rPr>
          <w:t xml:space="preserve">"н"</w:t>
        </w:r>
      </w:hyperlink>
      <w:r>
        <w:rPr>
          <w:sz w:val="20"/>
        </w:rPr>
        <w:t xml:space="preserve">,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spacing w:before="200" w:line-rule="auto"/>
        <w:ind w:firstLine="540"/>
        <w:jc w:val="both"/>
      </w:pPr>
      <w:r>
        <w:rPr>
          <w:sz w:val="20"/>
        </w:rPr>
        <w:t xml:space="preserve">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pPr>
        <w:pStyle w:val="0"/>
        <w:jc w:val="both"/>
      </w:pPr>
      <w:r>
        <w:rPr>
          <w:sz w:val="20"/>
        </w:rPr>
      </w:r>
    </w:p>
    <w:p>
      <w:pPr>
        <w:pStyle w:val="2"/>
        <w:outlineLvl w:val="2"/>
        <w:jc w:val="center"/>
      </w:pPr>
      <w:r>
        <w:rPr>
          <w:sz w:val="20"/>
        </w:rPr>
        <w:t xml:space="preserve">Срок и порядок регистрации запроса заявителя</w:t>
      </w:r>
    </w:p>
    <w:p>
      <w:pPr>
        <w:pStyle w:val="2"/>
        <w:jc w:val="center"/>
      </w:pPr>
      <w:r>
        <w:rPr>
          <w:sz w:val="20"/>
        </w:rPr>
        <w:t xml:space="preserve">о предоставлении муниципальной услуги, в том числе</w:t>
      </w:r>
    </w:p>
    <w:p>
      <w:pPr>
        <w:pStyle w:val="2"/>
        <w:jc w:val="center"/>
      </w:pPr>
      <w:r>
        <w:rPr>
          <w:sz w:val="20"/>
        </w:rPr>
        <w:t xml:space="preserve">в электронной форме</w:t>
      </w:r>
    </w:p>
    <w:p>
      <w:pPr>
        <w:pStyle w:val="0"/>
        <w:jc w:val="both"/>
      </w:pPr>
      <w:r>
        <w:rPr>
          <w:sz w:val="20"/>
        </w:rPr>
      </w:r>
    </w:p>
    <w:bookmarkStart w:id="216" w:name="P216"/>
    <w:bookmarkEnd w:id="216"/>
    <w:p>
      <w:pPr>
        <w:pStyle w:val="0"/>
        <w:ind w:firstLine="540"/>
        <w:jc w:val="both"/>
      </w:pPr>
      <w:r>
        <w:rPr>
          <w:sz w:val="20"/>
        </w:rPr>
        <w:t xml:space="preserve">2.12. Регистрация заявления о выдаче разрешения (реконструкцию) на строительство, заявления о внесении изменений, уведомления, представленных заявителем, указанными в </w:t>
      </w:r>
      <w:hyperlink w:history="0" w:anchor="P137" w:tooltip="2.4. Заявитель или его представитель представляет в Уполномоченный орган в соответствии с частями 4 - 6 статьи 51 Градостроительного кодекса Российской Федерации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
        <w:r>
          <w:rPr>
            <w:sz w:val="20"/>
            <w:color w:val="0000ff"/>
          </w:rPr>
          <w:t xml:space="preserve">пункте 2.4</w:t>
        </w:r>
      </w:hyperlink>
      <w:r>
        <w:rPr>
          <w:sz w:val="20"/>
        </w:rP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pPr>
        <w:pStyle w:val="0"/>
        <w:spacing w:before="200" w:line-rule="auto"/>
        <w:ind w:firstLine="540"/>
        <w:jc w:val="both"/>
      </w:pPr>
      <w:r>
        <w:rPr>
          <w:sz w:val="20"/>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pPr>
        <w:pStyle w:val="0"/>
        <w:jc w:val="both"/>
      </w:pPr>
      <w:r>
        <w:rPr>
          <w:sz w:val="20"/>
        </w:rPr>
      </w:r>
    </w:p>
    <w:p>
      <w:pPr>
        <w:pStyle w:val="2"/>
        <w:outlineLvl w:val="2"/>
        <w:jc w:val="center"/>
      </w:pPr>
      <w:r>
        <w:rPr>
          <w:sz w:val="20"/>
        </w:rPr>
        <w:t xml:space="preserve">Срок предоставления муниципальной услуги, в том числе</w:t>
      </w:r>
    </w:p>
    <w:p>
      <w:pPr>
        <w:pStyle w:val="2"/>
        <w:jc w:val="center"/>
      </w:pPr>
      <w:r>
        <w:rPr>
          <w:sz w:val="20"/>
        </w:rPr>
        <w:t xml:space="preserve">с учетом необходимости обращения в организации, участвующие</w:t>
      </w:r>
    </w:p>
    <w:p>
      <w:pPr>
        <w:pStyle w:val="2"/>
        <w:jc w:val="center"/>
      </w:pPr>
      <w:r>
        <w:rPr>
          <w:sz w:val="20"/>
        </w:rPr>
        <w:t xml:space="preserve">в предоставлении муниципальной услуги, срок приостановления</w:t>
      </w:r>
    </w:p>
    <w:p>
      <w:pPr>
        <w:pStyle w:val="2"/>
        <w:jc w:val="center"/>
      </w:pPr>
      <w:r>
        <w:rPr>
          <w:sz w:val="20"/>
        </w:rPr>
        <w:t xml:space="preserve">предоставления муниципальной услуги, срок выдачи</w:t>
      </w:r>
    </w:p>
    <w:p>
      <w:pPr>
        <w:pStyle w:val="2"/>
        <w:jc w:val="center"/>
      </w:pPr>
      <w:r>
        <w:rPr>
          <w:sz w:val="20"/>
        </w:rPr>
        <w:t xml:space="preserve">(направления) документов, являющихся результатом</w:t>
      </w:r>
    </w:p>
    <w:p>
      <w:pPr>
        <w:pStyle w:val="2"/>
        <w:jc w:val="center"/>
      </w:pPr>
      <w:r>
        <w:rPr>
          <w:sz w:val="20"/>
        </w:rPr>
        <w:t xml:space="preserve">предоставления муниципальной услуги</w:t>
      </w:r>
    </w:p>
    <w:p>
      <w:pPr>
        <w:pStyle w:val="0"/>
        <w:jc w:val="both"/>
      </w:pPr>
      <w:r>
        <w:rPr>
          <w:sz w:val="20"/>
        </w:rPr>
      </w:r>
    </w:p>
    <w:p>
      <w:pPr>
        <w:pStyle w:val="0"/>
        <w:ind w:firstLine="540"/>
        <w:jc w:val="both"/>
      </w:pPr>
      <w:r>
        <w:rPr>
          <w:sz w:val="20"/>
        </w:rPr>
        <w:t xml:space="preserve">2.13. Срок предоставления услуги составляет:</w:t>
      </w:r>
    </w:p>
    <w:p>
      <w:pPr>
        <w:pStyle w:val="0"/>
        <w:spacing w:before="200" w:line-rule="auto"/>
        <w:ind w:firstLine="540"/>
        <w:jc w:val="both"/>
      </w:pPr>
      <w:r>
        <w:rPr>
          <w:sz w:val="20"/>
        </w:rPr>
        <w:t xml:space="preserve">не более пяти рабочих дней со дня получения заявления о выдаче разрешения на строительство (реконструкцию),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w:t>
      </w:r>
      <w:hyperlink w:history="0" r:id="rId5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11.1 статьи 51</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В случае если подано заявление о выдаче разрешения на строительство (реконструкцию)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history="0" r:id="rId5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10.1</w:t>
        </w:r>
      </w:hyperlink>
      <w:r>
        <w:rPr>
          <w:sz w:val="20"/>
        </w:rPr>
        <w:t xml:space="preserve"> Градостроительного кодекса РФ, либо в заявлении о выдаче разрешения на строительство (реконструкцию)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 осуществляет выдачу разрешения на строительство такого объекта в течение 30 (тридцати) дней со дня получения заявления о выдаче разрешения на строительство (реконструкцию).</w:t>
      </w:r>
    </w:p>
    <w:p>
      <w:pPr>
        <w:pStyle w:val="0"/>
        <w:spacing w:before="200" w:line-rule="auto"/>
        <w:ind w:firstLine="540"/>
        <w:jc w:val="both"/>
      </w:pPr>
      <w:r>
        <w:rPr>
          <w:sz w:val="20"/>
        </w:rPr>
        <w:t xml:space="preserve">Заявление о выдаче разрешения на строительство (реконструкцию), заявление о внесении изменений, уведомление считается в Уполномоченном органе со дня его регистрации.</w:t>
      </w:r>
    </w:p>
    <w:p>
      <w:pPr>
        <w:pStyle w:val="0"/>
        <w:jc w:val="both"/>
      </w:pPr>
      <w:r>
        <w:rPr>
          <w:sz w:val="20"/>
        </w:rPr>
      </w:r>
    </w:p>
    <w:p>
      <w:pPr>
        <w:pStyle w:val="2"/>
        <w:outlineLvl w:val="2"/>
        <w:jc w:val="center"/>
      </w:pPr>
      <w:r>
        <w:rPr>
          <w:sz w:val="20"/>
        </w:rPr>
        <w:t xml:space="preserve">Исчерпывающий перечень оснований для приостановления</w:t>
      </w:r>
    </w:p>
    <w:p>
      <w:pPr>
        <w:pStyle w:val="2"/>
        <w:jc w:val="center"/>
      </w:pPr>
      <w:r>
        <w:rPr>
          <w:sz w:val="20"/>
        </w:rPr>
        <w:t xml:space="preserve">или отказа в предоставлении муниципальной услуги</w:t>
      </w:r>
    </w:p>
    <w:p>
      <w:pPr>
        <w:pStyle w:val="0"/>
        <w:jc w:val="both"/>
      </w:pPr>
      <w:r>
        <w:rPr>
          <w:sz w:val="20"/>
        </w:rPr>
      </w:r>
    </w:p>
    <w:p>
      <w:pPr>
        <w:pStyle w:val="0"/>
        <w:ind w:firstLine="540"/>
        <w:jc w:val="both"/>
      </w:pPr>
      <w:r>
        <w:rPr>
          <w:sz w:val="20"/>
        </w:rPr>
        <w:t xml:space="preserve">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pPr>
        <w:pStyle w:val="0"/>
        <w:spacing w:before="200" w:line-rule="auto"/>
        <w:ind w:firstLine="540"/>
        <w:jc w:val="both"/>
      </w:pPr>
      <w:r>
        <w:rPr>
          <w:sz w:val="20"/>
        </w:rPr>
        <w:t xml:space="preserve">Основания для отказа в выдаче разрешения на строительство (реконструкцию), во внесении изменений в разрешение на строительство предусмотрены </w:t>
      </w:r>
      <w:hyperlink w:history="0" w:anchor="P265" w:tooltip="2.22.1. В случае представления заявления о выдаче разрешения на строительство:">
        <w:r>
          <w:rPr>
            <w:sz w:val="20"/>
            <w:color w:val="0000ff"/>
          </w:rPr>
          <w:t xml:space="preserve">пунктами 2.22.1</w:t>
        </w:r>
      </w:hyperlink>
      <w:r>
        <w:rPr>
          <w:sz w:val="20"/>
        </w:rPr>
        <w:t xml:space="preserve"> - </w:t>
      </w:r>
      <w:hyperlink w:history="0" w:anchor="P277" w:tooltip="2.22.3.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реконструкцию)):">
        <w:r>
          <w:rPr>
            <w:sz w:val="20"/>
            <w:color w:val="0000ff"/>
          </w:rPr>
          <w:t xml:space="preserve">2.22.3</w:t>
        </w:r>
      </w:hyperlink>
      <w:r>
        <w:rPr>
          <w:sz w:val="20"/>
        </w:rPr>
        <w:t xml:space="preserve"> настоящего Административного регламента.</w:t>
      </w:r>
    </w:p>
    <w:p>
      <w:pPr>
        <w:pStyle w:val="0"/>
        <w:jc w:val="both"/>
      </w:pPr>
      <w:r>
        <w:rPr>
          <w:sz w:val="20"/>
        </w:rPr>
      </w:r>
    </w:p>
    <w:p>
      <w:pPr>
        <w:pStyle w:val="2"/>
        <w:outlineLvl w:val="2"/>
        <w:jc w:val="center"/>
      </w:pPr>
      <w:r>
        <w:rPr>
          <w:sz w:val="20"/>
        </w:rPr>
        <w:t xml:space="preserve">Исчерпывающий перечень оснований для отказа в приеме</w:t>
      </w:r>
    </w:p>
    <w:p>
      <w:pPr>
        <w:pStyle w:val="2"/>
        <w:jc w:val="center"/>
      </w:pPr>
      <w:r>
        <w:rPr>
          <w:sz w:val="20"/>
        </w:rPr>
        <w:t xml:space="preserve">документов, необходимых для предоставления муниципальной</w:t>
      </w:r>
    </w:p>
    <w:p>
      <w:pPr>
        <w:pStyle w:val="2"/>
        <w:jc w:val="center"/>
      </w:pPr>
      <w:r>
        <w:rPr>
          <w:sz w:val="20"/>
        </w:rPr>
        <w:t xml:space="preserve">услуги</w:t>
      </w:r>
    </w:p>
    <w:p>
      <w:pPr>
        <w:pStyle w:val="0"/>
        <w:jc w:val="both"/>
      </w:pPr>
      <w:r>
        <w:rPr>
          <w:sz w:val="20"/>
        </w:rPr>
      </w:r>
    </w:p>
    <w:bookmarkStart w:id="241" w:name="P241"/>
    <w:bookmarkEnd w:id="241"/>
    <w:p>
      <w:pPr>
        <w:pStyle w:val="0"/>
        <w:ind w:firstLine="540"/>
        <w:jc w:val="both"/>
      </w:pPr>
      <w:r>
        <w:rPr>
          <w:sz w:val="20"/>
        </w:rPr>
        <w:t xml:space="preserve">2.15. Исчерпывающий перечень оснований для отказа в приеме документов, указанных в </w:t>
      </w:r>
      <w:hyperlink w:history="0" w:anchor="P172" w:tooltip="2.8. Исчерпывающий перечень документов, необходимых для предоставления услуги, подлежащих представлению заявителем самостоятельно:">
        <w:r>
          <w:rPr>
            <w:sz w:val="20"/>
            <w:color w:val="0000ff"/>
          </w:rPr>
          <w:t xml:space="preserve">пункте 2.8</w:t>
        </w:r>
      </w:hyperlink>
      <w:r>
        <w:rPr>
          <w:sz w:val="20"/>
        </w:rPr>
        <w:t xml:space="preserve"> настоящего Административного регламента, в том числе представленных в электронной форме:</w:t>
      </w:r>
    </w:p>
    <w:bookmarkStart w:id="242" w:name="P242"/>
    <w:bookmarkEnd w:id="242"/>
    <w:p>
      <w:pPr>
        <w:pStyle w:val="0"/>
        <w:spacing w:before="200" w:line-rule="auto"/>
        <w:ind w:firstLine="540"/>
        <w:jc w:val="both"/>
      </w:pPr>
      <w:r>
        <w:rPr>
          <w:sz w:val="20"/>
        </w:rPr>
        <w:t xml:space="preserve">а) заявление о выдаче разрешения на строительство (реконструкцию),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bookmarkStart w:id="243" w:name="P243"/>
    <w:bookmarkEnd w:id="243"/>
    <w:p>
      <w:pPr>
        <w:pStyle w:val="0"/>
        <w:spacing w:before="200" w:line-rule="auto"/>
        <w:ind w:firstLine="540"/>
        <w:jc w:val="both"/>
      </w:pPr>
      <w:r>
        <w:rPr>
          <w:sz w:val="20"/>
        </w:rPr>
        <w:t xml:space="preserve">б) неполное заполнение полей в форме заявления о выдаче разрешения на строительство (реконструкцию), заявления о внесении изменений, уведомления, в том числе в интерактивной форме заявления (уведомления) на Едином портале, региональном портале;</w:t>
      </w:r>
    </w:p>
    <w:bookmarkStart w:id="244" w:name="P244"/>
    <w:bookmarkEnd w:id="244"/>
    <w:p>
      <w:pPr>
        <w:pStyle w:val="0"/>
        <w:spacing w:before="200" w:line-rule="auto"/>
        <w:ind w:firstLine="540"/>
        <w:jc w:val="both"/>
      </w:pPr>
      <w:r>
        <w:rPr>
          <w:sz w:val="20"/>
        </w:rPr>
        <w:t xml:space="preserve">в) непредставление документов, предусмотренных </w:t>
      </w:r>
      <w:hyperlink w:history="0" w:anchor="P173" w:tooltip="а) заявление о выдаче разрешения на строительство (реконструкцию),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quot;а&quot;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r>
          <w:rPr>
            <w:sz w:val="20"/>
            <w:color w:val="0000ff"/>
          </w:rPr>
          <w:t xml:space="preserve">подпунктами "а"</w:t>
        </w:r>
      </w:hyperlink>
      <w:r>
        <w:rPr>
          <w:sz w:val="20"/>
        </w:rPr>
        <w:t xml:space="preserve"> - </w:t>
      </w:r>
      <w:hyperlink w:history="0" w:anchor="P175"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quot;а&quot;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
        <w:r>
          <w:rPr>
            <w:sz w:val="20"/>
            <w:color w:val="0000ff"/>
          </w:rPr>
          <w:t xml:space="preserve">"в" пункта 2.8</w:t>
        </w:r>
      </w:hyperlink>
      <w:r>
        <w:rPr>
          <w:sz w:val="20"/>
        </w:rPr>
        <w:t xml:space="preserve"> настоящего Административного регламента;</w:t>
      </w:r>
    </w:p>
    <w:bookmarkStart w:id="245" w:name="P245"/>
    <w:bookmarkEnd w:id="245"/>
    <w:p>
      <w:pPr>
        <w:pStyle w:val="0"/>
        <w:spacing w:before="200" w:line-rule="auto"/>
        <w:ind w:firstLine="540"/>
        <w:jc w:val="both"/>
      </w:pPr>
      <w:r>
        <w:rPr>
          <w:sz w:val="20"/>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bookmarkStart w:id="246" w:name="P246"/>
    <w:bookmarkEnd w:id="246"/>
    <w:p>
      <w:pPr>
        <w:pStyle w:val="0"/>
        <w:spacing w:before="200" w:line-rule="auto"/>
        <w:ind w:firstLine="540"/>
        <w:jc w:val="both"/>
      </w:pPr>
      <w:r>
        <w:rPr>
          <w:sz w:val="20"/>
        </w:rPr>
        <w:t xml:space="preserve">д) представленные документы содержат подчистки и исправления текста;</w:t>
      </w:r>
    </w:p>
    <w:bookmarkStart w:id="247" w:name="P247"/>
    <w:bookmarkEnd w:id="247"/>
    <w:p>
      <w:pPr>
        <w:pStyle w:val="0"/>
        <w:spacing w:before="200" w:line-rule="auto"/>
        <w:ind w:firstLine="540"/>
        <w:jc w:val="both"/>
      </w:pPr>
      <w:r>
        <w:rPr>
          <w:sz w:val="20"/>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bookmarkStart w:id="248" w:name="P248"/>
    <w:bookmarkEnd w:id="248"/>
    <w:p>
      <w:pPr>
        <w:pStyle w:val="0"/>
        <w:spacing w:before="200" w:line-rule="auto"/>
        <w:ind w:firstLine="540"/>
        <w:jc w:val="both"/>
      </w:pPr>
      <w:r>
        <w:rPr>
          <w:sz w:val="20"/>
        </w:rPr>
        <w:t xml:space="preserve">ж) заявление о выдаче разрешения на строительство (реконструкцию), заявление о внесении изменений, уведомление и документы, указанные в </w:t>
      </w:r>
      <w:hyperlink w:history="0" w:anchor="P174" w:tooltip="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quot;а&quot; пункта 2.4 настоящего Административного регламента ...">
        <w:r>
          <w:rPr>
            <w:sz w:val="20"/>
            <w:color w:val="0000ff"/>
          </w:rPr>
          <w:t xml:space="preserve">подпунктах "б"</w:t>
        </w:r>
      </w:hyperlink>
      <w:r>
        <w:rPr>
          <w:sz w:val="20"/>
        </w:rPr>
        <w:t xml:space="preserve"> - </w:t>
      </w:r>
      <w:hyperlink w:history="0" w:anchor="P177" w:tooltip="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
        <w:r>
          <w:rPr>
            <w:sz w:val="20"/>
            <w:color w:val="0000ff"/>
          </w:rPr>
          <w:t xml:space="preserve">"д" пункта 2.8</w:t>
        </w:r>
      </w:hyperlink>
      <w:r>
        <w:rPr>
          <w:sz w:val="20"/>
        </w:rPr>
        <w:t xml:space="preserve"> настоящего Административного регламента, представлены в электронной форме с нарушением требований, установленных </w:t>
      </w:r>
      <w:hyperlink w:history="0" w:anchor="P155" w:tooltip="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r>
          <w:rPr>
            <w:sz w:val="20"/>
            <w:color w:val="0000ff"/>
          </w:rPr>
          <w:t xml:space="preserve">пунктами 2.5</w:t>
        </w:r>
      </w:hyperlink>
      <w:r>
        <w:rPr>
          <w:sz w:val="20"/>
        </w:rPr>
        <w:t xml:space="preserve"> - </w:t>
      </w:r>
      <w:hyperlink w:history="0" w:anchor="P167" w:tooltip="2.7. Документы, прилагаемые заявителем к заявлению о выдаче разрешения на строительство (реконструкцию), заявлению о внесении изменений в разрешение на строительство, уведомлению, представляемые в электронной форме, должны обеспечивать:">
        <w:r>
          <w:rPr>
            <w:sz w:val="20"/>
            <w:color w:val="0000ff"/>
          </w:rPr>
          <w:t xml:space="preserve">2.7</w:t>
        </w:r>
      </w:hyperlink>
      <w:r>
        <w:rPr>
          <w:sz w:val="20"/>
        </w:rPr>
        <w:t xml:space="preserve"> настоящего Административного регламента;</w:t>
      </w:r>
    </w:p>
    <w:bookmarkStart w:id="249" w:name="P249"/>
    <w:bookmarkEnd w:id="249"/>
    <w:p>
      <w:pPr>
        <w:pStyle w:val="0"/>
        <w:spacing w:before="200" w:line-rule="auto"/>
        <w:ind w:firstLine="540"/>
        <w:jc w:val="both"/>
      </w:pPr>
      <w:r>
        <w:rPr>
          <w:sz w:val="20"/>
        </w:rPr>
        <w:t xml:space="preserve">з) выявлено несоблюдение установленных </w:t>
      </w:r>
      <w:hyperlink w:history="0" r:id="rId53" w:tooltip="Федеральный закон от 06.04.2011 N 63-ФЗ (ред. от 28.12.2024) &quot;Об электронной подписи&quot; {КонсультантПлюс}">
        <w:r>
          <w:rPr>
            <w:sz w:val="20"/>
            <w:color w:val="0000ff"/>
          </w:rPr>
          <w:t xml:space="preserve">статьей 11</w:t>
        </w:r>
      </w:hyperlink>
      <w:r>
        <w:rPr>
          <w:sz w:val="20"/>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pStyle w:val="0"/>
        <w:spacing w:before="200" w:line-rule="auto"/>
        <w:ind w:firstLine="540"/>
        <w:jc w:val="both"/>
      </w:pPr>
      <w:r>
        <w:rPr>
          <w:sz w:val="20"/>
        </w:rPr>
        <w:t xml:space="preserve">2.16. </w:t>
      </w:r>
      <w:hyperlink w:history="0" w:anchor="P1015" w:tooltip="                                  РЕШЕНИЕ">
        <w:r>
          <w:rPr>
            <w:sz w:val="20"/>
            <w:color w:val="0000ff"/>
          </w:rPr>
          <w:t xml:space="preserve">Решение</w:t>
        </w:r>
      </w:hyperlink>
      <w:r>
        <w:rPr>
          <w:sz w:val="20"/>
        </w:rPr>
        <w:t xml:space="preserve"> об отказе в приеме документов, указанных в </w:t>
      </w:r>
      <w:hyperlink w:history="0" w:anchor="P172" w:tooltip="2.8. Исчерпывающий перечень документов, необходимых для предоставления услуги, подлежащих представлению заявителем самостоятельно:">
        <w:r>
          <w:rPr>
            <w:sz w:val="20"/>
            <w:color w:val="0000ff"/>
          </w:rPr>
          <w:t xml:space="preserve">пункте 2.8</w:t>
        </w:r>
      </w:hyperlink>
      <w:r>
        <w:rPr>
          <w:sz w:val="20"/>
        </w:rPr>
        <w:t xml:space="preserve"> настоящего Административного регламента, оформляется по форме согласно приложению N 5 к настоящему Административному регламенту.</w:t>
      </w:r>
    </w:p>
    <w:p>
      <w:pPr>
        <w:pStyle w:val="0"/>
        <w:spacing w:before="200" w:line-rule="auto"/>
        <w:ind w:firstLine="540"/>
        <w:jc w:val="both"/>
      </w:pPr>
      <w:r>
        <w:rPr>
          <w:sz w:val="20"/>
        </w:rPr>
        <w:t xml:space="preserve">2.17. Решение об отказе в приеме документов, указанных в </w:t>
      </w:r>
      <w:hyperlink w:history="0" w:anchor="P172" w:tooltip="2.8. Исчерпывающий перечень документов, необходимых для предоставления услуги, подлежащих представлению заявителем самостоятельно:">
        <w:r>
          <w:rPr>
            <w:sz w:val="20"/>
            <w:color w:val="0000ff"/>
          </w:rPr>
          <w:t xml:space="preserve">пункте 2.8</w:t>
        </w:r>
      </w:hyperlink>
      <w:r>
        <w:rPr>
          <w:sz w:val="20"/>
        </w:rPr>
        <w:t xml:space="preserve"> настоящего Административного регламента, направляется заявителю способом, определенным заявителем в заявлении о выдаче разрешения на строительство (реконструкцию),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в Уполномоченный орган.</w:t>
      </w:r>
    </w:p>
    <w:p>
      <w:pPr>
        <w:pStyle w:val="0"/>
        <w:spacing w:before="200" w:line-rule="auto"/>
        <w:ind w:firstLine="540"/>
        <w:jc w:val="both"/>
      </w:pPr>
      <w:r>
        <w:rPr>
          <w:sz w:val="20"/>
        </w:rPr>
        <w:t xml:space="preserve">2.18. Отказ в приеме документов, указанных в </w:t>
      </w:r>
      <w:hyperlink w:history="0" w:anchor="P172" w:tooltip="2.8. Исчерпывающий перечень документов, необходимых для предоставления услуги, подлежащих представлению заявителем самостоятельно:">
        <w:r>
          <w:rPr>
            <w:sz w:val="20"/>
            <w:color w:val="0000ff"/>
          </w:rPr>
          <w:t xml:space="preserve">пункте 2.8</w:t>
        </w:r>
      </w:hyperlink>
      <w:r>
        <w:rPr>
          <w:sz w:val="20"/>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pPr>
        <w:pStyle w:val="0"/>
        <w:jc w:val="both"/>
      </w:pPr>
      <w:r>
        <w:rPr>
          <w:sz w:val="20"/>
        </w:rPr>
      </w:r>
    </w:p>
    <w:p>
      <w:pPr>
        <w:pStyle w:val="2"/>
        <w:outlineLvl w:val="2"/>
        <w:jc w:val="center"/>
      </w:pPr>
      <w:r>
        <w:rPr>
          <w:sz w:val="20"/>
        </w:rPr>
        <w:t xml:space="preserve">Описание результата предоставления муниципальной услуги</w:t>
      </w:r>
    </w:p>
    <w:p>
      <w:pPr>
        <w:pStyle w:val="0"/>
        <w:jc w:val="both"/>
      </w:pPr>
      <w:r>
        <w:rPr>
          <w:sz w:val="20"/>
        </w:rPr>
      </w:r>
    </w:p>
    <w:bookmarkStart w:id="256" w:name="P256"/>
    <w:bookmarkEnd w:id="256"/>
    <w:p>
      <w:pPr>
        <w:pStyle w:val="0"/>
        <w:ind w:firstLine="540"/>
        <w:jc w:val="both"/>
      </w:pPr>
      <w:r>
        <w:rPr>
          <w:sz w:val="20"/>
        </w:rPr>
        <w:t xml:space="preserve">2.19. Результатом предоставления услуги является:</w:t>
      </w:r>
    </w:p>
    <w:bookmarkStart w:id="257" w:name="P257"/>
    <w:bookmarkEnd w:id="257"/>
    <w:p>
      <w:pPr>
        <w:pStyle w:val="0"/>
        <w:spacing w:before="200" w:line-rule="auto"/>
        <w:ind w:firstLine="540"/>
        <w:jc w:val="both"/>
      </w:pPr>
      <w:r>
        <w:rPr>
          <w:sz w:val="20"/>
        </w:rPr>
        <w:t xml:space="preserve">а) разрешение на строительство (реконструкцию) (в том числе на отдельные этапы строительства, реконструкции объекта капитального строительства);</w:t>
      </w:r>
    </w:p>
    <w:p>
      <w:pPr>
        <w:pStyle w:val="0"/>
        <w:spacing w:before="200" w:line-rule="auto"/>
        <w:ind w:firstLine="540"/>
        <w:jc w:val="both"/>
      </w:pPr>
      <w:r>
        <w:rPr>
          <w:sz w:val="20"/>
        </w:rPr>
        <w:t xml:space="preserve">б) решение об отказе в выдаче разрешения на строительство (реконструкцию);</w:t>
      </w:r>
    </w:p>
    <w:p>
      <w:pPr>
        <w:pStyle w:val="0"/>
        <w:spacing w:before="200" w:line-rule="auto"/>
        <w:ind w:firstLine="540"/>
        <w:jc w:val="both"/>
      </w:pPr>
      <w:r>
        <w:rPr>
          <w:sz w:val="20"/>
        </w:rPr>
        <w:t xml:space="preserve">в) решение об отказе во внесении изменений в разрешение на строительство (реконструкцию).</w:t>
      </w:r>
    </w:p>
    <w:p>
      <w:pPr>
        <w:pStyle w:val="0"/>
        <w:spacing w:before="200" w:line-rule="auto"/>
        <w:ind w:firstLine="540"/>
        <w:jc w:val="both"/>
      </w:pPr>
      <w:r>
        <w:rPr>
          <w:sz w:val="20"/>
        </w:rPr>
        <w:t xml:space="preserve">2.20. </w:t>
      </w:r>
      <w:hyperlink w:history="0" r:id="rId54"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Форма</w:t>
        </w:r>
      </w:hyperlink>
      <w:r>
        <w:rPr>
          <w:sz w:val="20"/>
        </w:rPr>
        <w:t xml:space="preserve"> разрешения на строительство, утвержденная приказом Минстроя России от 03.06.2022 N 446/пр "Об утверждении формы разрешения на строительство и формы разрешения на ввод объекта в эксплуатацию", - </w:t>
      </w:r>
      <w:hyperlink w:history="0" w:anchor="P735" w:tooltip="Приложение N 2">
        <w:r>
          <w:rPr>
            <w:sz w:val="20"/>
            <w:color w:val="0000ff"/>
          </w:rPr>
          <w:t xml:space="preserve">приложение N 2</w:t>
        </w:r>
      </w:hyperlink>
      <w:r>
        <w:rPr>
          <w:sz w:val="20"/>
        </w:rPr>
        <w:t xml:space="preserve">.</w:t>
      </w:r>
    </w:p>
    <w:p>
      <w:pPr>
        <w:pStyle w:val="0"/>
        <w:spacing w:before="200" w:line-rule="auto"/>
        <w:ind w:firstLine="540"/>
        <w:jc w:val="both"/>
      </w:pPr>
      <w:hyperlink w:history="0" w:anchor="P1085" w:tooltip="                                  РЕШЕНИЕ">
        <w:r>
          <w:rPr>
            <w:sz w:val="20"/>
            <w:color w:val="0000ff"/>
          </w:rPr>
          <w:t xml:space="preserve">Решение</w:t>
        </w:r>
      </w:hyperlink>
      <w:r>
        <w:rPr>
          <w:sz w:val="20"/>
        </w:rPr>
        <w:t xml:space="preserve"> об отказе в выдаче разрешения на строительство (реконструкцию) оформляется в форме электронного документа либо документа на бумажном носителе по форме, приведенной в приложении N 6 к настоящему Административному регламенту.</w:t>
      </w:r>
    </w:p>
    <w:p>
      <w:pPr>
        <w:pStyle w:val="0"/>
        <w:spacing w:before="200" w:line-rule="auto"/>
        <w:ind w:firstLine="540"/>
        <w:jc w:val="both"/>
      </w:pPr>
      <w:hyperlink w:history="0" w:anchor="P1161" w:tooltip="                                  РЕШЕНИЕ">
        <w:r>
          <w:rPr>
            <w:sz w:val="20"/>
            <w:color w:val="0000ff"/>
          </w:rPr>
          <w:t xml:space="preserve">Решение</w:t>
        </w:r>
      </w:hyperlink>
      <w:r>
        <w:rPr>
          <w:sz w:val="20"/>
        </w:rPr>
        <w:t xml:space="preserve"> об отказе во внесении изменений в разрешение на строительство (реконструкцию) оформляется в форме электронного документа либо документа на бумажном носителе по форме, приведенной в приложении N 7 к настоящему Административному регламенту.</w:t>
      </w:r>
    </w:p>
    <w:p>
      <w:pPr>
        <w:pStyle w:val="0"/>
        <w:spacing w:before="200" w:line-rule="auto"/>
        <w:ind w:firstLine="540"/>
        <w:jc w:val="both"/>
      </w:pPr>
      <w:r>
        <w:rPr>
          <w:sz w:val="20"/>
        </w:rPr>
        <w:t xml:space="preserve">2.21. При предоставлении заявителем заявления о внесении изменений, уведомления внесение изменений в разрешение на строительство (реконструкцию) осуществляется путем выдачи заявителю разрешения на строительство (реконструкцию)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w:t>
      </w:r>
      <w:hyperlink w:history="0" r:id="rId5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кодекса</w:t>
        </w:r>
      </w:hyperlink>
      <w:r>
        <w:rPr>
          <w:sz w:val="20"/>
        </w:rPr>
        <w:t xml:space="preserve"> Российской Федерации) и дата внесения изменений.</w:t>
      </w:r>
    </w:p>
    <w:bookmarkStart w:id="264" w:name="P264"/>
    <w:bookmarkEnd w:id="264"/>
    <w:p>
      <w:pPr>
        <w:pStyle w:val="0"/>
        <w:spacing w:before="200" w:line-rule="auto"/>
        <w:ind w:firstLine="540"/>
        <w:jc w:val="both"/>
      </w:pPr>
      <w:r>
        <w:rPr>
          <w:sz w:val="20"/>
        </w:rPr>
        <w:t xml:space="preserve">2.22. Исчерпывающий перечень оснований для отказа в выдаче разрешения на строительство, во внесении изменений в разрешение на строительство (реконструкцию):</w:t>
      </w:r>
    </w:p>
    <w:bookmarkStart w:id="265" w:name="P265"/>
    <w:bookmarkEnd w:id="265"/>
    <w:p>
      <w:pPr>
        <w:pStyle w:val="0"/>
        <w:spacing w:before="200" w:line-rule="auto"/>
        <w:ind w:firstLine="540"/>
        <w:jc w:val="both"/>
      </w:pPr>
      <w:r>
        <w:rPr>
          <w:sz w:val="20"/>
        </w:rPr>
        <w:t xml:space="preserve">2.22.1. В случае представления заявления о выдаче разрешения на строительство:</w:t>
      </w:r>
    </w:p>
    <w:bookmarkStart w:id="266" w:name="P266"/>
    <w:bookmarkEnd w:id="266"/>
    <w:p>
      <w:pPr>
        <w:pStyle w:val="0"/>
        <w:spacing w:before="200" w:line-rule="auto"/>
        <w:ind w:firstLine="540"/>
        <w:jc w:val="both"/>
      </w:pPr>
      <w:r>
        <w:rPr>
          <w:sz w:val="20"/>
        </w:rPr>
        <w:t xml:space="preserve">а) отсутствие документов, предусмотренных </w:t>
      </w:r>
      <w:hyperlink w:history="0" w:anchor="P176" w:tooltip="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r>
          <w:rPr>
            <w:sz w:val="20"/>
            <w:color w:val="0000ff"/>
          </w:rPr>
          <w:t xml:space="preserve">подпунктами "г"</w:t>
        </w:r>
      </w:hyperlink>
      <w:r>
        <w:rPr>
          <w:sz w:val="20"/>
        </w:rPr>
        <w:t xml:space="preserve">, </w:t>
      </w:r>
      <w:hyperlink w:history="0" w:anchor="P177" w:tooltip="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
        <w:r>
          <w:rPr>
            <w:sz w:val="20"/>
            <w:color w:val="0000ff"/>
          </w:rPr>
          <w:t xml:space="preserve">"д" пункта 2.8</w:t>
        </w:r>
      </w:hyperlink>
      <w:r>
        <w:rPr>
          <w:sz w:val="20"/>
        </w:rPr>
        <w:t xml:space="preserve">, </w:t>
      </w:r>
      <w:hyperlink w:history="0" w:anchor="P187" w:tooltip="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r>
          <w:rPr>
            <w:sz w:val="20"/>
            <w:color w:val="0000ff"/>
          </w:rPr>
          <w:t xml:space="preserve">пунктом 2.9.1</w:t>
        </w:r>
      </w:hyperlink>
      <w:r>
        <w:rPr>
          <w:sz w:val="20"/>
        </w:rPr>
        <w:t xml:space="preserve"> настоящего Административного регламента;</w:t>
      </w:r>
    </w:p>
    <w:bookmarkStart w:id="267" w:name="P267"/>
    <w:bookmarkEnd w:id="267"/>
    <w:p>
      <w:pPr>
        <w:pStyle w:val="0"/>
        <w:spacing w:before="200" w:line-rule="auto"/>
        <w:ind w:firstLine="540"/>
        <w:jc w:val="both"/>
      </w:pPr>
      <w:r>
        <w:rPr>
          <w:sz w:val="20"/>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bookmarkStart w:id="268" w:name="P268"/>
    <w:bookmarkEnd w:id="268"/>
    <w:p>
      <w:pPr>
        <w:pStyle w:val="0"/>
        <w:spacing w:before="200" w:line-rule="auto"/>
        <w:ind w:firstLine="540"/>
        <w:jc w:val="both"/>
      </w:pPr>
      <w:r>
        <w:rPr>
          <w:sz w:val="20"/>
        </w:rPr>
        <w:t xml:space="preserve">в) несоответствие представленных документов в случае выдачи разрешения на строительство (реконструкцию)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bookmarkStart w:id="269" w:name="P269"/>
    <w:bookmarkEnd w:id="269"/>
    <w:p>
      <w:pPr>
        <w:pStyle w:val="0"/>
        <w:spacing w:before="200" w:line-rule="auto"/>
        <w:ind w:firstLine="540"/>
        <w:jc w:val="both"/>
      </w:pPr>
      <w:r>
        <w:rPr>
          <w:sz w:val="20"/>
        </w:rPr>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bookmarkStart w:id="270" w:name="P270"/>
    <w:bookmarkEnd w:id="270"/>
    <w:p>
      <w:pPr>
        <w:pStyle w:val="0"/>
        <w:spacing w:before="200" w:line-rule="auto"/>
        <w:ind w:firstLine="540"/>
        <w:jc w:val="both"/>
      </w:pPr>
      <w:r>
        <w:rPr>
          <w:sz w:val="20"/>
        </w:rPr>
        <w:t xml:space="preserve">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bookmarkStart w:id="271" w:name="P271"/>
    <w:bookmarkEnd w:id="271"/>
    <w:p>
      <w:pPr>
        <w:pStyle w:val="0"/>
        <w:spacing w:before="200" w:line-rule="auto"/>
        <w:ind w:firstLine="540"/>
        <w:jc w:val="both"/>
      </w:pPr>
      <w:r>
        <w:rPr>
          <w:sz w:val="20"/>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bookmarkStart w:id="272" w:name="P272"/>
    <w:bookmarkEnd w:id="272"/>
    <w:p>
      <w:pPr>
        <w:pStyle w:val="0"/>
        <w:spacing w:before="200" w:line-rule="auto"/>
        <w:ind w:firstLine="540"/>
        <w:jc w:val="both"/>
      </w:pPr>
      <w:r>
        <w:rPr>
          <w:sz w:val="20"/>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w:history="0" r:id="rId5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pPr>
        <w:pStyle w:val="0"/>
        <w:spacing w:before="200" w:line-rule="auto"/>
        <w:ind w:firstLine="540"/>
        <w:jc w:val="both"/>
      </w:pPr>
      <w:r>
        <w:rPr>
          <w:sz w:val="20"/>
        </w:rPr>
        <w:t xml:space="preserve">2.22.2. В случае представления заявления о внесении изменений в связи с необходимостью продления срока действия разрешения на строительство (реконструкцию):</w:t>
      </w:r>
    </w:p>
    <w:bookmarkStart w:id="274" w:name="P274"/>
    <w:bookmarkEnd w:id="274"/>
    <w:p>
      <w:pPr>
        <w:pStyle w:val="0"/>
        <w:spacing w:before="200" w:line-rule="auto"/>
        <w:ind w:firstLine="540"/>
        <w:jc w:val="both"/>
      </w:pPr>
      <w:r>
        <w:rPr>
          <w:sz w:val="20"/>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(реконструкцию);</w:t>
      </w:r>
    </w:p>
    <w:bookmarkStart w:id="275" w:name="P275"/>
    <w:bookmarkEnd w:id="275"/>
    <w:p>
      <w:pPr>
        <w:pStyle w:val="0"/>
        <w:spacing w:before="200" w:line-rule="auto"/>
        <w:ind w:firstLine="540"/>
        <w:jc w:val="both"/>
      </w:pPr>
      <w:r>
        <w:rPr>
          <w:sz w:val="20"/>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w:history="0" r:id="rId5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5 статьи 52</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в) подача заявления о внесении изменений менее чем за десять рабочих дней до истечения срока действия разрешения на строительство (реконструкцию).</w:t>
      </w:r>
    </w:p>
    <w:bookmarkStart w:id="277" w:name="P277"/>
    <w:bookmarkEnd w:id="277"/>
    <w:p>
      <w:pPr>
        <w:pStyle w:val="0"/>
        <w:spacing w:before="200" w:line-rule="auto"/>
        <w:ind w:firstLine="540"/>
        <w:jc w:val="both"/>
      </w:pPr>
      <w:r>
        <w:rPr>
          <w:sz w:val="20"/>
        </w:rPr>
        <w:t xml:space="preserve">2.22.3.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(реконструкцию)):</w:t>
      </w:r>
    </w:p>
    <w:bookmarkStart w:id="278" w:name="P278"/>
    <w:bookmarkEnd w:id="278"/>
    <w:p>
      <w:pPr>
        <w:pStyle w:val="0"/>
        <w:spacing w:before="200" w:line-rule="auto"/>
        <w:ind w:firstLine="540"/>
        <w:jc w:val="both"/>
      </w:pPr>
      <w:r>
        <w:rPr>
          <w:sz w:val="20"/>
        </w:rPr>
        <w:t xml:space="preserve">а) отсутствие документов, предусмотренных </w:t>
      </w:r>
      <w:hyperlink w:history="0" w:anchor="P187" w:tooltip="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r>
          <w:rPr>
            <w:sz w:val="20"/>
            <w:color w:val="0000ff"/>
          </w:rPr>
          <w:t xml:space="preserve">пунктом 2.9.1</w:t>
        </w:r>
      </w:hyperlink>
      <w:r>
        <w:rPr>
          <w:sz w:val="20"/>
        </w:rPr>
        <w:t xml:space="preserve"> настоящего Административного регламента;</w:t>
      </w:r>
    </w:p>
    <w:bookmarkStart w:id="279" w:name="P279"/>
    <w:bookmarkEnd w:id="279"/>
    <w:p>
      <w:pPr>
        <w:pStyle w:val="0"/>
        <w:spacing w:before="200" w:line-rule="auto"/>
        <w:ind w:firstLine="540"/>
        <w:jc w:val="both"/>
      </w:pPr>
      <w:r>
        <w:rPr>
          <w:sz w:val="20"/>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(реконструкцию) градостроительного плана земельного участка;</w:t>
      </w:r>
    </w:p>
    <w:bookmarkStart w:id="280" w:name="P280"/>
    <w:bookmarkEnd w:id="280"/>
    <w:p>
      <w:pPr>
        <w:pStyle w:val="0"/>
        <w:spacing w:before="200" w:line-rule="auto"/>
        <w:ind w:firstLine="540"/>
        <w:jc w:val="both"/>
      </w:pPr>
      <w:r>
        <w:rPr>
          <w:sz w:val="20"/>
        </w:rPr>
        <w:t xml:space="preserve">в) представление для внесения изменений в разрешение на строительство (реконструкцию) градостроительного плана земельного участка, выданного после получения разрешения на строительство (реконструкцию), но ранее чем за три года до дня направления заявления о внесении изменений в разрешение на строительство (реконструкцию);</w:t>
      </w:r>
    </w:p>
    <w:bookmarkStart w:id="281" w:name="P281"/>
    <w:bookmarkEnd w:id="281"/>
    <w:p>
      <w:pPr>
        <w:pStyle w:val="0"/>
        <w:spacing w:before="200" w:line-rule="auto"/>
        <w:ind w:firstLine="540"/>
        <w:jc w:val="both"/>
      </w:pPr>
      <w:r>
        <w:rPr>
          <w:sz w:val="20"/>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(реконструкцию);</w:t>
      </w:r>
    </w:p>
    <w:bookmarkStart w:id="282" w:name="P282"/>
    <w:bookmarkEnd w:id="282"/>
    <w:p>
      <w:pPr>
        <w:pStyle w:val="0"/>
        <w:spacing w:before="200" w:line-rule="auto"/>
        <w:ind w:firstLine="540"/>
        <w:jc w:val="both"/>
      </w:pPr>
      <w:r>
        <w:rPr>
          <w:sz w:val="20"/>
        </w:rPr>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pPr>
        <w:pStyle w:val="0"/>
        <w:spacing w:before="200" w:line-rule="auto"/>
        <w:ind w:firstLine="540"/>
        <w:jc w:val="both"/>
      </w:pPr>
      <w:r>
        <w:rPr>
          <w:sz w:val="20"/>
        </w:rPr>
        <w:t xml:space="preserve">е) подача заявления о внесении изменений менее чем за десять рабочих дней до истечения срока действия разрешения на строительство (реконструкцию).</w:t>
      </w:r>
    </w:p>
    <w:bookmarkStart w:id="284" w:name="P284"/>
    <w:bookmarkEnd w:id="284"/>
    <w:p>
      <w:pPr>
        <w:pStyle w:val="0"/>
        <w:spacing w:before="200" w:line-rule="auto"/>
        <w:ind w:firstLine="540"/>
        <w:jc w:val="both"/>
      </w:pPr>
      <w:r>
        <w:rPr>
          <w:sz w:val="20"/>
        </w:rPr>
        <w:t xml:space="preserve">2.23. Результат предоставления услуги, указанный в </w:t>
      </w:r>
      <w:hyperlink w:history="0" w:anchor="P256" w:tooltip="2.19. Результатом предоставления услуги является:">
        <w:r>
          <w:rPr>
            <w:sz w:val="20"/>
            <w:color w:val="0000ff"/>
          </w:rPr>
          <w:t xml:space="preserve">пункте 2.19</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pPr>
        <w:pStyle w:val="0"/>
        <w:spacing w:before="200" w:line-rule="auto"/>
        <w:ind w:firstLine="540"/>
        <w:jc w:val="both"/>
      </w:pPr>
      <w:r>
        <w:rPr>
          <w:sz w:val="20"/>
        </w:rPr>
        <w:t xml:space="preserve">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pPr>
        <w:pStyle w:val="0"/>
        <w:spacing w:before="200" w:line-rule="auto"/>
        <w:ind w:firstLine="540"/>
        <w:jc w:val="both"/>
      </w:pPr>
      <w:r>
        <w:rPr>
          <w:sz w:val="20"/>
        </w:rPr>
        <w:t xml:space="preserve">Разрешение на строительство выдается Уполномоченным органом в соответствии со </w:t>
      </w:r>
      <w:hyperlink w:history="0" r:id="rId5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статьей 51</w:t>
        </w:r>
      </w:hyperlink>
      <w:r>
        <w:rPr>
          <w:sz w:val="20"/>
        </w:rPr>
        <w:t xml:space="preserve">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w:t>
      </w:r>
      <w:hyperlink w:history="0" r:id="rId5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7 статьи 51</w:t>
        </w:r>
      </w:hyperlink>
      <w:r>
        <w:rPr>
          <w:sz w:val="20"/>
        </w:rPr>
        <w:t xml:space="preserve"> Градостроительного кодекса Российской Федерации, направлены в электронной форме.</w:t>
      </w:r>
    </w:p>
    <w:p>
      <w:pPr>
        <w:pStyle w:val="0"/>
        <w:spacing w:before="200" w:line-rule="auto"/>
        <w:ind w:firstLine="540"/>
        <w:jc w:val="both"/>
      </w:pPr>
      <w:r>
        <w:rPr>
          <w:sz w:val="20"/>
        </w:rPr>
        <w:t xml:space="preserve">Разрешение на строительство выдается Уполномоченным органом в соответствии со </w:t>
      </w:r>
      <w:hyperlink w:history="0" r:id="rId6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статьей 51</w:t>
        </w:r>
      </w:hyperlink>
      <w:r>
        <w:rPr>
          <w:sz w:val="20"/>
        </w:rPr>
        <w:t xml:space="preserve">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pPr>
        <w:pStyle w:val="0"/>
        <w:jc w:val="both"/>
      </w:pPr>
      <w:r>
        <w:rPr>
          <w:sz w:val="20"/>
        </w:rPr>
      </w:r>
    </w:p>
    <w:p>
      <w:pPr>
        <w:pStyle w:val="2"/>
        <w:outlineLvl w:val="2"/>
        <w:jc w:val="center"/>
      </w:pPr>
      <w:r>
        <w:rPr>
          <w:sz w:val="20"/>
        </w:rPr>
        <w:t xml:space="preserve">Порядок, размер и основания взимания государственной пошлины</w:t>
      </w:r>
    </w:p>
    <w:p>
      <w:pPr>
        <w:pStyle w:val="2"/>
        <w:jc w:val="center"/>
      </w:pPr>
      <w:r>
        <w:rPr>
          <w:sz w:val="20"/>
        </w:rPr>
        <w:t xml:space="preserve">или иной платы, взимаемой за предоставление муниципальной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2.24. Предоставление услуги осуществляется без взимания платы.</w:t>
      </w:r>
    </w:p>
    <w:p>
      <w:pPr>
        <w:pStyle w:val="0"/>
        <w:spacing w:before="200" w:line-rule="auto"/>
        <w:ind w:firstLine="540"/>
        <w:jc w:val="both"/>
      </w:pPr>
      <w:r>
        <w:rPr>
          <w:sz w:val="20"/>
        </w:rPr>
        <w:t xml:space="preserve">2.25. Сведения о ходе рассмотрения заявления о выдаче разрешения на строительство (реконструкцию),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pPr>
        <w:pStyle w:val="0"/>
        <w:spacing w:before="200" w:line-rule="auto"/>
        <w:ind w:firstLine="540"/>
        <w:jc w:val="both"/>
      </w:pPr>
      <w:r>
        <w:rPr>
          <w:sz w:val="20"/>
        </w:rPr>
        <w:t xml:space="preserve">Сведения о ходе рассмотрения заявления о выдаче разрешения на строительство (реконструкцию), заявления о внесении изменений, уведомления, представленных способами, указанными в </w:t>
      </w:r>
      <w:hyperlink w:history="0" w:anchor="P144" w:tooltip="б) на бумажном носителе посредством личного обращения в Уполномоченный орган либо посредством почтового отправления с уведомлением о вручении;">
        <w:r>
          <w:rPr>
            <w:sz w:val="20"/>
            <w:color w:val="0000ff"/>
          </w:rPr>
          <w:t xml:space="preserve">подпунктах "б"</w:t>
        </w:r>
      </w:hyperlink>
      <w:r>
        <w:rPr>
          <w:sz w:val="20"/>
        </w:rPr>
        <w:t xml:space="preserve">, </w:t>
      </w:r>
      <w:hyperlink w:history="0" w:anchor="P145" w:tooltip="в) на бумажном носителе посредством обращения в Уполномоченный орган или через многофункциональный центр в соответствии с соглашением о взаимодействии между многофункциональным центром и администрацией Малоярославецкого района Калужской области, заключенным в соответствии с постановлением Правительства Российской Федерации от 27 сентября 2011 г. N 797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
        <w:r>
          <w:rPr>
            <w:sz w:val="20"/>
            <w:color w:val="0000ff"/>
          </w:rPr>
          <w:t xml:space="preserve">"в" пункта 2.4</w:t>
        </w:r>
      </w:hyperlink>
      <w:r>
        <w:rPr>
          <w:sz w:val="20"/>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Уполномоченном органе, многофункциональном центре, организации) либо письменного запроса, составляемого в произвольной форме, без взимания платы.</w:t>
      </w:r>
    </w:p>
    <w:p>
      <w:pPr>
        <w:pStyle w:val="0"/>
        <w:spacing w:before="200" w:line-rule="auto"/>
        <w:ind w:firstLine="540"/>
        <w:jc w:val="both"/>
      </w:pPr>
      <w:r>
        <w:rPr>
          <w:sz w:val="20"/>
        </w:rPr>
        <w:t xml:space="preserve">Письменный запрос может быть подан:</w:t>
      </w:r>
    </w:p>
    <w:p>
      <w:pPr>
        <w:pStyle w:val="0"/>
        <w:spacing w:before="200" w:line-rule="auto"/>
        <w:ind w:firstLine="540"/>
        <w:jc w:val="both"/>
      </w:pPr>
      <w:r>
        <w:rPr>
          <w:sz w:val="20"/>
        </w:rPr>
        <w:t xml:space="preserve">а) на бумажном носителе посредством личного обращения в Уполномоченный орган,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pPr>
        <w:pStyle w:val="0"/>
        <w:spacing w:before="200" w:line-rule="auto"/>
        <w:ind w:firstLine="540"/>
        <w:jc w:val="both"/>
      </w:pPr>
      <w:r>
        <w:rPr>
          <w:sz w:val="20"/>
        </w:rPr>
        <w:t xml:space="preserve">б) в электронной форме посредством электронной почты.</w:t>
      </w:r>
    </w:p>
    <w:p>
      <w:pPr>
        <w:pStyle w:val="0"/>
        <w:spacing w:before="200" w:line-rule="auto"/>
        <w:ind w:firstLine="540"/>
        <w:jc w:val="both"/>
      </w:pPr>
      <w:r>
        <w:rPr>
          <w:sz w:val="20"/>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в Уполномоченный орган либо по телефону.</w:t>
      </w:r>
    </w:p>
    <w:p>
      <w:pPr>
        <w:pStyle w:val="0"/>
        <w:spacing w:before="200" w:line-rule="auto"/>
        <w:ind w:firstLine="540"/>
        <w:jc w:val="both"/>
      </w:pPr>
      <w:r>
        <w:rPr>
          <w:sz w:val="20"/>
        </w:rPr>
        <w:t xml:space="preserve">В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pStyle w:val="0"/>
        <w:spacing w:before="200" w:line-rule="auto"/>
        <w:ind w:firstLine="540"/>
        <w:jc w:val="both"/>
      </w:pPr>
      <w:r>
        <w:rPr>
          <w:sz w:val="20"/>
        </w:rPr>
        <w:t xml:space="preserve">2.26. Результат предоставления услуги (его копия или сведения, содержащиеся в нем), предусмотренный </w:t>
      </w:r>
      <w:hyperlink w:history="0" w:anchor="P257" w:tooltip="а) разрешение на строительство (реконструкцию) (в том числе на отдельные этапы строительства, реконструкции объекта капитального строительства);">
        <w:r>
          <w:rPr>
            <w:sz w:val="20"/>
            <w:color w:val="0000ff"/>
          </w:rPr>
          <w:t xml:space="preserve">подпунктом "а" пункта 2.19</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pPr>
        <w:pStyle w:val="0"/>
        <w:spacing w:before="200" w:line-rule="auto"/>
        <w:ind w:firstLine="540"/>
        <w:jc w:val="both"/>
      </w:pPr>
      <w:r>
        <w:rPr>
          <w:sz w:val="20"/>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w:t>
      </w:r>
      <w:hyperlink w:history="0" r:id="rId6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пункте 5.1 статьи 6</w:t>
        </w:r>
      </w:hyperlink>
      <w:r>
        <w:rPr>
          <w:sz w:val="20"/>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pPr>
        <w:pStyle w:val="0"/>
        <w:spacing w:before="200" w:line-rule="auto"/>
        <w:ind w:firstLine="540"/>
        <w:jc w:val="both"/>
      </w:pPr>
      <w:r>
        <w:rPr>
          <w:sz w:val="20"/>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pPr>
        <w:pStyle w:val="0"/>
        <w:spacing w:before="200" w:line-rule="auto"/>
        <w:ind w:firstLine="540"/>
        <w:jc w:val="both"/>
      </w:pPr>
      <w:r>
        <w:rPr>
          <w:sz w:val="20"/>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pPr>
        <w:pStyle w:val="0"/>
        <w:spacing w:before="200" w:line-rule="auto"/>
        <w:ind w:firstLine="540"/>
        <w:jc w:val="both"/>
      </w:pPr>
      <w:r>
        <w:rPr>
          <w:sz w:val="20"/>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pPr>
        <w:pStyle w:val="0"/>
        <w:spacing w:before="200" w:line-rule="auto"/>
        <w:ind w:firstLine="540"/>
        <w:jc w:val="both"/>
      </w:pPr>
      <w:r>
        <w:rPr>
          <w:sz w:val="20"/>
        </w:rPr>
        <w:t xml:space="preserve">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pPr>
        <w:pStyle w:val="0"/>
        <w:jc w:val="both"/>
      </w:pPr>
      <w:r>
        <w:rPr>
          <w:sz w:val="20"/>
        </w:rPr>
      </w:r>
    </w:p>
    <w:p>
      <w:pPr>
        <w:pStyle w:val="2"/>
        <w:outlineLvl w:val="2"/>
        <w:jc w:val="center"/>
      </w:pPr>
      <w:r>
        <w:rPr>
          <w:sz w:val="20"/>
        </w:rPr>
        <w:t xml:space="preserve">Порядок исправления допущенных опечаток и ошибок в выданных</w:t>
      </w:r>
    </w:p>
    <w:p>
      <w:pPr>
        <w:pStyle w:val="2"/>
        <w:jc w:val="center"/>
      </w:pPr>
      <w:r>
        <w:rPr>
          <w:sz w:val="20"/>
        </w:rPr>
        <w:t xml:space="preserve">в результате предоставления муниципальной услуги документах</w:t>
      </w:r>
    </w:p>
    <w:p>
      <w:pPr>
        <w:pStyle w:val="0"/>
        <w:jc w:val="both"/>
      </w:pPr>
      <w:r>
        <w:rPr>
          <w:sz w:val="20"/>
        </w:rPr>
      </w:r>
    </w:p>
    <w:p>
      <w:pPr>
        <w:pStyle w:val="0"/>
        <w:ind w:firstLine="540"/>
        <w:jc w:val="both"/>
      </w:pPr>
      <w:r>
        <w:rPr>
          <w:sz w:val="20"/>
        </w:rPr>
        <w:t xml:space="preserve">2.27. Порядок исправления допущенных опечаток и ошибок в разрешении на строительство.</w:t>
      </w:r>
    </w:p>
    <w:p>
      <w:pPr>
        <w:pStyle w:val="0"/>
        <w:spacing w:before="200" w:line-rule="auto"/>
        <w:ind w:firstLine="540"/>
        <w:jc w:val="both"/>
      </w:pPr>
      <w:r>
        <w:rPr>
          <w:sz w:val="20"/>
        </w:rPr>
        <w:t xml:space="preserve">Заявитель вправе обратиться в Уполномоченный орган с </w:t>
      </w:r>
      <w:hyperlink w:history="0" w:anchor="P1297" w:tooltip="                                 ЗАЯВЛЕНИЕ">
        <w:r>
          <w:rPr>
            <w:sz w:val="20"/>
            <w:color w:val="0000ff"/>
          </w:rPr>
          <w:t xml:space="preserve">заявлением</w:t>
        </w:r>
      </w:hyperlink>
      <w:r>
        <w:rPr>
          <w:sz w:val="20"/>
        </w:rPr>
        <w:t xml:space="preserve">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N 8 к настоящему Административному регламенту в порядке, установленном </w:t>
      </w:r>
      <w:hyperlink w:history="0" w:anchor="P137" w:tooltip="2.4. Заявитель или его представитель представляет в Уполномоченный орган в соответствии с частями 4 - 6 статьи 51 Градостроительного кодекса Российской Федерации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
        <w:r>
          <w:rPr>
            <w:sz w:val="20"/>
            <w:color w:val="0000ff"/>
          </w:rPr>
          <w:t xml:space="preserve">пунктами 2.4</w:t>
        </w:r>
      </w:hyperlink>
      <w:r>
        <w:rPr>
          <w:sz w:val="20"/>
        </w:rPr>
        <w:t xml:space="preserve"> - </w:t>
      </w:r>
      <w:hyperlink w:history="0" w:anchor="P167" w:tooltip="2.7. Документы, прилагаемые заявителем к заявлению о выдаче разрешения на строительство (реконструкцию), заявлению о внесении изменений в разрешение на строительство, уведомлению, представляемые в электронной форме, должны обеспечивать:">
        <w:r>
          <w:rPr>
            <w:sz w:val="20"/>
            <w:color w:val="0000ff"/>
          </w:rPr>
          <w:t xml:space="preserve">2.7</w:t>
        </w:r>
      </w:hyperlink>
      <w:r>
        <w:rPr>
          <w:sz w:val="20"/>
        </w:rPr>
        <w:t xml:space="preserve">, </w:t>
      </w:r>
      <w:hyperlink w:history="0" w:anchor="P216" w:tooltip="2.12. Регистрация заявления о выдаче разрешения (реконструкцию)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
        <w:r>
          <w:rPr>
            <w:sz w:val="20"/>
            <w:color w:val="0000ff"/>
          </w:rPr>
          <w:t xml:space="preserve">2.12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w:history="0" r:id="rId6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кодекса</w:t>
        </w:r>
      </w:hyperlink>
      <w:r>
        <w:rPr>
          <w:sz w:val="20"/>
        </w:rPr>
        <w:t xml:space="preserve"> Российской Федерации) и дата внесения исправлений.</w:t>
      </w:r>
    </w:p>
    <w:p>
      <w:pPr>
        <w:pStyle w:val="0"/>
        <w:spacing w:before="200" w:line-rule="auto"/>
        <w:ind w:firstLine="540"/>
        <w:jc w:val="both"/>
      </w:pPr>
      <w:r>
        <w:rPr>
          <w:sz w:val="20"/>
        </w:rPr>
        <w:t xml:space="preserve">Разрешение на строительство с внесенными исправлениями допущенных опечаток и ошибок либо </w:t>
      </w:r>
      <w:hyperlink w:history="0" w:anchor="P1403" w:tooltip="                                  РЕШЕНИЕ">
        <w:r>
          <w:rPr>
            <w:sz w:val="20"/>
            <w:color w:val="0000ff"/>
          </w:rPr>
          <w:t xml:space="preserve">решение</w:t>
        </w:r>
      </w:hyperlink>
      <w:r>
        <w:rPr>
          <w:sz w:val="20"/>
        </w:rPr>
        <w:t xml:space="preserve"> об отказе во внесении исправлений в разрешение на строительство по форме согласно приложению N 9 к настоящему Административному регламенту направляется заявителю в порядке, установленном </w:t>
      </w:r>
      <w:hyperlink w:history="0" w:anchor="P284" w:tooltip="2.23. Результат предоставления услуги, указанный в пункте 2.19 настоящего Административного регламента:">
        <w:r>
          <w:rPr>
            <w:sz w:val="20"/>
            <w:color w:val="0000ff"/>
          </w:rPr>
          <w:t xml:space="preserve">пунктом 2.23</w:t>
        </w:r>
      </w:hyperlink>
      <w:r>
        <w:rPr>
          <w:sz w:val="20"/>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pPr>
        <w:pStyle w:val="0"/>
        <w:spacing w:before="200" w:line-rule="auto"/>
        <w:ind w:firstLine="540"/>
        <w:jc w:val="both"/>
      </w:pPr>
      <w:r>
        <w:rPr>
          <w:sz w:val="20"/>
        </w:rPr>
        <w:t xml:space="preserve">2.28. Исчерпывающий перечень оснований для отказа в исправлении допущенных опечаток и ошибок в разрешении на строительство:</w:t>
      </w:r>
    </w:p>
    <w:bookmarkStart w:id="318" w:name="P318"/>
    <w:bookmarkEnd w:id="318"/>
    <w:p>
      <w:pPr>
        <w:pStyle w:val="0"/>
        <w:spacing w:before="200" w:line-rule="auto"/>
        <w:ind w:firstLine="540"/>
        <w:jc w:val="both"/>
      </w:pPr>
      <w:r>
        <w:rPr>
          <w:sz w:val="20"/>
        </w:rPr>
        <w:t xml:space="preserve">а) несоответствие заявителя кругу лиц, указанных в </w:t>
      </w:r>
      <w:hyperlink w:history="0" w:anchor="P111" w:tooltip="2.2. Состав заявителей.">
        <w:r>
          <w:rPr>
            <w:sz w:val="20"/>
            <w:color w:val="0000ff"/>
          </w:rPr>
          <w:t xml:space="preserve">пункте 2.2</w:t>
        </w:r>
      </w:hyperlink>
      <w:r>
        <w:rPr>
          <w:sz w:val="20"/>
        </w:rPr>
        <w:t xml:space="preserve"> настоящего Административного регламента;</w:t>
      </w:r>
    </w:p>
    <w:bookmarkStart w:id="319" w:name="P319"/>
    <w:bookmarkEnd w:id="319"/>
    <w:p>
      <w:pPr>
        <w:pStyle w:val="0"/>
        <w:spacing w:before="200" w:line-rule="auto"/>
        <w:ind w:firstLine="540"/>
        <w:jc w:val="both"/>
      </w:pPr>
      <w:r>
        <w:rPr>
          <w:sz w:val="20"/>
        </w:rPr>
        <w:t xml:space="preserve">б) отсутствие факта допущения опечаток и ошибок в разрешении на строительство.</w:t>
      </w:r>
    </w:p>
    <w:p>
      <w:pPr>
        <w:pStyle w:val="0"/>
        <w:spacing w:before="200" w:line-rule="auto"/>
        <w:ind w:firstLine="540"/>
        <w:jc w:val="both"/>
      </w:pPr>
      <w:r>
        <w:rPr>
          <w:sz w:val="20"/>
        </w:rPr>
        <w:t xml:space="preserve">2.29. Порядок выдачи дубликата разрешения на строительство.</w:t>
      </w:r>
    </w:p>
    <w:p>
      <w:pPr>
        <w:pStyle w:val="0"/>
        <w:spacing w:before="200" w:line-rule="auto"/>
        <w:ind w:firstLine="540"/>
        <w:jc w:val="both"/>
      </w:pPr>
      <w:r>
        <w:rPr>
          <w:sz w:val="20"/>
        </w:rPr>
        <w:t xml:space="preserve">Заявитель вправе обратиться в Уполномоченный орган с </w:t>
      </w:r>
      <w:hyperlink w:history="0" w:anchor="P1478" w:tooltip="                                 ЗАЯВЛЕНИЕ">
        <w:r>
          <w:rPr>
            <w:sz w:val="20"/>
            <w:color w:val="0000ff"/>
          </w:rPr>
          <w:t xml:space="preserve">заявлением</w:t>
        </w:r>
      </w:hyperlink>
      <w:r>
        <w:rPr>
          <w:sz w:val="20"/>
        </w:rPr>
        <w:t xml:space="preserve"> о выдаче дубликата разрешения на строительство (реконструкцию) (далее - заявление о выдаче дубликата) по форме согласно приложению N 10 к настоящему Административному регламенту в порядке, установленном </w:t>
      </w:r>
      <w:hyperlink w:history="0" w:anchor="P137" w:tooltip="2.4. Заявитель или его представитель представляет в Уполномоченный орган в соответствии с частями 4 - 6 статьи 51 Градостроительного кодекса Российской Федерации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
        <w:r>
          <w:rPr>
            <w:sz w:val="20"/>
            <w:color w:val="0000ff"/>
          </w:rPr>
          <w:t xml:space="preserve">пунктами 2.4</w:t>
        </w:r>
      </w:hyperlink>
      <w:r>
        <w:rPr>
          <w:sz w:val="20"/>
        </w:rPr>
        <w:t xml:space="preserve"> - </w:t>
      </w:r>
      <w:hyperlink w:history="0" w:anchor="P167" w:tooltip="2.7. Документы, прилагаемые заявителем к заявлению о выдаче разрешения на строительство (реконструкцию), заявлению о внесении изменений в разрешение на строительство, уведомлению, представляемые в электронной форме, должны обеспечивать:">
        <w:r>
          <w:rPr>
            <w:sz w:val="20"/>
            <w:color w:val="0000ff"/>
          </w:rPr>
          <w:t xml:space="preserve">2.7</w:t>
        </w:r>
      </w:hyperlink>
      <w:r>
        <w:rPr>
          <w:sz w:val="20"/>
        </w:rPr>
        <w:t xml:space="preserve">, </w:t>
      </w:r>
      <w:hyperlink w:history="0" w:anchor="P216" w:tooltip="2.12. Регистрация заявления о выдаче разрешения (реконструкцию)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
        <w:r>
          <w:rPr>
            <w:sz w:val="20"/>
            <w:color w:val="0000ff"/>
          </w:rPr>
          <w:t xml:space="preserve">2.12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случае отсутствия оснований для отказа в выдаче дубликата разрешения на строительство (реконструкцию), установленных </w:t>
      </w:r>
      <w:hyperlink w:history="0" w:anchor="P326" w:tooltip="2.31. Порядок оставления заявления о выдаче разрешения на строительство (реконструкцию), заявления о внесении изменений, уведомления без рассмотрения.">
        <w:r>
          <w:rPr>
            <w:sz w:val="20"/>
            <w:color w:val="0000ff"/>
          </w:rPr>
          <w:t xml:space="preserve">пунктом 2.31</w:t>
        </w:r>
      </w:hyperlink>
      <w:r>
        <w:rPr>
          <w:sz w:val="20"/>
        </w:rPr>
        <w:t xml:space="preserve"> настоящего Административного регламента Уполномоченный орган выдает дубликат разрешения на строительство (реконструкцию) с тем же регистрационным номером и указанием того же срока действия, которые были указаны в ранее выданном разрешении на строительство (реконструкцию).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(реконструкцию) заявителю повторно предоставляется указанный документ.</w:t>
      </w:r>
    </w:p>
    <w:p>
      <w:pPr>
        <w:pStyle w:val="0"/>
        <w:spacing w:before="200" w:line-rule="auto"/>
        <w:ind w:firstLine="540"/>
        <w:jc w:val="both"/>
      </w:pPr>
      <w:r>
        <w:rPr>
          <w:sz w:val="20"/>
        </w:rPr>
        <w:t xml:space="preserve">Дубликат разрешения на строительство (реконструкцию) либо </w:t>
      </w:r>
      <w:hyperlink w:history="0" w:anchor="P1570" w:tooltip="                                  РЕШЕНИЕ">
        <w:r>
          <w:rPr>
            <w:sz w:val="20"/>
            <w:color w:val="0000ff"/>
          </w:rPr>
          <w:t xml:space="preserve">решение</w:t>
        </w:r>
      </w:hyperlink>
      <w:r>
        <w:rPr>
          <w:sz w:val="20"/>
        </w:rPr>
        <w:t xml:space="preserve"> об отказе в выдаче дубликата разрешения на строительство по форме согласно приложению N 11 к настоящему Административному регламенту направляется заявителю в порядке, установленном </w:t>
      </w:r>
      <w:hyperlink w:history="0" w:anchor="P284" w:tooltip="2.23. Результат предоставления услуги, указанный в пункте 2.19 настоящего Административного регламента:">
        <w:r>
          <w:rPr>
            <w:sz w:val="20"/>
            <w:color w:val="0000ff"/>
          </w:rPr>
          <w:t xml:space="preserve">пунктом 2.23</w:t>
        </w:r>
      </w:hyperlink>
      <w:r>
        <w:rPr>
          <w:sz w:val="20"/>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bookmarkStart w:id="324" w:name="P324"/>
    <w:bookmarkEnd w:id="324"/>
    <w:p>
      <w:pPr>
        <w:pStyle w:val="0"/>
        <w:spacing w:before="200" w:line-rule="auto"/>
        <w:ind w:firstLine="540"/>
        <w:jc w:val="both"/>
      </w:pPr>
      <w:r>
        <w:rPr>
          <w:sz w:val="20"/>
        </w:rPr>
        <w:t xml:space="preserve">2.30. Исчерпывающий перечень оснований для отказа в выдаче дубликата разрешения на строительство (реконструкцию):</w:t>
      </w:r>
    </w:p>
    <w:p>
      <w:pPr>
        <w:pStyle w:val="0"/>
        <w:spacing w:before="200" w:line-rule="auto"/>
        <w:ind w:firstLine="540"/>
        <w:jc w:val="both"/>
      </w:pPr>
      <w:r>
        <w:rPr>
          <w:sz w:val="20"/>
        </w:rPr>
        <w:t xml:space="preserve">несоответствие заявителя кругу лиц, указанных в </w:t>
      </w:r>
      <w:hyperlink w:history="0" w:anchor="P111" w:tooltip="2.2. Состав заявителей.">
        <w:r>
          <w:rPr>
            <w:sz w:val="20"/>
            <w:color w:val="0000ff"/>
          </w:rPr>
          <w:t xml:space="preserve">пункте 2.2</w:t>
        </w:r>
      </w:hyperlink>
      <w:r>
        <w:rPr>
          <w:sz w:val="20"/>
        </w:rPr>
        <w:t xml:space="preserve"> настоящего Административного регламента.</w:t>
      </w:r>
    </w:p>
    <w:bookmarkStart w:id="326" w:name="P326"/>
    <w:bookmarkEnd w:id="326"/>
    <w:p>
      <w:pPr>
        <w:pStyle w:val="0"/>
        <w:spacing w:before="200" w:line-rule="auto"/>
        <w:ind w:firstLine="540"/>
        <w:jc w:val="both"/>
      </w:pPr>
      <w:r>
        <w:rPr>
          <w:sz w:val="20"/>
        </w:rPr>
        <w:t xml:space="preserve">2.31. Порядок оставления заявления о выдаче разрешения на строительство (реконструкцию), заявления о внесении изменений, уведомления без рассмотрения.</w:t>
      </w:r>
    </w:p>
    <w:p>
      <w:pPr>
        <w:pStyle w:val="0"/>
        <w:spacing w:before="200" w:line-rule="auto"/>
        <w:ind w:firstLine="540"/>
        <w:jc w:val="both"/>
      </w:pPr>
      <w:r>
        <w:rPr>
          <w:sz w:val="20"/>
        </w:rPr>
        <w:t xml:space="preserve">Заявитель вправе обратиться в Уполномоченный орган с </w:t>
      </w:r>
      <w:hyperlink w:history="0" w:anchor="P1640" w:tooltip="                                 ЗАЯВЛЕНИЕ">
        <w:r>
          <w:rPr>
            <w:sz w:val="20"/>
            <w:color w:val="0000ff"/>
          </w:rPr>
          <w:t xml:space="preserve">заявлением</w:t>
        </w:r>
      </w:hyperlink>
      <w:r>
        <w:rPr>
          <w:sz w:val="20"/>
        </w:rPr>
        <w:t xml:space="preserve"> об оставлении заявления о выдаче разрешения на строительство (реконструкцию), заявления о внесении изменений, уведомления без рассмотрения по форме согласно приложению N 12 в порядке, установленном </w:t>
      </w:r>
      <w:hyperlink w:history="0" w:anchor="P137" w:tooltip="2.4. Заявитель или его представитель представляет в Уполномоченный орган в соответствии с частями 4 - 6 статьи 51 Градостроительного кодекса Российской Федерации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
        <w:r>
          <w:rPr>
            <w:sz w:val="20"/>
            <w:color w:val="0000ff"/>
          </w:rPr>
          <w:t xml:space="preserve">пунктами 2.4</w:t>
        </w:r>
      </w:hyperlink>
      <w:r>
        <w:rPr>
          <w:sz w:val="20"/>
        </w:rPr>
        <w:t xml:space="preserve"> - </w:t>
      </w:r>
      <w:hyperlink w:history="0" w:anchor="P167" w:tooltip="2.7. Документы, прилагаемые заявителем к заявлению о выдаче разрешения на строительство (реконструкцию), заявлению о внесении изменений в разрешение на строительство, уведомлению, представляемые в электронной форме, должны обеспечивать:">
        <w:r>
          <w:rPr>
            <w:sz w:val="20"/>
            <w:color w:val="0000ff"/>
          </w:rPr>
          <w:t xml:space="preserve">2.7</w:t>
        </w:r>
      </w:hyperlink>
      <w:r>
        <w:rPr>
          <w:sz w:val="20"/>
        </w:rPr>
        <w:t xml:space="preserve">, </w:t>
      </w:r>
      <w:hyperlink w:history="0" w:anchor="P216" w:tooltip="2.12. Регистрация заявления о выдаче разрешения (реконструкцию)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
        <w:r>
          <w:rPr>
            <w:sz w:val="20"/>
            <w:color w:val="0000ff"/>
          </w:rPr>
          <w:t xml:space="preserve">2.12</w:t>
        </w:r>
      </w:hyperlink>
      <w:r>
        <w:rPr>
          <w:sz w:val="20"/>
        </w:rPr>
        <w:t xml:space="preserve"> настоящего Административного регламента, не позднее рабочего дня, предшествующего дню окончания срока предоставления услуги.</w:t>
      </w:r>
    </w:p>
    <w:p>
      <w:pPr>
        <w:pStyle w:val="0"/>
        <w:spacing w:before="200" w:line-rule="auto"/>
        <w:ind w:firstLine="540"/>
        <w:jc w:val="both"/>
      </w:pPr>
      <w:r>
        <w:rPr>
          <w:sz w:val="20"/>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(реконструкцию), заявления о внесении изменений, уведомления без рассмотрения.</w:t>
      </w:r>
    </w:p>
    <w:p>
      <w:pPr>
        <w:pStyle w:val="0"/>
        <w:spacing w:before="200" w:line-rule="auto"/>
        <w:ind w:firstLine="540"/>
        <w:jc w:val="both"/>
      </w:pPr>
      <w:hyperlink w:history="0" w:anchor="P1737" w:tooltip="                                  РЕШЕНИЕ">
        <w:r>
          <w:rPr>
            <w:sz w:val="20"/>
            <w:color w:val="0000ff"/>
          </w:rPr>
          <w:t xml:space="preserve">Решение</w:t>
        </w:r>
      </w:hyperlink>
      <w:r>
        <w:rPr>
          <w:sz w:val="20"/>
        </w:rPr>
        <w:t xml:space="preserve"> об оставлении заявления о выдаче разрешения на строительство (реконструкцию), заявления о внесении изменений, уведомления без рассмотрения направляется заявителю по форме, приведенной в приложении N 13 к настоящему Административному регламенту, в порядке, установленном </w:t>
      </w:r>
      <w:hyperlink w:history="0" w:anchor="P284" w:tooltip="2.23. Результат предоставления услуги, указанный в пункте 2.19 настоящего Административного регламента:">
        <w:r>
          <w:rPr>
            <w:sz w:val="20"/>
            <w:color w:val="0000ff"/>
          </w:rPr>
          <w:t xml:space="preserve">пунктом 2.23</w:t>
        </w:r>
      </w:hyperlink>
      <w:r>
        <w:rPr>
          <w:sz w:val="20"/>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(реконструкцию),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(реконструкцию), заявления о внесении изменений, уведомления.</w:t>
      </w:r>
    </w:p>
    <w:p>
      <w:pPr>
        <w:pStyle w:val="0"/>
        <w:spacing w:before="200" w:line-rule="auto"/>
        <w:ind w:firstLine="540"/>
        <w:jc w:val="both"/>
      </w:pPr>
      <w:r>
        <w:rPr>
          <w:sz w:val="20"/>
        </w:rPr>
        <w:t xml:space="preserve">Оставление заявления о выдаче разрешения на строительство (реконструкцию),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w:t>
      </w:r>
    </w:p>
    <w:p>
      <w:pPr>
        <w:pStyle w:val="0"/>
        <w:spacing w:before="200" w:line-rule="auto"/>
        <w:ind w:firstLine="540"/>
        <w:jc w:val="both"/>
      </w:pPr>
      <w:r>
        <w:rPr>
          <w:sz w:val="20"/>
        </w:rPr>
        <w:t xml:space="preserve">2.32. При предоставлении услуги запрещается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0"/>
        <w:spacing w:before="200" w:line-rule="auto"/>
        <w:ind w:firstLine="540"/>
        <w:jc w:val="both"/>
      </w:pPr>
      <w:r>
        <w:rPr>
          <w:sz w:val="20"/>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w:history="0" r:id="rId63"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0"/>
        <w:spacing w:before="200" w:line-rule="auto"/>
        <w:ind w:firstLine="540"/>
        <w:jc w:val="both"/>
      </w:pPr>
      <w:r>
        <w:rPr>
          <w:sz w:val="20"/>
        </w:rPr>
        <w:t xml:space="preserve">-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pPr>
        <w:pStyle w:val="0"/>
        <w:spacing w:before="200" w:line-rule="auto"/>
        <w:ind w:firstLine="540"/>
        <w:jc w:val="both"/>
      </w:pPr>
      <w:r>
        <w:rPr>
          <w:sz w:val="20"/>
        </w:rPr>
        <w:t xml:space="preserve">-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0"/>
        <w:spacing w:before="200" w:line-rule="auto"/>
        <w:ind w:firstLine="540"/>
        <w:jc w:val="both"/>
      </w:pPr>
      <w:r>
        <w:rPr>
          <w:sz w:val="20"/>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0"/>
        <w:spacing w:before="200" w:line-rule="auto"/>
        <w:ind w:firstLine="540"/>
        <w:jc w:val="both"/>
      </w:pPr>
      <w:r>
        <w:rPr>
          <w:sz w:val="20"/>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w:history="0" r:id="rId64"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w:history="0" r:id="rId65"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2.33. В случаях, определенных </w:t>
      </w:r>
      <w:hyperlink w:history="0" r:id="rId6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статьей 49</w:t>
        </w:r>
      </w:hyperlink>
      <w:r>
        <w:rPr>
          <w:sz w:val="20"/>
        </w:rPr>
        <w:t xml:space="preserve"> Градостроительного кодекса Российской Федерации, услугами, необходимыми и обязательными для предоставления услуги, являются:</w:t>
      </w:r>
    </w:p>
    <w:p>
      <w:pPr>
        <w:pStyle w:val="0"/>
        <w:spacing w:before="200" w:line-rule="auto"/>
        <w:ind w:firstLine="540"/>
        <w:jc w:val="both"/>
      </w:pPr>
      <w:r>
        <w:rPr>
          <w:sz w:val="20"/>
        </w:rPr>
        <w:t xml:space="preserve">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pPr>
        <w:pStyle w:val="0"/>
        <w:spacing w:before="200" w:line-rule="auto"/>
        <w:ind w:firstLine="540"/>
        <w:jc w:val="both"/>
      </w:pPr>
      <w:r>
        <w:rPr>
          <w:sz w:val="20"/>
        </w:rPr>
        <w:t xml:space="preserve">Порядок оказания данной услуги определен </w:t>
      </w:r>
      <w:hyperlink w:history="0" r:id="rId67"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pPr>
        <w:pStyle w:val="0"/>
        <w:spacing w:before="200" w:line-rule="auto"/>
        <w:ind w:firstLine="540"/>
        <w:jc w:val="both"/>
      </w:pPr>
      <w:r>
        <w:rPr>
          <w:sz w:val="20"/>
        </w:rPr>
        <w:t xml:space="preserve">Порядок оказания данной услуги установлен </w:t>
      </w:r>
      <w:hyperlink w:history="0" r:id="rId68" w:tooltip="Постановление Правительства РФ от 31.03.2012 N 272 (ред. от 21.10.2022)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pPr>
        <w:pStyle w:val="0"/>
        <w:jc w:val="both"/>
      </w:pPr>
      <w:r>
        <w:rPr>
          <w:sz w:val="20"/>
        </w:rPr>
      </w:r>
    </w:p>
    <w:p>
      <w:pPr>
        <w:pStyle w:val="2"/>
        <w:outlineLvl w:val="2"/>
        <w:jc w:val="center"/>
      </w:pPr>
      <w:r>
        <w:rPr>
          <w:sz w:val="20"/>
        </w:rPr>
        <w:t xml:space="preserve">Порядок, размер и основания взимания платы за предоставление</w:t>
      </w:r>
    </w:p>
    <w:p>
      <w:pPr>
        <w:pStyle w:val="2"/>
        <w:jc w:val="center"/>
      </w:pPr>
      <w:r>
        <w:rPr>
          <w:sz w:val="20"/>
        </w:rPr>
        <w:t xml:space="preserve">услуг, которые являются необходимыми и обязательными</w:t>
      </w:r>
    </w:p>
    <w:p>
      <w:pPr>
        <w:pStyle w:val="2"/>
        <w:jc w:val="center"/>
      </w:pPr>
      <w:r>
        <w:rPr>
          <w:sz w:val="20"/>
        </w:rPr>
        <w:t xml:space="preserve">для предоставления муниципальной услуги, включая информацию</w:t>
      </w:r>
    </w:p>
    <w:p>
      <w:pPr>
        <w:pStyle w:val="2"/>
        <w:jc w:val="center"/>
      </w:pPr>
      <w:r>
        <w:rPr>
          <w:sz w:val="20"/>
        </w:rPr>
        <w:t xml:space="preserve">о методике расчета размера такой платы</w:t>
      </w:r>
    </w:p>
    <w:p>
      <w:pPr>
        <w:pStyle w:val="0"/>
        <w:jc w:val="both"/>
      </w:pPr>
      <w:r>
        <w:rPr>
          <w:sz w:val="20"/>
        </w:rPr>
      </w:r>
    </w:p>
    <w:p>
      <w:pPr>
        <w:pStyle w:val="0"/>
        <w:ind w:firstLine="540"/>
        <w:jc w:val="both"/>
      </w:pPr>
      <w:r>
        <w:rPr>
          <w:sz w:val="20"/>
        </w:rPr>
        <w:t xml:space="preserve">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pPr>
        <w:pStyle w:val="0"/>
        <w:spacing w:before="200" w:line-rule="auto"/>
        <w:ind w:firstLine="540"/>
        <w:jc w:val="both"/>
      </w:pPr>
      <w:r>
        <w:rPr>
          <w:sz w:val="20"/>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pPr>
        <w:pStyle w:val="0"/>
        <w:spacing w:before="200" w:line-rule="auto"/>
        <w:ind w:firstLine="540"/>
        <w:jc w:val="both"/>
      </w:pPr>
      <w:r>
        <w:rPr>
          <w:sz w:val="20"/>
        </w:rPr>
        <w:t xml:space="preserve">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pPr>
        <w:pStyle w:val="0"/>
        <w:spacing w:before="200" w:line-rule="auto"/>
        <w:ind w:firstLine="540"/>
        <w:jc w:val="both"/>
      </w:pPr>
      <w:r>
        <w:rPr>
          <w:sz w:val="20"/>
        </w:rPr>
        <w:t xml:space="preserve">- для государственной экспертизы проектной документации и результатов инженерных изысканий - в соответствии с </w:t>
      </w:r>
      <w:hyperlink w:history="0" r:id="rId69"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 для негосударственной экспертизы проектной документации и результатов инженерных изысканий - в соответствии с договором, заключенным между заявителем и экспертной организацией.</w:t>
      </w:r>
    </w:p>
    <w:p>
      <w:pPr>
        <w:pStyle w:val="0"/>
        <w:jc w:val="both"/>
      </w:pPr>
      <w:r>
        <w:rPr>
          <w:sz w:val="20"/>
        </w:rPr>
      </w:r>
    </w:p>
    <w:p>
      <w:pPr>
        <w:pStyle w:val="2"/>
        <w:outlineLvl w:val="2"/>
        <w:jc w:val="center"/>
      </w:pPr>
      <w:r>
        <w:rPr>
          <w:sz w:val="20"/>
        </w:rPr>
        <w:t xml:space="preserve">Максимальный срок ожидания в очереди при подаче запроса</w:t>
      </w:r>
    </w:p>
    <w:p>
      <w:pPr>
        <w:pStyle w:val="2"/>
        <w:jc w:val="center"/>
      </w:pPr>
      <w:r>
        <w:rPr>
          <w:sz w:val="20"/>
        </w:rPr>
        <w:t xml:space="preserve">о предоставлении муниципальной услуги и при получении</w:t>
      </w:r>
    </w:p>
    <w:p>
      <w:pPr>
        <w:pStyle w:val="2"/>
        <w:jc w:val="center"/>
      </w:pPr>
      <w:r>
        <w:rPr>
          <w:sz w:val="20"/>
        </w:rPr>
        <w:t xml:space="preserve">результата предоставления муниципальной услуги</w:t>
      </w:r>
    </w:p>
    <w:p>
      <w:pPr>
        <w:pStyle w:val="0"/>
        <w:jc w:val="both"/>
      </w:pPr>
      <w:r>
        <w:rPr>
          <w:sz w:val="20"/>
        </w:rPr>
      </w:r>
    </w:p>
    <w:p>
      <w:pPr>
        <w:pStyle w:val="0"/>
        <w:ind w:firstLine="540"/>
        <w:jc w:val="both"/>
      </w:pPr>
      <w:r>
        <w:rPr>
          <w:sz w:val="20"/>
        </w:rPr>
        <w:t xml:space="preserve">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pPr>
        <w:pStyle w:val="0"/>
        <w:jc w:val="both"/>
      </w:pPr>
      <w:r>
        <w:rPr>
          <w:sz w:val="20"/>
        </w:rPr>
      </w:r>
    </w:p>
    <w:p>
      <w:pPr>
        <w:pStyle w:val="2"/>
        <w:outlineLvl w:val="2"/>
        <w:jc w:val="center"/>
      </w:pPr>
      <w:r>
        <w:rPr>
          <w:sz w:val="20"/>
        </w:rPr>
        <w:t xml:space="preserve">Требования к помещениям, в которых предоставляется</w:t>
      </w:r>
    </w:p>
    <w:p>
      <w:pPr>
        <w:pStyle w:val="2"/>
        <w:jc w:val="center"/>
      </w:pPr>
      <w:r>
        <w:rPr>
          <w:sz w:val="20"/>
        </w:rPr>
        <w:t xml:space="preserve">муниципальная услуга</w:t>
      </w:r>
    </w:p>
    <w:p>
      <w:pPr>
        <w:pStyle w:val="0"/>
        <w:jc w:val="both"/>
      </w:pPr>
      <w:r>
        <w:rPr>
          <w:sz w:val="20"/>
        </w:rPr>
      </w:r>
    </w:p>
    <w:p>
      <w:pPr>
        <w:pStyle w:val="0"/>
        <w:ind w:firstLine="540"/>
        <w:jc w:val="both"/>
      </w:pPr>
      <w:r>
        <w:rPr>
          <w:sz w:val="20"/>
        </w:rPr>
        <w:t xml:space="preserve">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pPr>
        <w:pStyle w:val="0"/>
        <w:spacing w:before="200" w:line-rule="auto"/>
        <w:ind w:firstLine="540"/>
        <w:jc w:val="both"/>
      </w:pPr>
      <w:r>
        <w:rPr>
          <w:sz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0"/>
        <w:spacing w:before="200" w:line-rule="auto"/>
        <w:ind w:firstLine="540"/>
        <w:jc w:val="both"/>
      </w:pPr>
      <w:r>
        <w:rPr>
          <w:sz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0"/>
        <w:spacing w:before="200" w:line-rule="auto"/>
        <w:ind w:firstLine="540"/>
        <w:jc w:val="both"/>
      </w:pPr>
      <w:r>
        <w:rPr>
          <w:sz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pPr>
        <w:pStyle w:val="0"/>
        <w:spacing w:before="200" w:line-rule="auto"/>
        <w:ind w:firstLine="540"/>
        <w:jc w:val="both"/>
      </w:pPr>
      <w:r>
        <w:rPr>
          <w:sz w:val="20"/>
        </w:rPr>
        <w:t xml:space="preserve">наименование;</w:t>
      </w:r>
    </w:p>
    <w:p>
      <w:pPr>
        <w:pStyle w:val="0"/>
        <w:spacing w:before="200" w:line-rule="auto"/>
        <w:ind w:firstLine="540"/>
        <w:jc w:val="both"/>
      </w:pPr>
      <w:r>
        <w:rPr>
          <w:sz w:val="20"/>
        </w:rPr>
        <w:t xml:space="preserve">местонахождение и юридический адрес;</w:t>
      </w:r>
    </w:p>
    <w:p>
      <w:pPr>
        <w:pStyle w:val="0"/>
        <w:spacing w:before="200" w:line-rule="auto"/>
        <w:ind w:firstLine="540"/>
        <w:jc w:val="both"/>
      </w:pPr>
      <w:r>
        <w:rPr>
          <w:sz w:val="20"/>
        </w:rPr>
        <w:t xml:space="preserve">режим работы;</w:t>
      </w:r>
    </w:p>
    <w:p>
      <w:pPr>
        <w:pStyle w:val="0"/>
        <w:spacing w:before="200" w:line-rule="auto"/>
        <w:ind w:firstLine="540"/>
        <w:jc w:val="both"/>
      </w:pPr>
      <w:r>
        <w:rPr>
          <w:sz w:val="20"/>
        </w:rPr>
        <w:t xml:space="preserve">график приема;</w:t>
      </w:r>
    </w:p>
    <w:p>
      <w:pPr>
        <w:pStyle w:val="0"/>
        <w:spacing w:before="200" w:line-rule="auto"/>
        <w:ind w:firstLine="540"/>
        <w:jc w:val="both"/>
      </w:pPr>
      <w:r>
        <w:rPr>
          <w:sz w:val="20"/>
        </w:rPr>
        <w:t xml:space="preserve">номера телефонов для справок.</w:t>
      </w:r>
    </w:p>
    <w:p>
      <w:pPr>
        <w:pStyle w:val="0"/>
        <w:spacing w:before="200" w:line-rule="auto"/>
        <w:ind w:firstLine="540"/>
        <w:jc w:val="both"/>
      </w:pPr>
      <w:r>
        <w:rPr>
          <w:sz w:val="20"/>
        </w:rPr>
        <w:t xml:space="preserve">Помещения, в которых предоставляется услуга,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Помещения, в которых предоставляется услуга, оснащаются:</w:t>
      </w:r>
    </w:p>
    <w:p>
      <w:pPr>
        <w:pStyle w:val="0"/>
        <w:spacing w:before="200" w:line-rule="auto"/>
        <w:ind w:firstLine="540"/>
        <w:jc w:val="both"/>
      </w:pPr>
      <w:r>
        <w:rPr>
          <w:sz w:val="20"/>
        </w:rPr>
        <w:t xml:space="preserve">противопожарной системой и средствами пожаротушения;</w:t>
      </w:r>
    </w:p>
    <w:p>
      <w:pPr>
        <w:pStyle w:val="0"/>
        <w:spacing w:before="200" w:line-rule="auto"/>
        <w:ind w:firstLine="540"/>
        <w:jc w:val="both"/>
      </w:pPr>
      <w:r>
        <w:rPr>
          <w:sz w:val="20"/>
        </w:rPr>
        <w:t xml:space="preserve">системой оповещения о возникновении чрезвычайной ситуации;</w:t>
      </w:r>
    </w:p>
    <w:p>
      <w:pPr>
        <w:pStyle w:val="0"/>
        <w:spacing w:before="200" w:line-rule="auto"/>
        <w:ind w:firstLine="540"/>
        <w:jc w:val="both"/>
      </w:pPr>
      <w:r>
        <w:rPr>
          <w:sz w:val="20"/>
        </w:rPr>
        <w:t xml:space="preserve">средствами оказания первой медицинской помощи;</w:t>
      </w:r>
    </w:p>
    <w:p>
      <w:pPr>
        <w:pStyle w:val="0"/>
        <w:spacing w:before="200" w:line-rule="auto"/>
        <w:ind w:firstLine="540"/>
        <w:jc w:val="both"/>
      </w:pPr>
      <w:r>
        <w:rPr>
          <w:sz w:val="20"/>
        </w:rPr>
        <w:t xml:space="preserve">туалетными комнатами для посетителей.</w:t>
      </w:r>
    </w:p>
    <w:p>
      <w:pPr>
        <w:pStyle w:val="0"/>
        <w:spacing w:before="200" w:line-rule="auto"/>
        <w:ind w:firstLine="540"/>
        <w:jc w:val="both"/>
      </w:pPr>
      <w:r>
        <w:rPr>
          <w:sz w:val="20"/>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0"/>
        <w:spacing w:before="200" w:line-rule="auto"/>
        <w:ind w:firstLine="540"/>
        <w:jc w:val="both"/>
      </w:pPr>
      <w:r>
        <w:rPr>
          <w:sz w:val="20"/>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0"/>
        <w:spacing w:before="200" w:line-rule="auto"/>
        <w:ind w:firstLine="540"/>
        <w:jc w:val="both"/>
      </w:pPr>
      <w:r>
        <w:rPr>
          <w:sz w:val="20"/>
        </w:rPr>
        <w:t xml:space="preserve">Места для заполнения заявлений о выдаче разрешения на строительство (реконструкцию),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pPr>
        <w:pStyle w:val="0"/>
        <w:spacing w:before="200" w:line-rule="auto"/>
        <w:ind w:firstLine="540"/>
        <w:jc w:val="both"/>
      </w:pPr>
      <w:r>
        <w:rPr>
          <w:sz w:val="20"/>
        </w:rPr>
        <w:t xml:space="preserve">Места приема заявителей оборудуются информационными табличками (вывесками) с указанием:</w:t>
      </w:r>
    </w:p>
    <w:p>
      <w:pPr>
        <w:pStyle w:val="0"/>
        <w:spacing w:before="200" w:line-rule="auto"/>
        <w:ind w:firstLine="540"/>
        <w:jc w:val="both"/>
      </w:pPr>
      <w:r>
        <w:rPr>
          <w:sz w:val="20"/>
        </w:rPr>
        <w:t xml:space="preserve">номера кабинета и наименования отдела;</w:t>
      </w:r>
    </w:p>
    <w:p>
      <w:pPr>
        <w:pStyle w:val="0"/>
        <w:spacing w:before="200" w:line-rule="auto"/>
        <w:ind w:firstLine="540"/>
        <w:jc w:val="both"/>
      </w:pPr>
      <w:r>
        <w:rPr>
          <w:sz w:val="20"/>
        </w:rPr>
        <w:t xml:space="preserve">фамилии, имени и отчества (последнее - при наличии), должности ответственного лица за прием документов;</w:t>
      </w:r>
    </w:p>
    <w:p>
      <w:pPr>
        <w:pStyle w:val="0"/>
        <w:spacing w:before="200" w:line-rule="auto"/>
        <w:ind w:firstLine="540"/>
        <w:jc w:val="both"/>
      </w:pPr>
      <w:r>
        <w:rPr>
          <w:sz w:val="20"/>
        </w:rPr>
        <w:t xml:space="preserve">графика приема заявителей.</w:t>
      </w:r>
    </w:p>
    <w:p>
      <w:pPr>
        <w:pStyle w:val="0"/>
        <w:spacing w:before="200" w:line-rule="auto"/>
        <w:ind w:firstLine="540"/>
        <w:jc w:val="both"/>
      </w:pPr>
      <w:r>
        <w:rPr>
          <w:sz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0"/>
        <w:spacing w:before="200" w:line-rule="auto"/>
        <w:ind w:firstLine="540"/>
        <w:jc w:val="both"/>
      </w:pPr>
      <w:r>
        <w:rPr>
          <w:sz w:val="20"/>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0"/>
        <w:spacing w:before="200" w:line-rule="auto"/>
        <w:ind w:firstLine="540"/>
        <w:jc w:val="both"/>
      </w:pPr>
      <w:r>
        <w:rPr>
          <w:sz w:val="20"/>
        </w:rPr>
        <w:t xml:space="preserve">При предоставлении услуги инвалидам обеспечиваются:</w:t>
      </w:r>
    </w:p>
    <w:p>
      <w:pPr>
        <w:pStyle w:val="0"/>
        <w:spacing w:before="200" w:line-rule="auto"/>
        <w:ind w:firstLine="540"/>
        <w:jc w:val="both"/>
      </w:pPr>
      <w:r>
        <w:rPr>
          <w:sz w:val="20"/>
        </w:rPr>
        <w:t xml:space="preserve">возможность беспрепятственного доступа к объекту (зданию, помещению), в котором предоставляется услуга;</w:t>
      </w:r>
    </w:p>
    <w:p>
      <w:pPr>
        <w:pStyle w:val="0"/>
        <w:spacing w:before="200" w:line-rule="auto"/>
        <w:ind w:firstLine="540"/>
        <w:jc w:val="both"/>
      </w:pPr>
      <w:r>
        <w:rPr>
          <w:sz w:val="20"/>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сопровождение инвалидов, имеющих стойкие расстройства функции зрения и самостоятельного передвижения;</w:t>
      </w:r>
    </w:p>
    <w:p>
      <w:pPr>
        <w:pStyle w:val="0"/>
        <w:spacing w:before="200" w:line-rule="auto"/>
        <w:ind w:firstLine="540"/>
        <w:jc w:val="both"/>
      </w:pPr>
      <w:r>
        <w:rPr>
          <w:sz w:val="20"/>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pPr>
        <w:pStyle w:val="0"/>
        <w:spacing w:before="200" w:line-rule="auto"/>
        <w:ind w:firstLine="540"/>
        <w:jc w:val="both"/>
      </w:pPr>
      <w:r>
        <w:rPr>
          <w:sz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допуск сурдопереводчика и тифлосурдопереводчика;</w:t>
      </w:r>
    </w:p>
    <w:p>
      <w:pPr>
        <w:pStyle w:val="0"/>
        <w:spacing w:before="200" w:line-rule="auto"/>
        <w:ind w:firstLine="540"/>
        <w:jc w:val="both"/>
      </w:pPr>
      <w:r>
        <w:rPr>
          <w:sz w:val="20"/>
        </w:rPr>
        <w:t xml:space="preserve">допуск собаки-проводника при наличии документа, подтверждающего ее специальное обучение, на объекты (в здания, помещения), в которых предоставляются услуги;</w:t>
      </w:r>
    </w:p>
    <w:p>
      <w:pPr>
        <w:pStyle w:val="0"/>
        <w:spacing w:before="200" w:line-rule="auto"/>
        <w:ind w:firstLine="540"/>
        <w:jc w:val="both"/>
      </w:pPr>
      <w:r>
        <w:rPr>
          <w:sz w:val="20"/>
        </w:rPr>
        <w:t xml:space="preserve">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0"/>
        <w:jc w:val="both"/>
      </w:pPr>
      <w:r>
        <w:rPr>
          <w:sz w:val="20"/>
        </w:rPr>
      </w:r>
    </w:p>
    <w:p>
      <w:pPr>
        <w:pStyle w:val="2"/>
        <w:outlineLvl w:val="2"/>
        <w:jc w:val="center"/>
      </w:pPr>
      <w:r>
        <w:rPr>
          <w:sz w:val="20"/>
        </w:rPr>
        <w:t xml:space="preserve">Показатели доступности и качества муниципальной услуги</w:t>
      </w:r>
    </w:p>
    <w:p>
      <w:pPr>
        <w:pStyle w:val="0"/>
        <w:jc w:val="both"/>
      </w:pPr>
      <w:r>
        <w:rPr>
          <w:sz w:val="20"/>
        </w:rPr>
      </w:r>
    </w:p>
    <w:p>
      <w:pPr>
        <w:pStyle w:val="0"/>
        <w:ind w:firstLine="540"/>
        <w:jc w:val="both"/>
      </w:pPr>
      <w:r>
        <w:rPr>
          <w:sz w:val="20"/>
        </w:rPr>
        <w:t xml:space="preserve">2.37. Основными показателями доступности предоставления услуги являются:</w:t>
      </w:r>
    </w:p>
    <w:p>
      <w:pPr>
        <w:pStyle w:val="0"/>
        <w:spacing w:before="200" w:line-rule="auto"/>
        <w:ind w:firstLine="540"/>
        <w:jc w:val="both"/>
      </w:pPr>
      <w:r>
        <w:rPr>
          <w:sz w:val="20"/>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pPr>
        <w:pStyle w:val="0"/>
        <w:spacing w:before="200" w:line-rule="auto"/>
        <w:ind w:firstLine="540"/>
        <w:jc w:val="both"/>
      </w:pPr>
      <w:r>
        <w:rPr>
          <w:sz w:val="20"/>
        </w:rPr>
        <w:t xml:space="preserve">возможность получения заявителем уведомлений о предоставлении услуги с помощью Единого портала, регионального портала;</w:t>
      </w:r>
    </w:p>
    <w:p>
      <w:pPr>
        <w:pStyle w:val="0"/>
        <w:spacing w:before="200" w:line-rule="auto"/>
        <w:ind w:firstLine="540"/>
        <w:jc w:val="both"/>
      </w:pPr>
      <w:r>
        <w:rPr>
          <w:sz w:val="20"/>
        </w:rPr>
        <w:t xml:space="preserve">возможность получения информации о ходе предоставления услуги,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2.38. Основными показателями качества предоставления услуги являются:</w:t>
      </w:r>
    </w:p>
    <w:p>
      <w:pPr>
        <w:pStyle w:val="0"/>
        <w:spacing w:before="200" w:line-rule="auto"/>
        <w:ind w:firstLine="540"/>
        <w:jc w:val="both"/>
      </w:pPr>
      <w:r>
        <w:rPr>
          <w:sz w:val="20"/>
        </w:rPr>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w:t>
      </w:r>
    </w:p>
    <w:p>
      <w:pPr>
        <w:pStyle w:val="0"/>
        <w:spacing w:before="200" w:line-rule="auto"/>
        <w:ind w:firstLine="540"/>
        <w:jc w:val="both"/>
      </w:pPr>
      <w:r>
        <w:rPr>
          <w:sz w:val="20"/>
        </w:rPr>
        <w:t xml:space="preserve">минимально возможное количество взаимодействий гражданина с должностными лицами, участвующими в предоставлении услуги;</w:t>
      </w:r>
    </w:p>
    <w:p>
      <w:pPr>
        <w:pStyle w:val="0"/>
        <w:spacing w:before="200" w:line-rule="auto"/>
        <w:ind w:firstLine="540"/>
        <w:jc w:val="both"/>
      </w:pPr>
      <w:r>
        <w:rPr>
          <w:sz w:val="20"/>
        </w:rPr>
        <w:t xml:space="preserve">отсутствие обоснованных жалоб на действия (бездействие) сотрудников и их некорректное (невнимательное) отношение к заявителям;</w:t>
      </w:r>
    </w:p>
    <w:p>
      <w:pPr>
        <w:pStyle w:val="0"/>
        <w:spacing w:before="200" w:line-rule="auto"/>
        <w:ind w:firstLine="540"/>
        <w:jc w:val="both"/>
      </w:pPr>
      <w:r>
        <w:rPr>
          <w:sz w:val="20"/>
        </w:rPr>
        <w:t xml:space="preserve">отсутствие нарушений установленных сроков в процессе предоставления услуги;</w:t>
      </w:r>
    </w:p>
    <w:p>
      <w:pPr>
        <w:pStyle w:val="0"/>
        <w:spacing w:before="200" w:line-rule="auto"/>
        <w:ind w:firstLine="540"/>
        <w:jc w:val="both"/>
      </w:pPr>
      <w:r>
        <w:rPr>
          <w:sz w:val="20"/>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их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pPr>
        <w:pStyle w:val="0"/>
        <w:jc w:val="both"/>
      </w:pPr>
      <w:r>
        <w:rPr>
          <w:sz w:val="20"/>
        </w:rPr>
      </w:r>
    </w:p>
    <w:p>
      <w:pPr>
        <w:pStyle w:val="2"/>
        <w:outlineLvl w:val="1"/>
        <w:jc w:val="center"/>
      </w:pPr>
      <w:r>
        <w:rPr>
          <w:sz w:val="20"/>
        </w:rPr>
        <w:t xml:space="preserve">Раздел III.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both"/>
      </w:pPr>
      <w:r>
        <w:rPr>
          <w:sz w:val="20"/>
        </w:rPr>
      </w:r>
    </w:p>
    <w:p>
      <w:pPr>
        <w:pStyle w:val="2"/>
        <w:outlineLvl w:val="2"/>
        <w:jc w:val="center"/>
      </w:pPr>
      <w:r>
        <w:rPr>
          <w:sz w:val="20"/>
        </w:rPr>
        <w:t xml:space="preserve">Исчерпывающий перечень административных процедур</w:t>
      </w:r>
    </w:p>
    <w:p>
      <w:pPr>
        <w:pStyle w:val="0"/>
        <w:jc w:val="both"/>
      </w:pPr>
      <w:r>
        <w:rPr>
          <w:sz w:val="20"/>
        </w:rPr>
      </w:r>
    </w:p>
    <w:p>
      <w:pPr>
        <w:pStyle w:val="0"/>
        <w:ind w:firstLine="540"/>
        <w:jc w:val="both"/>
      </w:pPr>
      <w:r>
        <w:rPr>
          <w:sz w:val="20"/>
        </w:rPr>
        <w:t xml:space="preserve">3.1. Предоставление услуги включает в себя следующие административные процедуры:</w:t>
      </w:r>
    </w:p>
    <w:p>
      <w:pPr>
        <w:pStyle w:val="0"/>
        <w:spacing w:before="200" w:line-rule="auto"/>
        <w:ind w:firstLine="540"/>
        <w:jc w:val="both"/>
      </w:pPr>
      <w:r>
        <w:rPr>
          <w:sz w:val="20"/>
        </w:rPr>
        <w:t xml:space="preserve">прием, проверка документов и регистрация заявления о выдаче разрешения на строительство (реконструкцию), заявления о внесении изменений, уведомления;</w:t>
      </w:r>
    </w:p>
    <w:p>
      <w:pPr>
        <w:pStyle w:val="0"/>
        <w:spacing w:before="200" w:line-rule="auto"/>
        <w:ind w:firstLine="540"/>
        <w:jc w:val="both"/>
      </w:pPr>
      <w:r>
        <w:rPr>
          <w:sz w:val="20"/>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0"/>
        <w:spacing w:before="200" w:line-rule="auto"/>
        <w:ind w:firstLine="540"/>
        <w:jc w:val="both"/>
      </w:pPr>
      <w:r>
        <w:rPr>
          <w:sz w:val="20"/>
        </w:rPr>
        <w:t xml:space="preserve">рассмотрение документов и сведений;</w:t>
      </w:r>
    </w:p>
    <w:p>
      <w:pPr>
        <w:pStyle w:val="0"/>
        <w:spacing w:before="200" w:line-rule="auto"/>
        <w:ind w:firstLine="540"/>
        <w:jc w:val="both"/>
      </w:pPr>
      <w:r>
        <w:rPr>
          <w:sz w:val="20"/>
        </w:rPr>
        <w:t xml:space="preserve">принятие решения;</w:t>
      </w:r>
    </w:p>
    <w:p>
      <w:pPr>
        <w:pStyle w:val="0"/>
        <w:spacing w:before="200" w:line-rule="auto"/>
        <w:ind w:firstLine="540"/>
        <w:jc w:val="both"/>
      </w:pPr>
      <w:r>
        <w:rPr>
          <w:sz w:val="20"/>
        </w:rPr>
        <w:t xml:space="preserve">выдача результата.</w:t>
      </w:r>
    </w:p>
    <w:p>
      <w:pPr>
        <w:pStyle w:val="0"/>
        <w:spacing w:before="200" w:line-rule="auto"/>
        <w:ind w:firstLine="540"/>
        <w:jc w:val="both"/>
      </w:pPr>
      <w:hyperlink w:history="0" w:anchor="P1785" w:tooltip="СОСТАВ, ПОСЛЕДОВАТЕЛЬНОСТЬ И СРОКИ ВЫПОЛНЕНИЯ">
        <w:r>
          <w:rPr>
            <w:sz w:val="20"/>
            <w:color w:val="0000ff"/>
          </w:rPr>
          <w:t xml:space="preserve">Описание</w:t>
        </w:r>
      </w:hyperlink>
      <w:r>
        <w:rPr>
          <w:sz w:val="20"/>
        </w:rPr>
        <w:t xml:space="preserve"> административных процедур представлено в приложении N 14 к настоящему Административному регламенту.</w:t>
      </w:r>
    </w:p>
    <w:p>
      <w:pPr>
        <w:pStyle w:val="0"/>
        <w:jc w:val="both"/>
      </w:pPr>
      <w:r>
        <w:rPr>
          <w:sz w:val="20"/>
        </w:rPr>
      </w:r>
    </w:p>
    <w:p>
      <w:pPr>
        <w:pStyle w:val="2"/>
        <w:outlineLvl w:val="2"/>
        <w:jc w:val="center"/>
      </w:pPr>
      <w:r>
        <w:rPr>
          <w:sz w:val="20"/>
        </w:rPr>
        <w:t xml:space="preserve">Перечень административных процедур (действий)</w:t>
      </w:r>
    </w:p>
    <w:p>
      <w:pPr>
        <w:pStyle w:val="2"/>
        <w:jc w:val="center"/>
      </w:pPr>
      <w:r>
        <w:rPr>
          <w:sz w:val="20"/>
        </w:rPr>
        <w:t xml:space="preserve">при предоставлении муниципальной услуги и услуг</w:t>
      </w:r>
    </w:p>
    <w:p>
      <w:pPr>
        <w:pStyle w:val="2"/>
        <w:jc w:val="center"/>
      </w:pPr>
      <w:r>
        <w:rPr>
          <w:sz w:val="20"/>
        </w:rPr>
        <w:t xml:space="preserve">в электронной форме</w:t>
      </w:r>
    </w:p>
    <w:p>
      <w:pPr>
        <w:pStyle w:val="0"/>
        <w:jc w:val="both"/>
      </w:pPr>
      <w:r>
        <w:rPr>
          <w:sz w:val="20"/>
        </w:rPr>
      </w:r>
    </w:p>
    <w:p>
      <w:pPr>
        <w:pStyle w:val="0"/>
        <w:ind w:firstLine="540"/>
        <w:jc w:val="both"/>
      </w:pPr>
      <w:r>
        <w:rPr>
          <w:sz w:val="20"/>
        </w:rPr>
        <w:t xml:space="preserve">3.2. При предоставлении услуги в электронной форме заявителю обеспечиваются:</w:t>
      </w:r>
    </w:p>
    <w:p>
      <w:pPr>
        <w:pStyle w:val="0"/>
        <w:spacing w:before="200" w:line-rule="auto"/>
        <w:ind w:firstLine="540"/>
        <w:jc w:val="both"/>
      </w:pPr>
      <w:r>
        <w:rPr>
          <w:sz w:val="20"/>
        </w:rPr>
        <w:t xml:space="preserve">получение информации о порядке и сроках предоставления услуги;</w:t>
      </w:r>
    </w:p>
    <w:p>
      <w:pPr>
        <w:pStyle w:val="0"/>
        <w:spacing w:before="200" w:line-rule="auto"/>
        <w:ind w:firstLine="540"/>
        <w:jc w:val="both"/>
      </w:pPr>
      <w:r>
        <w:rPr>
          <w:sz w:val="20"/>
        </w:rPr>
        <w:t xml:space="preserve">формирование заявления о выдаче разрешения на строительство (реконструкцию), заявления о внесении изменений, уведомления;</w:t>
      </w:r>
    </w:p>
    <w:p>
      <w:pPr>
        <w:pStyle w:val="0"/>
        <w:spacing w:before="200" w:line-rule="auto"/>
        <w:ind w:firstLine="540"/>
        <w:jc w:val="both"/>
      </w:pPr>
      <w:r>
        <w:rPr>
          <w:sz w:val="20"/>
        </w:rPr>
        <w:t xml:space="preserve">прием и регистрация Уполномоченным органом заявления о выдаче разрешения на строительство (реконструкцию), заявления о внесении изменений, уведомления и иных документов, необходимых для предоставления услуги;</w:t>
      </w:r>
    </w:p>
    <w:p>
      <w:pPr>
        <w:pStyle w:val="0"/>
        <w:spacing w:before="200" w:line-rule="auto"/>
        <w:ind w:firstLine="540"/>
        <w:jc w:val="both"/>
      </w:pPr>
      <w:r>
        <w:rPr>
          <w:sz w:val="20"/>
        </w:rPr>
        <w:t xml:space="preserve">получение результата предоставления услуги;</w:t>
      </w:r>
    </w:p>
    <w:p>
      <w:pPr>
        <w:pStyle w:val="0"/>
        <w:spacing w:before="200" w:line-rule="auto"/>
        <w:ind w:firstLine="540"/>
        <w:jc w:val="both"/>
      </w:pPr>
      <w:r>
        <w:rPr>
          <w:sz w:val="20"/>
        </w:rPr>
        <w:t xml:space="preserve">получение сведений о ходе рассмотрения заявления о выдаче разрешения на строительство (реконструкцию), заявления о внесении изменений, уведомления;</w:t>
      </w:r>
    </w:p>
    <w:p>
      <w:pPr>
        <w:pStyle w:val="0"/>
        <w:spacing w:before="200" w:line-rule="auto"/>
        <w:ind w:firstLine="540"/>
        <w:jc w:val="both"/>
      </w:pPr>
      <w:r>
        <w:rPr>
          <w:sz w:val="20"/>
        </w:rPr>
        <w:t xml:space="preserve">осуществление оценки качества предоставления услуги;</w:t>
      </w:r>
    </w:p>
    <w:p>
      <w:pPr>
        <w:pStyle w:val="0"/>
        <w:spacing w:before="200" w:line-rule="auto"/>
        <w:ind w:firstLine="540"/>
        <w:jc w:val="both"/>
      </w:pPr>
      <w:r>
        <w:rPr>
          <w:sz w:val="20"/>
        </w:rPr>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либо муниципального служащего.</w:t>
      </w:r>
    </w:p>
    <w:p>
      <w:pPr>
        <w:pStyle w:val="0"/>
        <w:jc w:val="both"/>
      </w:pPr>
      <w:r>
        <w:rPr>
          <w:sz w:val="20"/>
        </w:rPr>
      </w:r>
    </w:p>
    <w:p>
      <w:pPr>
        <w:pStyle w:val="2"/>
        <w:outlineLvl w:val="2"/>
        <w:jc w:val="center"/>
      </w:pPr>
      <w:r>
        <w:rPr>
          <w:sz w:val="20"/>
        </w:rPr>
        <w:t xml:space="preserve">Порядок осуществления административных процедур (действий)</w:t>
      </w:r>
    </w:p>
    <w:p>
      <w:pPr>
        <w:pStyle w:val="2"/>
        <w:jc w:val="center"/>
      </w:pPr>
      <w:r>
        <w:rPr>
          <w:sz w:val="20"/>
        </w:rPr>
        <w:t xml:space="preserve">в электронной форме</w:t>
      </w:r>
    </w:p>
    <w:p>
      <w:pPr>
        <w:pStyle w:val="0"/>
        <w:jc w:val="both"/>
      </w:pPr>
      <w:r>
        <w:rPr>
          <w:sz w:val="20"/>
        </w:rPr>
      </w:r>
    </w:p>
    <w:p>
      <w:pPr>
        <w:pStyle w:val="0"/>
        <w:ind w:firstLine="540"/>
        <w:jc w:val="both"/>
      </w:pPr>
      <w:r>
        <w:rPr>
          <w:sz w:val="20"/>
        </w:rPr>
        <w:t xml:space="preserve">3.3. Формирование заявления о выдаче разрешения на строительство (реконструкцию), заявления о внесении изменений, уведомления.</w:t>
      </w:r>
    </w:p>
    <w:p>
      <w:pPr>
        <w:pStyle w:val="0"/>
        <w:spacing w:before="200" w:line-rule="auto"/>
        <w:ind w:firstLine="540"/>
        <w:jc w:val="both"/>
      </w:pPr>
      <w:r>
        <w:rPr>
          <w:sz w:val="20"/>
        </w:rPr>
        <w:t xml:space="preserve">Формирование заявления о выдаче разрешения на строительство (реконструкцию), заявления о внесении изменений, уведомления осуществляется посредством заполнения электронной формы заявления о выдаче разрешения на строительство (реконструкцию),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(реконструкцию), заявления о внесении изменений, уведомления в какой-либо иной форме.</w:t>
      </w:r>
    </w:p>
    <w:p>
      <w:pPr>
        <w:pStyle w:val="0"/>
        <w:spacing w:before="200" w:line-rule="auto"/>
        <w:ind w:firstLine="540"/>
        <w:jc w:val="both"/>
      </w:pPr>
      <w:r>
        <w:rPr>
          <w:sz w:val="20"/>
        </w:rPr>
        <w:t xml:space="preserve">Форматно-логическая проверка сформированного заявления о выдаче разрешения на строительство (реконструкцию),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(реконструкцию),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(реконструкцию),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(реконструкцию), заявления о внесении изменений, уведомления.</w:t>
      </w:r>
    </w:p>
    <w:p>
      <w:pPr>
        <w:pStyle w:val="0"/>
        <w:spacing w:before="200" w:line-rule="auto"/>
        <w:ind w:firstLine="540"/>
        <w:jc w:val="both"/>
      </w:pPr>
      <w:r>
        <w:rPr>
          <w:sz w:val="20"/>
        </w:rPr>
        <w:t xml:space="preserve">При формировании заявления заявителю обеспечиваются:</w:t>
      </w:r>
    </w:p>
    <w:p>
      <w:pPr>
        <w:pStyle w:val="0"/>
        <w:spacing w:before="200" w:line-rule="auto"/>
        <w:ind w:firstLine="540"/>
        <w:jc w:val="both"/>
      </w:pPr>
      <w:r>
        <w:rPr>
          <w:sz w:val="20"/>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hyperlink w:history="0" w:anchor="P174" w:tooltip="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quot;а&quot; пункта 2.4 настоящего Административного регламента ...">
        <w:r>
          <w:rPr>
            <w:sz w:val="20"/>
            <w:color w:val="0000ff"/>
          </w:rPr>
          <w:t xml:space="preserve">подпунктах "б"</w:t>
        </w:r>
      </w:hyperlink>
      <w:r>
        <w:rPr>
          <w:sz w:val="20"/>
        </w:rPr>
        <w:t xml:space="preserve"> - </w:t>
      </w:r>
      <w:hyperlink w:history="0" w:anchor="P177" w:tooltip="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
        <w:r>
          <w:rPr>
            <w:sz w:val="20"/>
            <w:color w:val="0000ff"/>
          </w:rPr>
          <w:t xml:space="preserve">"д" пункта 2.8</w:t>
        </w:r>
      </w:hyperlink>
      <w:r>
        <w:rPr>
          <w:sz w:val="20"/>
        </w:rPr>
        <w:t xml:space="preserve">, </w:t>
      </w:r>
      <w:hyperlink w:history="0" w:anchor="P187" w:tooltip="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r>
          <w:rPr>
            <w:sz w:val="20"/>
            <w:color w:val="0000ff"/>
          </w:rPr>
          <w:t xml:space="preserve">пунктах 2.9.1</w:t>
        </w:r>
      </w:hyperlink>
      <w:r>
        <w:rPr>
          <w:sz w:val="20"/>
        </w:rPr>
        <w:t xml:space="preserve"> - </w:t>
      </w:r>
      <w:hyperlink w:history="0" w:anchor="P208" w:tooltip="2.9.2. Документы, указанные в подпунктах &quot;а&quot;, &quot;г&quot; и &quot;д&quot; пункта 2.9.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w:r>
          <w:rPr>
            <w:sz w:val="20"/>
            <w:color w:val="0000ff"/>
          </w:rPr>
          <w:t xml:space="preserve">2.9.2</w:t>
        </w:r>
      </w:hyperlink>
      <w:r>
        <w:rPr>
          <w:sz w:val="20"/>
        </w:rPr>
        <w:t xml:space="preserve"> настоящего Административного регламента, необходимых для предоставления услуги;</w:t>
      </w:r>
    </w:p>
    <w:p>
      <w:pPr>
        <w:pStyle w:val="0"/>
        <w:spacing w:before="200" w:line-rule="auto"/>
        <w:ind w:firstLine="540"/>
        <w:jc w:val="both"/>
      </w:pPr>
      <w:r>
        <w:rPr>
          <w:sz w:val="20"/>
        </w:rPr>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pPr>
        <w:pStyle w:val="0"/>
        <w:spacing w:before="200" w:line-rule="auto"/>
        <w:ind w:firstLine="540"/>
        <w:jc w:val="both"/>
      </w:pPr>
      <w:r>
        <w:rPr>
          <w:sz w:val="20"/>
        </w:rPr>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pPr>
        <w:pStyle w:val="0"/>
        <w:spacing w:before="200" w:line-rule="auto"/>
        <w:ind w:firstLine="540"/>
        <w:jc w:val="both"/>
      </w:pPr>
      <w:r>
        <w:rPr>
          <w:sz w:val="20"/>
        </w:rPr>
        <w:t xml:space="preserve">г) заполнение полей электронной формы заявления о выдаче разрешения на строительство (реконструкцию),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pPr>
        <w:pStyle w:val="0"/>
        <w:spacing w:before="200" w:line-rule="auto"/>
        <w:ind w:firstLine="540"/>
        <w:jc w:val="both"/>
      </w:pPr>
      <w:r>
        <w:rPr>
          <w:sz w:val="20"/>
        </w:rPr>
        <w:t xml:space="preserve">д) возможность вернуться на любой из этапов заполнения электронной формы заявления о выдаче разрешения на строительство (реконструкцию), заявления о внесении изменений, уведомления без потери ранее введенной информации;</w:t>
      </w:r>
    </w:p>
    <w:p>
      <w:pPr>
        <w:pStyle w:val="0"/>
        <w:spacing w:before="200" w:line-rule="auto"/>
        <w:ind w:firstLine="540"/>
        <w:jc w:val="both"/>
      </w:pPr>
      <w:r>
        <w:rPr>
          <w:sz w:val="20"/>
        </w:rPr>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(реконструкцию), заявлений о внесении изменений, уведомлений - в течение не менее 3 месяцев.</w:t>
      </w:r>
    </w:p>
    <w:p>
      <w:pPr>
        <w:pStyle w:val="0"/>
        <w:spacing w:before="200" w:line-rule="auto"/>
        <w:ind w:firstLine="540"/>
        <w:jc w:val="both"/>
      </w:pPr>
      <w:r>
        <w:rPr>
          <w:sz w:val="20"/>
        </w:rPr>
        <w:t xml:space="preserve">Сформированное и подписанное заявление о выдаче разрешения на строительство (реконструкцию), заявление о внесении изменений, уведомление и иные документы, необходимые для предоставления услуги, направляются в Уполномоченный орган посредством Единого портала, регионального портала.</w:t>
      </w:r>
    </w:p>
    <w:bookmarkStart w:id="455" w:name="P455"/>
    <w:bookmarkEnd w:id="455"/>
    <w:p>
      <w:pPr>
        <w:pStyle w:val="0"/>
        <w:spacing w:before="200" w:line-rule="auto"/>
        <w:ind w:firstLine="540"/>
        <w:jc w:val="both"/>
      </w:pPr>
      <w:r>
        <w:rPr>
          <w:sz w:val="20"/>
        </w:rPr>
        <w:t xml:space="preserve">3.4. Уполномоченный орган обеспечивает в срок не позднее одного рабочего дня с момента подачи заявления о выдаче разрешения на строительство (реконструкцию),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pPr>
        <w:pStyle w:val="0"/>
        <w:spacing w:before="200" w:line-rule="auto"/>
        <w:ind w:firstLine="540"/>
        <w:jc w:val="both"/>
      </w:pPr>
      <w:r>
        <w:rPr>
          <w:sz w:val="20"/>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(реконструкцию), заявления о внесении изменений, уведомления;</w:t>
      </w:r>
    </w:p>
    <w:p>
      <w:pPr>
        <w:pStyle w:val="0"/>
        <w:spacing w:before="200" w:line-rule="auto"/>
        <w:ind w:firstLine="540"/>
        <w:jc w:val="both"/>
      </w:pPr>
      <w:r>
        <w:rPr>
          <w:sz w:val="20"/>
        </w:rPr>
        <w:t xml:space="preserve">б) регистрацию заявления о выдаче разрешения на строительство (реконструкцию), заявления о внесении изменений, уведомления и направление заявителю уведомления о регистрации заявления о выдаче разрешения на строительство (реконструкцию), заявления о внесении изменений, уведомления либо об отказе в приеме документов, необходимых для предоставления услуги.</w:t>
      </w:r>
    </w:p>
    <w:p>
      <w:pPr>
        <w:pStyle w:val="0"/>
        <w:spacing w:before="200" w:line-rule="auto"/>
        <w:ind w:firstLine="540"/>
        <w:jc w:val="both"/>
      </w:pPr>
      <w:r>
        <w:rPr>
          <w:sz w:val="20"/>
        </w:rPr>
        <w:t xml:space="preserve">3.5. Электронное заявление о выдаче разрешения на строительство (реконструкцию),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(реконструкцию),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pPr>
        <w:pStyle w:val="0"/>
        <w:spacing w:before="200" w:line-rule="auto"/>
        <w:ind w:firstLine="540"/>
        <w:jc w:val="both"/>
      </w:pPr>
      <w:r>
        <w:rPr>
          <w:sz w:val="20"/>
        </w:rPr>
        <w:t xml:space="preserve">Ответственное должностное лицо:</w:t>
      </w:r>
    </w:p>
    <w:p>
      <w:pPr>
        <w:pStyle w:val="0"/>
        <w:spacing w:before="200" w:line-rule="auto"/>
        <w:ind w:firstLine="540"/>
        <w:jc w:val="both"/>
      </w:pPr>
      <w:r>
        <w:rPr>
          <w:sz w:val="20"/>
        </w:rPr>
        <w:t xml:space="preserve">проверяет наличие электронных заявлений о выдаче разрешения на строительство (реконструкцию), заявлений о внесении изменений, уведомлений, поступивших посредством Единого портала, регионального портала, с периодом не реже 2 раз в день;</w:t>
      </w:r>
    </w:p>
    <w:p>
      <w:pPr>
        <w:pStyle w:val="0"/>
        <w:spacing w:before="200" w:line-rule="auto"/>
        <w:ind w:firstLine="540"/>
        <w:jc w:val="both"/>
      </w:pPr>
      <w:r>
        <w:rPr>
          <w:sz w:val="20"/>
        </w:rPr>
        <w:t xml:space="preserve">рассматривает поступившие заявления о выдаче разрешения на строительство (реконструкцию), заявления о внесении изменений, уведомления и приложенные к ним документы;</w:t>
      </w:r>
    </w:p>
    <w:p>
      <w:pPr>
        <w:pStyle w:val="0"/>
        <w:spacing w:before="200" w:line-rule="auto"/>
        <w:ind w:firstLine="540"/>
        <w:jc w:val="both"/>
      </w:pPr>
      <w:r>
        <w:rPr>
          <w:sz w:val="20"/>
        </w:rPr>
        <w:t xml:space="preserve">производит действия в соответствии с </w:t>
      </w:r>
      <w:hyperlink w:history="0" w:anchor="P455" w:tooltip="3.4. Уполномоченный орган обеспечивает в срок не позднее одного рабочего дня с момента подачи заявления о выдаче разрешения на строительство (реконструкцию),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
        <w:r>
          <w:rPr>
            <w:sz w:val="20"/>
            <w:color w:val="0000ff"/>
          </w:rPr>
          <w:t xml:space="preserve">пунктом 3.4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3.6. Заявителю в качестве результата предоставления услуги обеспечивается возможность получения документа:</w:t>
      </w:r>
    </w:p>
    <w:p>
      <w:pPr>
        <w:pStyle w:val="0"/>
        <w:spacing w:before="200" w:line-rule="auto"/>
        <w:ind w:firstLine="540"/>
        <w:jc w:val="both"/>
      </w:pPr>
      <w:r>
        <w:rPr>
          <w:sz w:val="20"/>
        </w:rPr>
        <w:t xml:space="preserve">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Едином портале, региональном портале;</w:t>
      </w:r>
    </w:p>
    <w:p>
      <w:pPr>
        <w:pStyle w:val="0"/>
        <w:spacing w:before="200" w:line-rule="auto"/>
        <w:ind w:firstLine="540"/>
        <w:jc w:val="both"/>
      </w:pPr>
      <w:r>
        <w:rPr>
          <w:sz w:val="20"/>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0"/>
        <w:spacing w:before="200" w:line-rule="auto"/>
        <w:ind w:firstLine="540"/>
        <w:jc w:val="both"/>
      </w:pPr>
      <w:r>
        <w:rPr>
          <w:sz w:val="20"/>
        </w:rPr>
        <w:t xml:space="preserve">3.7. Получение информации о ходе рассмотрения заявления о выдаче разрешения на строительство (реконструкцию),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pPr>
        <w:pStyle w:val="0"/>
        <w:spacing w:before="200" w:line-rule="auto"/>
        <w:ind w:firstLine="540"/>
        <w:jc w:val="both"/>
      </w:pPr>
      <w:r>
        <w:rPr>
          <w:sz w:val="20"/>
        </w:rPr>
        <w:t xml:space="preserve">При предоставлении услуги в электронной форме заявителю направляется:</w:t>
      </w:r>
    </w:p>
    <w:p>
      <w:pPr>
        <w:pStyle w:val="0"/>
        <w:spacing w:before="200" w:line-rule="auto"/>
        <w:ind w:firstLine="540"/>
        <w:jc w:val="both"/>
      </w:pPr>
      <w:r>
        <w:rPr>
          <w:sz w:val="20"/>
        </w:rPr>
        <w:t xml:space="preserve">а) уведомление о приеме и регистрации заявления о выдаче разрешения на строительство (реконструкцию),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pPr>
        <w:pStyle w:val="0"/>
        <w:spacing w:before="200" w:line-rule="auto"/>
        <w:ind w:firstLine="540"/>
        <w:jc w:val="both"/>
      </w:pPr>
      <w:r>
        <w:rPr>
          <w:sz w:val="20"/>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pPr>
        <w:pStyle w:val="0"/>
        <w:spacing w:before="200" w:line-rule="auto"/>
        <w:ind w:firstLine="540"/>
        <w:jc w:val="both"/>
      </w:pPr>
      <w:r>
        <w:rPr>
          <w:sz w:val="20"/>
        </w:rPr>
        <w:t xml:space="preserve">3.8. Оценка качества предоставления муниципальной услуги.</w:t>
      </w:r>
    </w:p>
    <w:p>
      <w:pPr>
        <w:pStyle w:val="0"/>
        <w:spacing w:before="200" w:line-rule="auto"/>
        <w:ind w:firstLine="540"/>
        <w:jc w:val="both"/>
      </w:pPr>
      <w:r>
        <w:rPr>
          <w:sz w:val="20"/>
        </w:rPr>
        <w:t xml:space="preserve">Оценка качества предоставления услуги осуществляется в соответствии с </w:t>
      </w:r>
      <w:hyperlink w:history="0" r:id="rId70"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 {КонсультантПлюс}">
        <w:r>
          <w:rPr>
            <w:sz w:val="20"/>
            <w:color w:val="0000ff"/>
          </w:rPr>
          <w:t xml:space="preserve">Правилами</w:t>
        </w:r>
      </w:hyperlink>
      <w:r>
        <w:rPr>
          <w:sz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0"/>
        <w:spacing w:before="200" w:line-rule="auto"/>
        <w:ind w:firstLine="540"/>
        <w:jc w:val="both"/>
      </w:pPr>
      <w:r>
        <w:rPr>
          <w:sz w:val="20"/>
        </w:rPr>
        <w:t xml:space="preserve">3.9. Заявителю обеспечивается возможность направления жалобы на решения, действия или бездействие должностного лица Уполномоченного органа либо муниципального служащего в соответствии со </w:t>
      </w:r>
      <w:hyperlink w:history="0" r:id="rId7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статьей 11.2</w:t>
        </w:r>
      </w:hyperlink>
      <w:r>
        <w:rPr>
          <w:sz w:val="20"/>
        </w:rPr>
        <w:t xml:space="preserve"> Федерального закона N 210-ФЗ и в порядке, установленном </w:t>
      </w:r>
      <w:hyperlink w:history="0" r:id="rId72"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jc w:val="both"/>
      </w:pPr>
      <w:r>
        <w:rPr>
          <w:sz w:val="20"/>
        </w:rPr>
      </w:r>
    </w:p>
    <w:p>
      <w:pPr>
        <w:pStyle w:val="2"/>
        <w:outlineLvl w:val="1"/>
        <w:jc w:val="center"/>
      </w:pPr>
      <w:r>
        <w:rPr>
          <w:sz w:val="20"/>
        </w:rPr>
        <w:t xml:space="preserve">Раздел IV. ФОРМЫ КОНТРОЛЯ ЗА ИСПОЛНЕНИЕМ АДМИНИСТРАТИВНОГО</w:t>
      </w:r>
    </w:p>
    <w:p>
      <w:pPr>
        <w:pStyle w:val="2"/>
        <w:jc w:val="center"/>
      </w:pPr>
      <w:r>
        <w:rPr>
          <w:sz w:val="20"/>
        </w:rPr>
        <w:t xml:space="preserve">РЕГЛАМЕНТА</w:t>
      </w:r>
    </w:p>
    <w:p>
      <w:pPr>
        <w:pStyle w:val="0"/>
        <w:jc w:val="both"/>
      </w:pPr>
      <w:r>
        <w:rPr>
          <w:sz w:val="20"/>
        </w:rPr>
      </w:r>
    </w:p>
    <w:p>
      <w:pPr>
        <w:pStyle w:val="2"/>
        <w:outlineLvl w:val="2"/>
        <w:jc w:val="center"/>
      </w:pPr>
      <w:r>
        <w:rPr>
          <w:sz w:val="20"/>
        </w:rPr>
        <w:t xml:space="preserve">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регламента и иных нормативных правовых актов,</w:t>
      </w:r>
    </w:p>
    <w:p>
      <w:pPr>
        <w:pStyle w:val="2"/>
        <w:jc w:val="center"/>
      </w:pPr>
      <w:r>
        <w:rPr>
          <w:sz w:val="20"/>
        </w:rPr>
        <w:t xml:space="preserve">устанавливающих требования к предоставлению муниципальной</w:t>
      </w:r>
    </w:p>
    <w:p>
      <w:pPr>
        <w:pStyle w:val="2"/>
        <w:jc w:val="center"/>
      </w:pPr>
      <w:r>
        <w:rPr>
          <w:sz w:val="20"/>
        </w:rPr>
        <w:t xml:space="preserve">услуги, а также принятием ими решений</w:t>
      </w:r>
    </w:p>
    <w:p>
      <w:pPr>
        <w:pStyle w:val="0"/>
        <w:jc w:val="both"/>
      </w:pPr>
      <w:r>
        <w:rPr>
          <w:sz w:val="20"/>
        </w:rPr>
      </w:r>
    </w:p>
    <w:p>
      <w:pPr>
        <w:pStyle w:val="0"/>
        <w:ind w:firstLine="540"/>
        <w:jc w:val="both"/>
      </w:pPr>
      <w:r>
        <w:rPr>
          <w:sz w:val="20"/>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Малоярославецкого района Калужской области, уполномоченными на осуществление контроля за предоставлением муниципальной услуги.</w:t>
      </w:r>
    </w:p>
    <w:p>
      <w:pPr>
        <w:pStyle w:val="0"/>
        <w:spacing w:before="200" w:line-rule="auto"/>
        <w:ind w:firstLine="540"/>
        <w:jc w:val="both"/>
      </w:pPr>
      <w:r>
        <w:rPr>
          <w:sz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pPr>
        <w:pStyle w:val="0"/>
        <w:spacing w:before="200" w:line-rule="auto"/>
        <w:ind w:firstLine="540"/>
        <w:jc w:val="both"/>
      </w:pPr>
      <w:r>
        <w:rPr>
          <w:sz w:val="20"/>
        </w:rPr>
        <w:t xml:space="preserve">Текущий контроль осуществляется путем проведения проверок:</w:t>
      </w:r>
    </w:p>
    <w:p>
      <w:pPr>
        <w:pStyle w:val="0"/>
        <w:spacing w:before="200" w:line-rule="auto"/>
        <w:ind w:firstLine="540"/>
        <w:jc w:val="both"/>
      </w:pPr>
      <w:r>
        <w:rPr>
          <w:sz w:val="20"/>
        </w:rPr>
        <w:t xml:space="preserve">решений о предоставлении (об отказе в предоставлении) услуги;</w:t>
      </w:r>
    </w:p>
    <w:p>
      <w:pPr>
        <w:pStyle w:val="0"/>
        <w:spacing w:before="200" w:line-rule="auto"/>
        <w:ind w:firstLine="540"/>
        <w:jc w:val="both"/>
      </w:pPr>
      <w:r>
        <w:rPr>
          <w:sz w:val="20"/>
        </w:rPr>
        <w:t xml:space="preserve">выявления и устранения нарушений прав граждан;</w:t>
      </w:r>
    </w:p>
    <w:p>
      <w:pPr>
        <w:pStyle w:val="0"/>
        <w:spacing w:before="200" w:line-rule="auto"/>
        <w:ind w:firstLine="540"/>
        <w:jc w:val="both"/>
      </w:pPr>
      <w:r>
        <w:rPr>
          <w:sz w:val="20"/>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0"/>
        <w:jc w:val="both"/>
      </w:pPr>
      <w:r>
        <w:rPr>
          <w:sz w:val="20"/>
        </w:rPr>
      </w:r>
    </w:p>
    <w:p>
      <w:pPr>
        <w:pStyle w:val="2"/>
        <w:outlineLvl w:val="2"/>
        <w:jc w:val="center"/>
      </w:pPr>
      <w:r>
        <w:rPr>
          <w:sz w:val="20"/>
        </w:rPr>
        <w:t xml:space="preserve">Порядок и периодичность осуществления плановых и внеплановых</w:t>
      </w:r>
    </w:p>
    <w:p>
      <w:pPr>
        <w:pStyle w:val="2"/>
        <w:jc w:val="center"/>
      </w:pPr>
      <w:r>
        <w:rPr>
          <w:sz w:val="20"/>
        </w:rPr>
        <w:t xml:space="preserve">проверок полноты и качества предоставления муниципальной</w:t>
      </w:r>
    </w:p>
    <w:p>
      <w:pPr>
        <w:pStyle w:val="2"/>
        <w:jc w:val="center"/>
      </w:pPr>
      <w:r>
        <w:rPr>
          <w:sz w:val="20"/>
        </w:rPr>
        <w:t xml:space="preserve">услуги, в том числе порядок и формы контроля за полнотой</w:t>
      </w:r>
    </w:p>
    <w:p>
      <w:pPr>
        <w:pStyle w:val="2"/>
        <w:jc w:val="center"/>
      </w:pPr>
      <w:r>
        <w:rPr>
          <w:sz w:val="20"/>
        </w:rPr>
        <w:t xml:space="preserve">и качеством предоставления муниципальной услуги</w:t>
      </w:r>
    </w:p>
    <w:p>
      <w:pPr>
        <w:pStyle w:val="0"/>
        <w:jc w:val="both"/>
      </w:pPr>
      <w:r>
        <w:rPr>
          <w:sz w:val="20"/>
        </w:rPr>
      </w:r>
    </w:p>
    <w:p>
      <w:pPr>
        <w:pStyle w:val="0"/>
        <w:ind w:firstLine="540"/>
        <w:jc w:val="both"/>
      </w:pPr>
      <w:r>
        <w:rPr>
          <w:sz w:val="20"/>
        </w:rPr>
        <w:t xml:space="preserve">4.2. Контроль за полнотой и качеством предоставления услуги включает в себя проведение плановых и внеплановых проверок.</w:t>
      </w:r>
    </w:p>
    <w:p>
      <w:pPr>
        <w:pStyle w:val="0"/>
        <w:spacing w:before="200" w:line-rule="auto"/>
        <w:ind w:firstLine="540"/>
        <w:jc w:val="both"/>
      </w:pPr>
      <w:r>
        <w:rPr>
          <w:sz w:val="20"/>
        </w:rPr>
        <w:t xml:space="preserve">4.3. Плановые проверки осуществляются на основании годовых планов работы администрации Малоярославецкого района Калужской области, утверждаемых руководителем Малоярославецкой районной администрации. При плановой проверке полноты и качества предоставления услуги контролю подлежат:</w:t>
      </w:r>
    </w:p>
    <w:p>
      <w:pPr>
        <w:pStyle w:val="0"/>
        <w:spacing w:before="200" w:line-rule="auto"/>
        <w:ind w:firstLine="540"/>
        <w:jc w:val="both"/>
      </w:pPr>
      <w:r>
        <w:rPr>
          <w:sz w:val="20"/>
        </w:rPr>
        <w:t xml:space="preserve">соблюдение сроков предоставления услуги;</w:t>
      </w:r>
    </w:p>
    <w:p>
      <w:pPr>
        <w:pStyle w:val="0"/>
        <w:spacing w:before="200" w:line-rule="auto"/>
        <w:ind w:firstLine="540"/>
        <w:jc w:val="both"/>
      </w:pPr>
      <w:r>
        <w:rPr>
          <w:sz w:val="20"/>
        </w:rPr>
        <w:t xml:space="preserve">соблюдение положений настоящего Административного регламента;</w:t>
      </w:r>
    </w:p>
    <w:p>
      <w:pPr>
        <w:pStyle w:val="0"/>
        <w:spacing w:before="200" w:line-rule="auto"/>
        <w:ind w:firstLine="540"/>
        <w:jc w:val="both"/>
      </w:pPr>
      <w:r>
        <w:rPr>
          <w:sz w:val="20"/>
        </w:rPr>
        <w:t xml:space="preserve">правильность и обоснованность принятого решения об отказе в предоставлении услуги.</w:t>
      </w:r>
    </w:p>
    <w:p>
      <w:pPr>
        <w:pStyle w:val="0"/>
        <w:spacing w:before="200" w:line-rule="auto"/>
        <w:ind w:firstLine="540"/>
        <w:jc w:val="both"/>
      </w:pPr>
      <w:r>
        <w:rPr>
          <w:sz w:val="20"/>
        </w:rPr>
        <w:t xml:space="preserve">Основаниями для проведения внеплановых проверок являются:</w:t>
      </w:r>
    </w:p>
    <w:p>
      <w:pPr>
        <w:pStyle w:val="0"/>
        <w:spacing w:before="200" w:line-rule="auto"/>
        <w:ind w:firstLine="540"/>
        <w:jc w:val="both"/>
      </w:pPr>
      <w:r>
        <w:rPr>
          <w:sz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Малоярославецкого района Калужской области;</w:t>
      </w:r>
    </w:p>
    <w:p>
      <w:pPr>
        <w:pStyle w:val="0"/>
        <w:spacing w:before="200" w:line-rule="auto"/>
        <w:ind w:firstLine="540"/>
        <w:jc w:val="both"/>
      </w:pPr>
      <w:r>
        <w:rPr>
          <w:sz w:val="20"/>
        </w:rPr>
        <w:t xml:space="preserve">обращения граждан и юридических лиц на нарушения законодательства, в том числе на качество предоставления услуги.</w:t>
      </w:r>
    </w:p>
    <w:p>
      <w:pPr>
        <w:pStyle w:val="0"/>
        <w:jc w:val="both"/>
      </w:pPr>
      <w:r>
        <w:rPr>
          <w:sz w:val="20"/>
        </w:rPr>
      </w:r>
    </w:p>
    <w:p>
      <w:pPr>
        <w:pStyle w:val="2"/>
        <w:outlineLvl w:val="2"/>
        <w:jc w:val="center"/>
      </w:pPr>
      <w:r>
        <w:rPr>
          <w:sz w:val="20"/>
        </w:rPr>
        <w:t xml:space="preserve">Ответственность должностных лиц за решения и действия</w:t>
      </w:r>
    </w:p>
    <w:p>
      <w:pPr>
        <w:pStyle w:val="2"/>
        <w:jc w:val="center"/>
      </w:pPr>
      <w:r>
        <w:rPr>
          <w:sz w:val="20"/>
        </w:rPr>
        <w:t xml:space="preserve">(бездействие), принимаемые (осуществляемые) ими в ходе</w:t>
      </w:r>
    </w:p>
    <w:p>
      <w:pPr>
        <w:pStyle w:val="2"/>
        <w:jc w:val="center"/>
      </w:pPr>
      <w:r>
        <w:rPr>
          <w:sz w:val="20"/>
        </w:rPr>
        <w:t xml:space="preserve">предоставления муниципальной услуги</w:t>
      </w:r>
    </w:p>
    <w:p>
      <w:pPr>
        <w:pStyle w:val="0"/>
        <w:jc w:val="both"/>
      </w:pPr>
      <w:r>
        <w:rPr>
          <w:sz w:val="20"/>
        </w:rPr>
      </w:r>
    </w:p>
    <w:p>
      <w:pPr>
        <w:pStyle w:val="0"/>
        <w:ind w:firstLine="540"/>
        <w:jc w:val="both"/>
      </w:pPr>
      <w:r>
        <w:rPr>
          <w:sz w:val="20"/>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Малоярославецкая района администрация привлекает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pPr>
        <w:pStyle w:val="0"/>
        <w:jc w:val="both"/>
      </w:pPr>
      <w:r>
        <w:rPr>
          <w:sz w:val="20"/>
        </w:rPr>
      </w:r>
    </w:p>
    <w:p>
      <w:pPr>
        <w:pStyle w:val="2"/>
        <w:outlineLvl w:val="2"/>
        <w:jc w:val="center"/>
      </w:pPr>
      <w:r>
        <w:rPr>
          <w:sz w:val="20"/>
        </w:rPr>
        <w:t xml:space="preserve">Требования к порядку и формам контроля за предоставлением</w:t>
      </w:r>
    </w:p>
    <w:p>
      <w:pPr>
        <w:pStyle w:val="2"/>
        <w:jc w:val="center"/>
      </w:pPr>
      <w:r>
        <w:rPr>
          <w:sz w:val="20"/>
        </w:rPr>
        <w:t xml:space="preserve">муниципальной услуги, в том числе со стороны граждан,</w:t>
      </w:r>
    </w:p>
    <w:p>
      <w:pPr>
        <w:pStyle w:val="2"/>
        <w:jc w:val="center"/>
      </w:pPr>
      <w:r>
        <w:rPr>
          <w:sz w:val="20"/>
        </w:rPr>
        <w:t xml:space="preserve">их объединений и организаций</w:t>
      </w:r>
    </w:p>
    <w:p>
      <w:pPr>
        <w:pStyle w:val="0"/>
        <w:jc w:val="both"/>
      </w:pPr>
      <w:r>
        <w:rPr>
          <w:sz w:val="20"/>
        </w:rPr>
      </w:r>
    </w:p>
    <w:p>
      <w:pPr>
        <w:pStyle w:val="0"/>
        <w:ind w:firstLine="540"/>
        <w:jc w:val="both"/>
      </w:pPr>
      <w:r>
        <w:rPr>
          <w:sz w:val="20"/>
        </w:rPr>
        <w:t xml:space="preserve">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pPr>
        <w:pStyle w:val="0"/>
        <w:spacing w:before="200" w:line-rule="auto"/>
        <w:ind w:firstLine="540"/>
        <w:jc w:val="both"/>
      </w:pPr>
      <w:r>
        <w:rPr>
          <w:sz w:val="20"/>
        </w:rPr>
        <w:t xml:space="preserve">Граждане, их объединения и организации также имеют право:</w:t>
      </w:r>
    </w:p>
    <w:p>
      <w:pPr>
        <w:pStyle w:val="0"/>
        <w:spacing w:before="200" w:line-rule="auto"/>
        <w:ind w:firstLine="540"/>
        <w:jc w:val="both"/>
      </w:pPr>
      <w:r>
        <w:rPr>
          <w:sz w:val="20"/>
        </w:rPr>
        <w:t xml:space="preserve">направлять замечания и предложения по улучшению доступности и качества предоставления услуги;</w:t>
      </w:r>
    </w:p>
    <w:p>
      <w:pPr>
        <w:pStyle w:val="0"/>
        <w:spacing w:before="200" w:line-rule="auto"/>
        <w:ind w:firstLine="540"/>
        <w:jc w:val="both"/>
      </w:pPr>
      <w:r>
        <w:rPr>
          <w:sz w:val="20"/>
        </w:rPr>
        <w:t xml:space="preserve">вносить предложения о мерах по устранению нарушений настоящего Административного регламента.</w:t>
      </w:r>
    </w:p>
    <w:p>
      <w:pPr>
        <w:pStyle w:val="0"/>
        <w:spacing w:before="200" w:line-rule="auto"/>
        <w:ind w:firstLine="540"/>
        <w:jc w:val="both"/>
      </w:pPr>
      <w:r>
        <w:rPr>
          <w:sz w:val="20"/>
        </w:rPr>
        <w:t xml:space="preserve">4.6. Должностные лица Малоярославецкой районной администрации принимают меры к прекращению допущенных нарушений, устраняют причины и условия, способствующие совершению нарушений.</w:t>
      </w:r>
    </w:p>
    <w:p>
      <w:pPr>
        <w:pStyle w:val="0"/>
        <w:spacing w:before="200" w:line-rule="auto"/>
        <w:ind w:firstLine="540"/>
        <w:jc w:val="both"/>
      </w:pPr>
      <w:r>
        <w:rPr>
          <w:sz w:val="20"/>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0"/>
        <w:jc w:val="both"/>
      </w:pPr>
      <w:r>
        <w:rPr>
          <w:sz w:val="20"/>
        </w:rPr>
      </w:r>
    </w:p>
    <w:p>
      <w:pPr>
        <w:pStyle w:val="2"/>
        <w:outlineLvl w:val="1"/>
        <w:jc w:val="center"/>
      </w:pPr>
      <w:r>
        <w:rPr>
          <w:sz w:val="20"/>
        </w:rPr>
        <w:t xml:space="preserve">Раздел V. ДОСУДЕБНЫЙ (ВНЕСУДЕБНЫЙ) ПОРЯДОК ОБЖАЛОВАНИЯ</w:t>
      </w:r>
    </w:p>
    <w:p>
      <w:pPr>
        <w:pStyle w:val="2"/>
        <w:jc w:val="center"/>
      </w:pPr>
      <w:r>
        <w:rPr>
          <w:sz w:val="20"/>
        </w:rPr>
        <w:t xml:space="preserve">РЕШЕНИЙ И ДЕЙСТВИЙ (БЕЗДЕЙСТВИЯ) ОРГАНА, ПРЕДОСТАВЛЯЮЩЕГО</w:t>
      </w:r>
    </w:p>
    <w:p>
      <w:pPr>
        <w:pStyle w:val="2"/>
        <w:jc w:val="center"/>
      </w:pPr>
      <w:r>
        <w:rPr>
          <w:sz w:val="20"/>
        </w:rPr>
        <w:t xml:space="preserve">МУНИЦИПАЛЬНУЮ УСЛУГУ, А ТАКЖЕ ЕГО ДОЛЖНОСТНЫХ ЛИЦ,</w:t>
      </w:r>
    </w:p>
    <w:p>
      <w:pPr>
        <w:pStyle w:val="2"/>
        <w:jc w:val="center"/>
      </w:pPr>
      <w:r>
        <w:rPr>
          <w:sz w:val="20"/>
        </w:rPr>
        <w:t xml:space="preserve">МУНИЦИПАЛЬНЫХ СЛУЖАЩИХ</w:t>
      </w:r>
    </w:p>
    <w:p>
      <w:pPr>
        <w:pStyle w:val="0"/>
        <w:jc w:val="both"/>
      </w:pPr>
      <w:r>
        <w:rPr>
          <w:sz w:val="20"/>
        </w:rPr>
      </w:r>
    </w:p>
    <w:p>
      <w:pPr>
        <w:pStyle w:val="0"/>
        <w:ind w:firstLine="540"/>
        <w:jc w:val="both"/>
      </w:pPr>
      <w:r>
        <w:rPr>
          <w:sz w:val="20"/>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0"/>
        <w:jc w:val="both"/>
      </w:pPr>
      <w:r>
        <w:rPr>
          <w:sz w:val="20"/>
        </w:rPr>
      </w:r>
    </w:p>
    <w:p>
      <w:pPr>
        <w:pStyle w:val="2"/>
        <w:outlineLvl w:val="2"/>
        <w:jc w:val="center"/>
      </w:pPr>
      <w:r>
        <w:rPr>
          <w:sz w:val="20"/>
        </w:rPr>
        <w:t xml:space="preserve">Органы местного самоуправления, организации и уполномоченные</w:t>
      </w:r>
    </w:p>
    <w:p>
      <w:pPr>
        <w:pStyle w:val="2"/>
        <w:jc w:val="center"/>
      </w:pPr>
      <w:r>
        <w:rPr>
          <w:sz w:val="20"/>
        </w:rPr>
        <w:t xml:space="preserve">на рассмотрение жалобы лица, которым может быть направлена</w:t>
      </w:r>
    </w:p>
    <w:p>
      <w:pPr>
        <w:pStyle w:val="2"/>
        <w:jc w:val="center"/>
      </w:pPr>
      <w:r>
        <w:rPr>
          <w:sz w:val="20"/>
        </w:rPr>
        <w:t xml:space="preserve">жалоба заявителя в досудебном (внесудебном) порядке</w:t>
      </w:r>
    </w:p>
    <w:p>
      <w:pPr>
        <w:pStyle w:val="0"/>
        <w:jc w:val="both"/>
      </w:pPr>
      <w:r>
        <w:rPr>
          <w:sz w:val="20"/>
        </w:rPr>
      </w:r>
    </w:p>
    <w:p>
      <w:pPr>
        <w:pStyle w:val="0"/>
        <w:ind w:firstLine="540"/>
        <w:jc w:val="both"/>
      </w:pPr>
      <w:r>
        <w:rPr>
          <w:sz w:val="20"/>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0"/>
        <w:spacing w:before="200" w:line-rule="auto"/>
        <w:ind w:firstLine="540"/>
        <w:jc w:val="both"/>
      </w:pPr>
      <w:r>
        <w:rPr>
          <w:sz w:val="20"/>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0"/>
        <w:spacing w:before="200" w:line-rule="auto"/>
        <w:ind w:firstLine="540"/>
        <w:jc w:val="both"/>
      </w:pPr>
      <w:r>
        <w:rPr>
          <w:sz w:val="20"/>
        </w:rPr>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w:t>
      </w:r>
    </w:p>
    <w:p>
      <w:pPr>
        <w:pStyle w:val="0"/>
        <w:spacing w:before="200" w:line-rule="auto"/>
        <w:ind w:firstLine="540"/>
        <w:jc w:val="both"/>
      </w:pPr>
      <w:r>
        <w:rPr>
          <w:sz w:val="20"/>
        </w:rPr>
        <w:t xml:space="preserve">к руководителю многофункционального центра - на решения и действия (бездействие) работника многофункционального центра;</w:t>
      </w:r>
    </w:p>
    <w:p>
      <w:pPr>
        <w:pStyle w:val="0"/>
        <w:spacing w:before="200" w:line-rule="auto"/>
        <w:ind w:firstLine="540"/>
        <w:jc w:val="both"/>
      </w:pPr>
      <w:r>
        <w:rPr>
          <w:sz w:val="20"/>
        </w:rPr>
        <w:t xml:space="preserve">к учредителю многофункционального центра - на решение и действия (бездействие) многофункционального центра.</w:t>
      </w:r>
    </w:p>
    <w:p>
      <w:pPr>
        <w:pStyle w:val="0"/>
        <w:spacing w:before="200" w:line-rule="auto"/>
        <w:ind w:firstLine="540"/>
        <w:jc w:val="both"/>
      </w:pPr>
      <w:r>
        <w:rPr>
          <w:sz w:val="20"/>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0"/>
        <w:jc w:val="both"/>
      </w:pPr>
      <w:r>
        <w:rPr>
          <w:sz w:val="20"/>
        </w:rPr>
      </w:r>
    </w:p>
    <w:p>
      <w:pPr>
        <w:pStyle w:val="2"/>
        <w:outlineLvl w:val="2"/>
        <w:jc w:val="center"/>
      </w:pPr>
      <w:r>
        <w:rPr>
          <w:sz w:val="20"/>
        </w:rPr>
        <w:t xml:space="preserve">Способы информирования заявителей о порядке подачи</w:t>
      </w:r>
    </w:p>
    <w:p>
      <w:pPr>
        <w:pStyle w:val="2"/>
        <w:jc w:val="center"/>
      </w:pPr>
      <w:r>
        <w:rPr>
          <w:sz w:val="20"/>
        </w:rPr>
        <w:t xml:space="preserve">и рассмотрения жалобы, в том числе с использованием Единого</w:t>
      </w:r>
    </w:p>
    <w:p>
      <w:pPr>
        <w:pStyle w:val="2"/>
        <w:jc w:val="center"/>
      </w:pPr>
      <w:r>
        <w:rPr>
          <w:sz w:val="20"/>
        </w:rPr>
        <w:t xml:space="preserve">портала государственных и муниципальных услуг (функций)</w:t>
      </w:r>
    </w:p>
    <w:p>
      <w:pPr>
        <w:pStyle w:val="0"/>
        <w:jc w:val="both"/>
      </w:pPr>
      <w:r>
        <w:rPr>
          <w:sz w:val="20"/>
        </w:rPr>
      </w:r>
    </w:p>
    <w:p>
      <w:pPr>
        <w:pStyle w:val="0"/>
        <w:ind w:firstLine="540"/>
        <w:jc w:val="both"/>
      </w:pPr>
      <w:r>
        <w:rPr>
          <w:sz w:val="20"/>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0"/>
        <w:jc w:val="both"/>
      </w:pPr>
      <w:r>
        <w:rPr>
          <w:sz w:val="20"/>
        </w:rPr>
      </w:r>
    </w:p>
    <w:p>
      <w:pPr>
        <w:pStyle w:val="2"/>
        <w:outlineLvl w:val="2"/>
        <w:jc w:val="center"/>
      </w:pPr>
      <w:r>
        <w:rPr>
          <w:sz w:val="20"/>
        </w:rPr>
        <w:t xml:space="preserve">Перечень нормативных правовых актов, регулирующих порядок</w:t>
      </w:r>
    </w:p>
    <w:p>
      <w:pPr>
        <w:pStyle w:val="2"/>
        <w:jc w:val="center"/>
      </w:pPr>
      <w:r>
        <w:rPr>
          <w:sz w:val="20"/>
        </w:rPr>
        <w:t xml:space="preserve">досудебного (внесудебного) обжалования действий</w:t>
      </w:r>
    </w:p>
    <w:p>
      <w:pPr>
        <w:pStyle w:val="2"/>
        <w:jc w:val="center"/>
      </w:pPr>
      <w:r>
        <w:rPr>
          <w:sz w:val="20"/>
        </w:rPr>
        <w:t xml:space="preserve">(бездействия) и (или) решений, принятых (осуществленных)</w:t>
      </w:r>
    </w:p>
    <w:p>
      <w:pPr>
        <w:pStyle w:val="2"/>
        <w:jc w:val="center"/>
      </w:pPr>
      <w:r>
        <w:rPr>
          <w:sz w:val="20"/>
        </w:rPr>
        <w:t xml:space="preserve">в ходе предоставления муниципальной услуги</w:t>
      </w:r>
    </w:p>
    <w:p>
      <w:pPr>
        <w:pStyle w:val="0"/>
        <w:jc w:val="both"/>
      </w:pPr>
      <w:r>
        <w:rPr>
          <w:sz w:val="20"/>
        </w:rPr>
      </w:r>
    </w:p>
    <w:p>
      <w:pPr>
        <w:pStyle w:val="0"/>
        <w:ind w:firstLine="540"/>
        <w:jc w:val="both"/>
      </w:pPr>
      <w:r>
        <w:rPr>
          <w:sz w:val="20"/>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0"/>
        <w:spacing w:before="200" w:line-rule="auto"/>
        <w:ind w:firstLine="540"/>
        <w:jc w:val="both"/>
      </w:pPr>
      <w:r>
        <w:rPr>
          <w:sz w:val="20"/>
        </w:rPr>
        <w:t xml:space="preserve">Федеральным </w:t>
      </w:r>
      <w:hyperlink w:history="0" r:id="rId73"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"Об организации предоставления государственных и муниципальных услуг";</w:t>
      </w:r>
    </w:p>
    <w:p>
      <w:pPr>
        <w:pStyle w:val="0"/>
        <w:spacing w:before="200" w:line-rule="auto"/>
        <w:ind w:firstLine="540"/>
        <w:jc w:val="both"/>
      </w:pPr>
      <w:hyperlink w:history="0" r:id="rId74"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jc w:val="both"/>
      </w:pPr>
      <w:r>
        <w:rPr>
          <w:sz w:val="20"/>
        </w:rPr>
      </w:r>
    </w:p>
    <w:p>
      <w:pPr>
        <w:pStyle w:val="2"/>
        <w:outlineLvl w:val="1"/>
        <w:jc w:val="center"/>
      </w:pPr>
      <w:r>
        <w:rPr>
          <w:sz w:val="20"/>
        </w:rPr>
        <w:t xml:space="preserve">Раздел VI. ОСОБЕННОСТИ ВЫПОЛНЕНИЯ АДМИНИСТРАТИВНЫХ ПРОЦЕДУР</w:t>
      </w:r>
    </w:p>
    <w:p>
      <w:pPr>
        <w:pStyle w:val="2"/>
        <w:jc w:val="center"/>
      </w:pPr>
      <w:r>
        <w:rPr>
          <w:sz w:val="20"/>
        </w:rPr>
        <w:t xml:space="preserve">(ДЕЙСТВИЙ) 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jc w:val="both"/>
      </w:pPr>
      <w:r>
        <w:rPr>
          <w:sz w:val="20"/>
        </w:rPr>
      </w:r>
    </w:p>
    <w:p>
      <w:pPr>
        <w:pStyle w:val="2"/>
        <w:outlineLvl w:val="2"/>
        <w:jc w:val="center"/>
      </w:pPr>
      <w:r>
        <w:rPr>
          <w:sz w:val="20"/>
        </w:rPr>
        <w:t xml:space="preserve">Исчерпывающий перечень административных процедур (действий)</w:t>
      </w:r>
    </w:p>
    <w:p>
      <w:pPr>
        <w:pStyle w:val="2"/>
        <w:jc w:val="center"/>
      </w:pPr>
      <w:r>
        <w:rPr>
          <w:sz w:val="20"/>
        </w:rPr>
        <w:t xml:space="preserve">при предоставлении муниципальной услуги, выполняемых</w:t>
      </w:r>
    </w:p>
    <w:p>
      <w:pPr>
        <w:pStyle w:val="2"/>
        <w:jc w:val="center"/>
      </w:pPr>
      <w:r>
        <w:rPr>
          <w:sz w:val="20"/>
        </w:rPr>
        <w:t xml:space="preserve">многофункциональными центрами</w:t>
      </w:r>
    </w:p>
    <w:p>
      <w:pPr>
        <w:pStyle w:val="0"/>
        <w:jc w:val="both"/>
      </w:pPr>
      <w:r>
        <w:rPr>
          <w:sz w:val="20"/>
        </w:rPr>
      </w:r>
    </w:p>
    <w:p>
      <w:pPr>
        <w:pStyle w:val="0"/>
        <w:ind w:firstLine="540"/>
        <w:jc w:val="both"/>
      </w:pPr>
      <w:r>
        <w:rPr>
          <w:sz w:val="20"/>
        </w:rPr>
        <w:t xml:space="preserve">6.1. Многофункциональный центр осуществляет:</w:t>
      </w:r>
    </w:p>
    <w:p>
      <w:pPr>
        <w:pStyle w:val="0"/>
        <w:spacing w:before="200" w:line-rule="auto"/>
        <w:ind w:firstLine="540"/>
        <w:jc w:val="both"/>
      </w:pPr>
      <w:r>
        <w:rPr>
          <w:sz w:val="20"/>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pPr>
        <w:pStyle w:val="0"/>
        <w:spacing w:before="200" w:line-rule="auto"/>
        <w:ind w:firstLine="540"/>
        <w:jc w:val="both"/>
      </w:pPr>
      <w:r>
        <w:rPr>
          <w:sz w:val="20"/>
        </w:rPr>
        <w:t xml:space="preserve">выдачу заявителю результата предоставления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pPr>
        <w:pStyle w:val="0"/>
        <w:spacing w:before="200" w:line-rule="auto"/>
        <w:ind w:firstLine="540"/>
        <w:jc w:val="both"/>
      </w:pPr>
      <w:r>
        <w:rPr>
          <w:sz w:val="20"/>
        </w:rPr>
        <w:t xml:space="preserve">иные процедуры и действия, предусмотренные Федеральным </w:t>
      </w:r>
      <w:hyperlink w:history="0" r:id="rId75"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r>
        <w:rPr>
          <w:sz w:val="20"/>
        </w:rPr>
        <w:t xml:space="preserve">В соответствии с </w:t>
      </w:r>
      <w:hyperlink w:history="0" r:id="rId7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для реализации своих функций многофункциональные центры вправе привлекать иные организации.</w:t>
      </w:r>
    </w:p>
    <w:p>
      <w:pPr>
        <w:pStyle w:val="0"/>
        <w:jc w:val="both"/>
      </w:pPr>
      <w:r>
        <w:rPr>
          <w:sz w:val="20"/>
        </w:rPr>
      </w:r>
    </w:p>
    <w:p>
      <w:pPr>
        <w:pStyle w:val="2"/>
        <w:outlineLvl w:val="2"/>
        <w:jc w:val="center"/>
      </w:pPr>
      <w:r>
        <w:rPr>
          <w:sz w:val="20"/>
        </w:rPr>
        <w:t xml:space="preserve">Информирование заявителей</w:t>
      </w:r>
    </w:p>
    <w:p>
      <w:pPr>
        <w:pStyle w:val="0"/>
        <w:jc w:val="both"/>
      </w:pPr>
      <w:r>
        <w:rPr>
          <w:sz w:val="20"/>
        </w:rPr>
      </w:r>
    </w:p>
    <w:p>
      <w:pPr>
        <w:pStyle w:val="0"/>
        <w:ind w:firstLine="540"/>
        <w:jc w:val="both"/>
      </w:pPr>
      <w:r>
        <w:rPr>
          <w:sz w:val="20"/>
        </w:rPr>
        <w:t xml:space="preserve">6.2. Информирование заявителя многофункциональными центрами осуществляется следующими способами:</w:t>
      </w:r>
    </w:p>
    <w:p>
      <w:pPr>
        <w:pStyle w:val="0"/>
        <w:spacing w:before="200" w:line-rule="auto"/>
        <w:ind w:firstLine="540"/>
        <w:jc w:val="both"/>
      </w:pPr>
      <w:r>
        <w:rPr>
          <w:sz w:val="20"/>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0"/>
        <w:spacing w:before="200" w:line-rule="auto"/>
        <w:ind w:firstLine="540"/>
        <w:jc w:val="both"/>
      </w:pPr>
      <w:r>
        <w:rPr>
          <w:sz w:val="20"/>
        </w:rPr>
        <w:t xml:space="preserve">б) при обращении заявителя в многофункциональный центр лично, по телефону, посредством почтовых отправлений либо по электронной почте.</w:t>
      </w:r>
    </w:p>
    <w:p>
      <w:pPr>
        <w:pStyle w:val="0"/>
        <w:spacing w:before="200" w:line-rule="auto"/>
        <w:ind w:firstLine="540"/>
        <w:jc w:val="both"/>
      </w:pPr>
      <w:r>
        <w:rPr>
          <w:sz w:val="20"/>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0"/>
        <w:spacing w:before="200" w:line-rule="auto"/>
        <w:ind w:firstLine="540"/>
        <w:jc w:val="both"/>
      </w:pPr>
      <w:r>
        <w:rPr>
          <w:sz w:val="20"/>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0"/>
        <w:spacing w:before="200" w:line-rule="auto"/>
        <w:ind w:firstLine="540"/>
        <w:jc w:val="both"/>
      </w:pPr>
      <w:r>
        <w:rPr>
          <w:sz w:val="20"/>
        </w:rPr>
        <w:t xml:space="preserve">изложить обращение в письменной форме (ответ направляется заявителю в соответствии со способом, указанным в обращении);</w:t>
      </w:r>
    </w:p>
    <w:p>
      <w:pPr>
        <w:pStyle w:val="0"/>
        <w:spacing w:before="200" w:line-rule="auto"/>
        <w:ind w:firstLine="540"/>
        <w:jc w:val="both"/>
      </w:pPr>
      <w:r>
        <w:rPr>
          <w:sz w:val="20"/>
        </w:rPr>
        <w:t xml:space="preserve">назначить другое время для консультаций.</w:t>
      </w:r>
    </w:p>
    <w:p>
      <w:pPr>
        <w:pStyle w:val="0"/>
        <w:spacing w:before="200" w:line-rule="auto"/>
        <w:ind w:firstLine="540"/>
        <w:jc w:val="both"/>
      </w:pPr>
      <w:r>
        <w:rPr>
          <w:sz w:val="20"/>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0"/>
        <w:jc w:val="both"/>
      </w:pPr>
      <w:r>
        <w:rPr>
          <w:sz w:val="20"/>
        </w:rPr>
      </w:r>
    </w:p>
    <w:p>
      <w:pPr>
        <w:pStyle w:val="2"/>
        <w:outlineLvl w:val="2"/>
        <w:jc w:val="center"/>
      </w:pPr>
      <w:r>
        <w:rPr>
          <w:sz w:val="20"/>
        </w:rPr>
        <w:t xml:space="preserve">Выдача заявителю результата предоставления муниципальной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6.3. При наличии в заявлении о выдаче разрешения на строительство (реконструкцию), заявлении о внесении изменений, уведомлении указания о выдаче результатов оказания услуги через многофункциональный центр администрация Малоярославецкого района Калужской области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Малоярославецкого района Калужской области и многофункциональным центром в порядке, утвержденном </w:t>
      </w:r>
      <w:hyperlink w:history="0" r:id="rId77"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Порядок и сроки передачи администрацией Малоярославецкого района таких документов в многофункциональный центр определяются соглашением о взаимодействии, заключенным ими в порядке, установленном </w:t>
      </w:r>
      <w:hyperlink w:history="0" r:id="rId78"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0"/>
        <w:spacing w:before="200" w:line-rule="auto"/>
        <w:ind w:firstLine="540"/>
        <w:jc w:val="both"/>
      </w:pPr>
      <w:r>
        <w:rPr>
          <w:sz w:val="20"/>
        </w:rPr>
        <w:t xml:space="preserve">Работник многофункционального центра осуществляет следующие действия:</w:t>
      </w:r>
    </w:p>
    <w:p>
      <w:pPr>
        <w:pStyle w:val="0"/>
        <w:spacing w:before="200" w:line-rule="auto"/>
        <w:ind w:firstLine="540"/>
        <w:jc w:val="both"/>
      </w:pPr>
      <w:r>
        <w:rPr>
          <w:sz w:val="20"/>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0"/>
        <w:spacing w:before="200" w:line-rule="auto"/>
        <w:ind w:firstLine="540"/>
        <w:jc w:val="both"/>
      </w:pPr>
      <w:r>
        <w:rPr>
          <w:sz w:val="20"/>
        </w:rPr>
        <w:t xml:space="preserve">проверяет полномочия представителя заявителя (в случае обращения представителя заявителя);</w:t>
      </w:r>
    </w:p>
    <w:p>
      <w:pPr>
        <w:pStyle w:val="0"/>
        <w:spacing w:before="200" w:line-rule="auto"/>
        <w:ind w:firstLine="540"/>
        <w:jc w:val="both"/>
      </w:pPr>
      <w:r>
        <w:rPr>
          <w:sz w:val="20"/>
        </w:rPr>
        <w:t xml:space="preserve">определяет статус исполнения заявления о выдаче разрешения на строительство, заявления о внесении изменений, уведомления в ГИС;</w:t>
      </w:r>
    </w:p>
    <w:p>
      <w:pPr>
        <w:pStyle w:val="0"/>
        <w:spacing w:before="200" w:line-rule="auto"/>
        <w:ind w:firstLine="540"/>
        <w:jc w:val="both"/>
      </w:pPr>
      <w:r>
        <w:rPr>
          <w:sz w:val="20"/>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выдает документы заявителю, при необходимости запрашивает у заявителя подписи за каждый выданный документ;</w:t>
      </w:r>
    </w:p>
    <w:p>
      <w:pPr>
        <w:pStyle w:val="0"/>
        <w:spacing w:before="200" w:line-rule="auto"/>
        <w:ind w:firstLine="540"/>
        <w:jc w:val="both"/>
      </w:pPr>
      <w:r>
        <w:rPr>
          <w:sz w:val="20"/>
        </w:rPr>
        <w:t xml:space="preserve">запрашивает согласие заявителя на участие в СМС-опросе для оценки качества предоставленных услуг многофункциональным центром.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"Выдача разрешения на строительство,</w:t>
      </w:r>
    </w:p>
    <w:p>
      <w:pPr>
        <w:pStyle w:val="0"/>
        <w:jc w:val="right"/>
      </w:pPr>
      <w:r>
        <w:rPr>
          <w:sz w:val="20"/>
        </w:rPr>
        <w:t xml:space="preserve">внесение изменений в разрешение</w:t>
      </w:r>
    </w:p>
    <w:p>
      <w:pPr>
        <w:pStyle w:val="0"/>
        <w:jc w:val="right"/>
      </w:pPr>
      <w:r>
        <w:rPr>
          <w:sz w:val="20"/>
        </w:rPr>
        <w:t xml:space="preserve">на строительство (в том числе в связи</w:t>
      </w:r>
    </w:p>
    <w:p>
      <w:pPr>
        <w:pStyle w:val="0"/>
        <w:jc w:val="right"/>
      </w:pPr>
      <w:r>
        <w:rPr>
          <w:sz w:val="20"/>
        </w:rPr>
        <w:t xml:space="preserve">с необходимостью продления срока действия</w:t>
      </w:r>
    </w:p>
    <w:p>
      <w:pPr>
        <w:pStyle w:val="0"/>
        <w:jc w:val="right"/>
      </w:pPr>
      <w:r>
        <w:rPr>
          <w:sz w:val="20"/>
        </w:rPr>
        <w:t xml:space="preserve">разрешения на строительство"</w:t>
      </w:r>
    </w:p>
    <w:p>
      <w:pPr>
        <w:pStyle w:val="0"/>
        <w:jc w:val="both"/>
      </w:pPr>
      <w:r>
        <w:rPr>
          <w:sz w:val="20"/>
        </w:rPr>
      </w:r>
    </w:p>
    <w:p>
      <w:pPr>
        <w:pStyle w:val="1"/>
        <w:jc w:val="both"/>
      </w:pPr>
      <w:r>
        <w:rPr>
          <w:sz w:val="20"/>
        </w:rPr>
        <w:t xml:space="preserve">                            Главе администрации Малоярославецкого</w:t>
      </w:r>
    </w:p>
    <w:p>
      <w:pPr>
        <w:pStyle w:val="1"/>
        <w:jc w:val="both"/>
      </w:pPr>
      <w:r>
        <w:rPr>
          <w:sz w:val="20"/>
        </w:rPr>
        <w:t xml:space="preserve">                            района Калужской области</w:t>
      </w:r>
    </w:p>
    <w:p>
      <w:pPr>
        <w:pStyle w:val="1"/>
        <w:jc w:val="both"/>
      </w:pPr>
      <w:r>
        <w:rPr>
          <w:sz w:val="20"/>
        </w:rPr>
      </w:r>
    </w:p>
    <w:p>
      <w:pPr>
        <w:pStyle w:val="1"/>
        <w:jc w:val="both"/>
      </w:pPr>
      <w:r>
        <w:rPr>
          <w:sz w:val="20"/>
        </w:rPr>
        <w:t xml:space="preserve">                            от кого: ______________________________________</w:t>
      </w:r>
    </w:p>
    <w:p>
      <w:pPr>
        <w:pStyle w:val="1"/>
        <w:jc w:val="both"/>
      </w:pPr>
      <w:r>
        <w:rPr>
          <w:sz w:val="20"/>
        </w:rPr>
        <w:t xml:space="preserve">                                       (наименование застройщика, Ф.И.О.</w:t>
      </w:r>
    </w:p>
    <w:p>
      <w:pPr>
        <w:pStyle w:val="1"/>
        <w:jc w:val="both"/>
      </w:pPr>
      <w:r>
        <w:rPr>
          <w:sz w:val="20"/>
        </w:rPr>
        <w:t xml:space="preserve">                                        (последнее - при наличии) - для</w:t>
      </w:r>
    </w:p>
    <w:p>
      <w:pPr>
        <w:pStyle w:val="1"/>
        <w:jc w:val="both"/>
      </w:pPr>
      <w:r>
        <w:rPr>
          <w:sz w:val="20"/>
        </w:rPr>
        <w:t xml:space="preserve">                                          граждан, полное наименование</w:t>
      </w:r>
    </w:p>
    <w:p>
      <w:pPr>
        <w:pStyle w:val="1"/>
        <w:jc w:val="both"/>
      </w:pPr>
      <w:r>
        <w:rPr>
          <w:sz w:val="20"/>
        </w:rPr>
        <w:t xml:space="preserve">                                        юридического лица - застройщик,</w:t>
      </w:r>
    </w:p>
    <w:p>
      <w:pPr>
        <w:pStyle w:val="1"/>
        <w:jc w:val="both"/>
      </w:pPr>
      <w:r>
        <w:rPr>
          <w:sz w:val="20"/>
        </w:rPr>
        <w:t xml:space="preserve">                            _______________________________________________</w:t>
      </w:r>
    </w:p>
    <w:p>
      <w:pPr>
        <w:pStyle w:val="1"/>
        <w:jc w:val="both"/>
      </w:pPr>
      <w:r>
        <w:rPr>
          <w:sz w:val="20"/>
        </w:rPr>
        <w:t xml:space="preserve">                                планирующего осуществлять строительство,</w:t>
      </w:r>
    </w:p>
    <w:p>
      <w:pPr>
        <w:pStyle w:val="1"/>
        <w:jc w:val="both"/>
      </w:pPr>
      <w:r>
        <w:rPr>
          <w:sz w:val="20"/>
        </w:rPr>
        <w:t xml:space="preserve">                                               капитальный</w:t>
      </w:r>
    </w:p>
    <w:p>
      <w:pPr>
        <w:pStyle w:val="1"/>
        <w:jc w:val="both"/>
      </w:pPr>
      <w:r>
        <w:rPr>
          <w:sz w:val="20"/>
        </w:rPr>
        <w:t xml:space="preserve">                            _______________________________________________</w:t>
      </w:r>
    </w:p>
    <w:p>
      <w:pPr>
        <w:pStyle w:val="1"/>
        <w:jc w:val="both"/>
      </w:pPr>
      <w:r>
        <w:rPr>
          <w:sz w:val="20"/>
        </w:rPr>
        <w:t xml:space="preserve">                                         ремонт или реконструкцию;</w:t>
      </w:r>
    </w:p>
    <w:p>
      <w:pPr>
        <w:pStyle w:val="1"/>
        <w:jc w:val="both"/>
      </w:pPr>
      <w:r>
        <w:rPr>
          <w:sz w:val="20"/>
        </w:rPr>
        <w:t xml:space="preserve">                            _______________________________________________</w:t>
      </w:r>
    </w:p>
    <w:p>
      <w:pPr>
        <w:pStyle w:val="1"/>
        <w:jc w:val="both"/>
      </w:pPr>
      <w:r>
        <w:rPr>
          <w:sz w:val="20"/>
        </w:rPr>
        <w:t xml:space="preserve">                                   ИНН; юридический и почтовый адреса;</w:t>
      </w:r>
    </w:p>
    <w:p>
      <w:pPr>
        <w:pStyle w:val="1"/>
        <w:jc w:val="both"/>
      </w:pPr>
      <w:r>
        <w:rPr>
          <w:sz w:val="20"/>
        </w:rPr>
        <w:t xml:space="preserve">                            _______________________________________________</w:t>
      </w:r>
    </w:p>
    <w:p>
      <w:pPr>
        <w:pStyle w:val="1"/>
        <w:jc w:val="both"/>
      </w:pPr>
      <w:r>
        <w:rPr>
          <w:sz w:val="20"/>
        </w:rPr>
        <w:t xml:space="preserve">                             Ф.И.О. (последнее - при наличии) руководителя;</w:t>
      </w:r>
    </w:p>
    <w:p>
      <w:pPr>
        <w:pStyle w:val="1"/>
        <w:jc w:val="both"/>
      </w:pPr>
      <w:r>
        <w:rPr>
          <w:sz w:val="20"/>
        </w:rPr>
        <w:t xml:space="preserve">                                                 телефон;</w:t>
      </w:r>
    </w:p>
    <w:p>
      <w:pPr>
        <w:pStyle w:val="1"/>
        <w:jc w:val="both"/>
      </w:pPr>
      <w:r>
        <w:rPr>
          <w:sz w:val="20"/>
        </w:rPr>
        <w:t xml:space="preserve">                            _______________________________________________</w:t>
      </w:r>
    </w:p>
    <w:p>
      <w:pPr>
        <w:pStyle w:val="1"/>
        <w:jc w:val="both"/>
      </w:pPr>
      <w:r>
        <w:rPr>
          <w:sz w:val="20"/>
        </w:rPr>
        <w:t xml:space="preserve">                               банковские реквизиты (наименование банка,</w:t>
      </w:r>
    </w:p>
    <w:p>
      <w:pPr>
        <w:pStyle w:val="1"/>
        <w:jc w:val="both"/>
      </w:pPr>
      <w:r>
        <w:rPr>
          <w:sz w:val="20"/>
        </w:rPr>
        <w:t xml:space="preserve">                                             р/с, к/с, БИК))</w:t>
      </w:r>
    </w:p>
    <w:p>
      <w:pPr>
        <w:pStyle w:val="1"/>
        <w:jc w:val="both"/>
      </w:pPr>
      <w:r>
        <w:rPr>
          <w:sz w:val="20"/>
        </w:rPr>
      </w:r>
    </w:p>
    <w:bookmarkStart w:id="631" w:name="P631"/>
    <w:bookmarkEnd w:id="631"/>
    <w:p>
      <w:pPr>
        <w:pStyle w:val="1"/>
        <w:jc w:val="both"/>
      </w:pPr>
      <w:r>
        <w:rPr>
          <w:sz w:val="20"/>
        </w:rPr>
        <w:t xml:space="preserve">                                 ЗАЯВЛЕНИЕ</w:t>
      </w:r>
    </w:p>
    <w:p>
      <w:pPr>
        <w:pStyle w:val="1"/>
        <w:jc w:val="both"/>
      </w:pPr>
      <w:r>
        <w:rPr>
          <w:sz w:val="20"/>
        </w:rPr>
        <w:t xml:space="preserve">                   о выдаче разрешения на строительство</w:t>
      </w:r>
    </w:p>
    <w:p>
      <w:pPr>
        <w:pStyle w:val="1"/>
        <w:jc w:val="both"/>
      </w:pPr>
      <w:r>
        <w:rPr>
          <w:sz w:val="20"/>
        </w:rPr>
      </w:r>
    </w:p>
    <w:p>
      <w:pPr>
        <w:pStyle w:val="1"/>
        <w:jc w:val="both"/>
      </w:pPr>
      <w:r>
        <w:rPr>
          <w:sz w:val="20"/>
        </w:rPr>
        <w:t xml:space="preserve">                                                   "__" __________ 20___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на выдачу разрешений на строительство</w:t>
      </w:r>
    </w:p>
    <w:p>
      <w:pPr>
        <w:pStyle w:val="1"/>
        <w:jc w:val="both"/>
      </w:pPr>
      <w:r>
        <w:rPr>
          <w:sz w:val="20"/>
        </w:rPr>
        <w:t xml:space="preserve">  федерального органа исполнительной власти, органа исполнительной власти</w:t>
      </w:r>
    </w:p>
    <w:p>
      <w:pPr>
        <w:pStyle w:val="1"/>
        <w:jc w:val="both"/>
      </w:pPr>
      <w:r>
        <w:rPr>
          <w:sz w:val="20"/>
        </w:rPr>
        <w:t xml:space="preserve">субъекта Российской Федерации, органа местного самоуправления, организации)</w:t>
      </w:r>
    </w:p>
    <w:p>
      <w:pPr>
        <w:pStyle w:val="1"/>
        <w:jc w:val="both"/>
      </w:pPr>
      <w:r>
        <w:rPr>
          <w:sz w:val="20"/>
        </w:rPr>
      </w:r>
    </w:p>
    <w:p>
      <w:pPr>
        <w:pStyle w:val="1"/>
        <w:jc w:val="both"/>
      </w:pPr>
      <w:r>
        <w:rPr>
          <w:sz w:val="20"/>
        </w:rPr>
        <w:t xml:space="preserve">    В  соответствии  со  </w:t>
      </w:r>
      <w:hyperlink w:history="0" r:id="rId7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статьей  51</w:t>
        </w:r>
      </w:hyperlink>
      <w:r>
        <w:rPr>
          <w:sz w:val="20"/>
        </w:rPr>
        <w:t xml:space="preserve">  Градостроительного кодекса Российской</w:t>
      </w:r>
    </w:p>
    <w:p>
      <w:pPr>
        <w:pStyle w:val="1"/>
        <w:jc w:val="both"/>
      </w:pPr>
      <w:r>
        <w:rPr>
          <w:sz w:val="20"/>
        </w:rPr>
        <w:t xml:space="preserve">Федерации прошу выдать разрешение на строительство.</w:t>
      </w:r>
    </w:p>
    <w:p>
      <w:pPr>
        <w:pStyle w:val="1"/>
        <w:jc w:val="both"/>
      </w:pPr>
      <w:r>
        <w:rPr>
          <w:sz w:val="20"/>
        </w:rPr>
      </w:r>
    </w:p>
    <w:p>
      <w:pPr>
        <w:pStyle w:val="1"/>
        <w:jc w:val="both"/>
      </w:pPr>
      <w:r>
        <w:rPr>
          <w:sz w:val="20"/>
        </w:rPr>
        <w:t xml:space="preserve">                         1. Сведения о застройщике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404"/>
        <w:gridCol w:w="1984"/>
      </w:tblGrid>
      <w:tr>
        <w:tc>
          <w:tcPr>
            <w:tcW w:w="680" w:type="dxa"/>
          </w:tcPr>
          <w:p>
            <w:pPr>
              <w:pStyle w:val="0"/>
              <w:jc w:val="center"/>
            </w:pPr>
            <w:r>
              <w:rPr>
                <w:sz w:val="20"/>
              </w:rPr>
              <w:t xml:space="preserve">1.1</w:t>
            </w:r>
          </w:p>
        </w:tc>
        <w:tc>
          <w:tcPr>
            <w:tcW w:w="6404" w:type="dxa"/>
          </w:tcPr>
          <w:p>
            <w:pPr>
              <w:pStyle w:val="0"/>
            </w:pPr>
            <w:r>
              <w:rPr>
                <w:sz w:val="20"/>
              </w:rPr>
              <w:t xml:space="preserve">Сведения о физическом лице, в случае если застройщиком является физическое лицо:</w:t>
            </w:r>
          </w:p>
        </w:tc>
        <w:tc>
          <w:tcPr>
            <w:tcW w:w="1984" w:type="dxa"/>
          </w:tcPr>
          <w:p>
            <w:pPr>
              <w:pStyle w:val="0"/>
            </w:pPr>
            <w:r>
              <w:rPr>
                <w:sz w:val="20"/>
              </w:rPr>
            </w:r>
          </w:p>
        </w:tc>
      </w:tr>
      <w:tr>
        <w:tc>
          <w:tcPr>
            <w:tcW w:w="680" w:type="dxa"/>
          </w:tcPr>
          <w:p>
            <w:pPr>
              <w:pStyle w:val="0"/>
              <w:jc w:val="center"/>
            </w:pPr>
            <w:r>
              <w:rPr>
                <w:sz w:val="20"/>
              </w:rPr>
              <w:t xml:space="preserve">1.1.1</w:t>
            </w:r>
          </w:p>
        </w:tc>
        <w:tc>
          <w:tcPr>
            <w:tcW w:w="6404" w:type="dxa"/>
          </w:tcPr>
          <w:p>
            <w:pPr>
              <w:pStyle w:val="0"/>
            </w:pPr>
            <w:r>
              <w:rPr>
                <w:sz w:val="20"/>
              </w:rPr>
              <w:t xml:space="preserve">Фамилия, имя, отчество (при наличии)</w:t>
            </w:r>
          </w:p>
        </w:tc>
        <w:tc>
          <w:tcPr>
            <w:tcW w:w="1984" w:type="dxa"/>
          </w:tcPr>
          <w:p>
            <w:pPr>
              <w:pStyle w:val="0"/>
            </w:pPr>
            <w:r>
              <w:rPr>
                <w:sz w:val="20"/>
              </w:rPr>
            </w:r>
          </w:p>
        </w:tc>
      </w:tr>
      <w:tr>
        <w:tc>
          <w:tcPr>
            <w:tcW w:w="680" w:type="dxa"/>
          </w:tcPr>
          <w:p>
            <w:pPr>
              <w:pStyle w:val="0"/>
              <w:jc w:val="center"/>
            </w:pPr>
            <w:r>
              <w:rPr>
                <w:sz w:val="20"/>
              </w:rPr>
              <w:t xml:space="preserve">1.1.2</w:t>
            </w:r>
          </w:p>
        </w:tc>
        <w:tc>
          <w:tcPr>
            <w:tcW w:w="6404" w:type="dxa"/>
          </w:tcPr>
          <w:p>
            <w:pPr>
              <w:pStyle w:val="0"/>
            </w:pPr>
            <w:r>
              <w:rPr>
                <w:sz w:val="20"/>
              </w:rPr>
              <w:t xml:space="preserve">Реквизиты документа, удостоверяющего личность (не указываются в случае, если застройщик является индивидуальным предпринимателем)</w:t>
            </w:r>
          </w:p>
        </w:tc>
        <w:tc>
          <w:tcPr>
            <w:tcW w:w="1984" w:type="dxa"/>
          </w:tcPr>
          <w:p>
            <w:pPr>
              <w:pStyle w:val="0"/>
            </w:pPr>
            <w:r>
              <w:rPr>
                <w:sz w:val="20"/>
              </w:rPr>
            </w:r>
          </w:p>
        </w:tc>
      </w:tr>
      <w:tr>
        <w:tc>
          <w:tcPr>
            <w:tcW w:w="680" w:type="dxa"/>
          </w:tcPr>
          <w:p>
            <w:pPr>
              <w:pStyle w:val="0"/>
              <w:jc w:val="center"/>
            </w:pPr>
            <w:r>
              <w:rPr>
                <w:sz w:val="20"/>
              </w:rPr>
              <w:t xml:space="preserve">1.1.3</w:t>
            </w:r>
          </w:p>
        </w:tc>
        <w:tc>
          <w:tcPr>
            <w:tcW w:w="6404" w:type="dxa"/>
          </w:tcPr>
          <w:p>
            <w:pPr>
              <w:pStyle w:val="0"/>
            </w:pPr>
            <w:r>
              <w:rPr>
                <w:sz w:val="20"/>
              </w:rPr>
              <w:t xml:space="preserve">Основной государственный регистрационный номер индивидуального предпринимателя</w:t>
            </w:r>
          </w:p>
        </w:tc>
        <w:tc>
          <w:tcPr>
            <w:tcW w:w="1984" w:type="dxa"/>
          </w:tcPr>
          <w:p>
            <w:pPr>
              <w:pStyle w:val="0"/>
            </w:pPr>
            <w:r>
              <w:rPr>
                <w:sz w:val="20"/>
              </w:rPr>
            </w:r>
          </w:p>
        </w:tc>
      </w:tr>
      <w:tr>
        <w:tc>
          <w:tcPr>
            <w:tcW w:w="680" w:type="dxa"/>
          </w:tcPr>
          <w:p>
            <w:pPr>
              <w:pStyle w:val="0"/>
              <w:jc w:val="center"/>
            </w:pPr>
            <w:r>
              <w:rPr>
                <w:sz w:val="20"/>
              </w:rPr>
              <w:t xml:space="preserve">1.2</w:t>
            </w:r>
          </w:p>
        </w:tc>
        <w:tc>
          <w:tcPr>
            <w:tcW w:w="6404" w:type="dxa"/>
          </w:tcPr>
          <w:p>
            <w:pPr>
              <w:pStyle w:val="0"/>
            </w:pPr>
            <w:r>
              <w:rPr>
                <w:sz w:val="20"/>
              </w:rPr>
              <w:t xml:space="preserve">Сведения о юридическом лице:</w:t>
            </w:r>
          </w:p>
        </w:tc>
        <w:tc>
          <w:tcPr>
            <w:tcW w:w="1984" w:type="dxa"/>
          </w:tcPr>
          <w:p>
            <w:pPr>
              <w:pStyle w:val="0"/>
            </w:pPr>
            <w:r>
              <w:rPr>
                <w:sz w:val="20"/>
              </w:rPr>
            </w:r>
          </w:p>
        </w:tc>
      </w:tr>
      <w:tr>
        <w:tc>
          <w:tcPr>
            <w:tcW w:w="680" w:type="dxa"/>
          </w:tcPr>
          <w:p>
            <w:pPr>
              <w:pStyle w:val="0"/>
              <w:jc w:val="center"/>
            </w:pPr>
            <w:r>
              <w:rPr>
                <w:sz w:val="20"/>
              </w:rPr>
              <w:t xml:space="preserve">1.2.1</w:t>
            </w:r>
          </w:p>
        </w:tc>
        <w:tc>
          <w:tcPr>
            <w:tcW w:w="6404" w:type="dxa"/>
          </w:tcPr>
          <w:p>
            <w:pPr>
              <w:pStyle w:val="0"/>
            </w:pPr>
            <w:r>
              <w:rPr>
                <w:sz w:val="20"/>
              </w:rPr>
              <w:t xml:space="preserve">Полное наименование</w:t>
            </w:r>
          </w:p>
        </w:tc>
        <w:tc>
          <w:tcPr>
            <w:tcW w:w="1984" w:type="dxa"/>
          </w:tcPr>
          <w:p>
            <w:pPr>
              <w:pStyle w:val="0"/>
            </w:pPr>
            <w:r>
              <w:rPr>
                <w:sz w:val="20"/>
              </w:rPr>
            </w:r>
          </w:p>
        </w:tc>
      </w:tr>
      <w:tr>
        <w:tc>
          <w:tcPr>
            <w:tcW w:w="680" w:type="dxa"/>
          </w:tcPr>
          <w:p>
            <w:pPr>
              <w:pStyle w:val="0"/>
              <w:jc w:val="center"/>
            </w:pPr>
            <w:r>
              <w:rPr>
                <w:sz w:val="20"/>
              </w:rPr>
              <w:t xml:space="preserve">1.2.2</w:t>
            </w:r>
          </w:p>
        </w:tc>
        <w:tc>
          <w:tcPr>
            <w:tcW w:w="6404" w:type="dxa"/>
          </w:tcPr>
          <w:p>
            <w:pPr>
              <w:pStyle w:val="0"/>
            </w:pPr>
            <w:r>
              <w:rPr>
                <w:sz w:val="20"/>
              </w:rPr>
              <w:t xml:space="preserve">Основной государственный регистрационный номер</w:t>
            </w:r>
          </w:p>
        </w:tc>
        <w:tc>
          <w:tcPr>
            <w:tcW w:w="1984" w:type="dxa"/>
          </w:tcPr>
          <w:p>
            <w:pPr>
              <w:pStyle w:val="0"/>
            </w:pPr>
            <w:r>
              <w:rPr>
                <w:sz w:val="20"/>
              </w:rPr>
            </w:r>
          </w:p>
        </w:tc>
      </w:tr>
      <w:tr>
        <w:tc>
          <w:tcPr>
            <w:tcW w:w="680" w:type="dxa"/>
          </w:tcPr>
          <w:p>
            <w:pPr>
              <w:pStyle w:val="0"/>
              <w:jc w:val="center"/>
            </w:pPr>
            <w:r>
              <w:rPr>
                <w:sz w:val="20"/>
              </w:rPr>
              <w:t xml:space="preserve">1.2.3</w:t>
            </w:r>
          </w:p>
        </w:tc>
        <w:tc>
          <w:tcPr>
            <w:tcW w:w="6404" w:type="dxa"/>
          </w:tcPr>
          <w:p>
            <w:pPr>
              <w:pStyle w:val="0"/>
            </w:pPr>
            <w:r>
              <w:rPr>
                <w:sz w:val="20"/>
              </w:rPr>
              <w:t xml:space="preserve">Идентификационный номер налогоплательщика - юридического лица</w:t>
            </w:r>
          </w:p>
        </w:tc>
        <w:tc>
          <w:tcPr>
            <w:tcW w:w="1984" w:type="dxa"/>
          </w:tcPr>
          <w:p>
            <w:pPr>
              <w:pStyle w:val="0"/>
            </w:pPr>
            <w:r>
              <w:rPr>
                <w:sz w:val="20"/>
              </w:rPr>
            </w:r>
          </w:p>
        </w:tc>
      </w:tr>
    </w:tbl>
    <w:p>
      <w:pPr>
        <w:pStyle w:val="0"/>
        <w:jc w:val="both"/>
      </w:pPr>
      <w:r>
        <w:rPr>
          <w:sz w:val="20"/>
        </w:rPr>
      </w:r>
    </w:p>
    <w:p>
      <w:pPr>
        <w:pStyle w:val="1"/>
        <w:jc w:val="both"/>
      </w:pPr>
      <w:r>
        <w:rPr>
          <w:sz w:val="20"/>
        </w:rPr>
        <w:t xml:space="preserve">                          2. Сведения об объекте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404"/>
        <w:gridCol w:w="1984"/>
      </w:tblGrid>
      <w:tr>
        <w:tc>
          <w:tcPr>
            <w:tcW w:w="680" w:type="dxa"/>
          </w:tcPr>
          <w:p>
            <w:pPr>
              <w:pStyle w:val="0"/>
              <w:jc w:val="center"/>
            </w:pPr>
            <w:r>
              <w:rPr>
                <w:sz w:val="20"/>
              </w:rPr>
              <w:t xml:space="preserve">2.1</w:t>
            </w:r>
          </w:p>
        </w:tc>
        <w:tc>
          <w:tcPr>
            <w:tcW w:w="6404" w:type="dxa"/>
          </w:tcPr>
          <w:p>
            <w:pPr>
              <w:pStyle w:val="0"/>
            </w:pPr>
            <w:r>
              <w:rPr>
                <w:sz w:val="20"/>
              </w:rPr>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1984" w:type="dxa"/>
          </w:tcPr>
          <w:p>
            <w:pPr>
              <w:pStyle w:val="0"/>
            </w:pPr>
            <w:r>
              <w:rPr>
                <w:sz w:val="20"/>
              </w:rPr>
            </w:r>
          </w:p>
        </w:tc>
      </w:tr>
      <w:tr>
        <w:tc>
          <w:tcPr>
            <w:tcW w:w="680" w:type="dxa"/>
          </w:tcPr>
          <w:p>
            <w:pPr>
              <w:pStyle w:val="0"/>
              <w:jc w:val="center"/>
            </w:pPr>
            <w:r>
              <w:rPr>
                <w:sz w:val="20"/>
              </w:rPr>
              <w:t xml:space="preserve">2.2</w:t>
            </w:r>
          </w:p>
        </w:tc>
        <w:tc>
          <w:tcPr>
            <w:tcW w:w="6404" w:type="dxa"/>
          </w:tcPr>
          <w:p>
            <w:pPr>
              <w:pStyle w:val="0"/>
            </w:pPr>
            <w:r>
              <w:rPr>
                <w:sz w:val="20"/>
              </w:rPr>
              <w:t xml:space="preserve">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1984" w:type="dxa"/>
          </w:tcPr>
          <w:p>
            <w:pPr>
              <w:pStyle w:val="0"/>
            </w:pPr>
            <w:r>
              <w:rPr>
                <w:sz w:val="20"/>
              </w:rPr>
            </w:r>
          </w:p>
        </w:tc>
      </w:tr>
    </w:tbl>
    <w:p>
      <w:pPr>
        <w:pStyle w:val="0"/>
        <w:jc w:val="both"/>
      </w:pPr>
      <w:r>
        <w:rPr>
          <w:sz w:val="20"/>
        </w:rPr>
      </w:r>
    </w:p>
    <w:p>
      <w:pPr>
        <w:pStyle w:val="1"/>
        <w:jc w:val="both"/>
      </w:pPr>
      <w:r>
        <w:rPr>
          <w:sz w:val="20"/>
        </w:rPr>
        <w:t xml:space="preserve">                      3. Сведения о земельном участке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4117"/>
        <w:gridCol w:w="4271"/>
      </w:tblGrid>
      <w:tr>
        <w:tc>
          <w:tcPr>
            <w:tcW w:w="680" w:type="dxa"/>
          </w:tcPr>
          <w:p>
            <w:pPr>
              <w:pStyle w:val="0"/>
              <w:jc w:val="center"/>
            </w:pPr>
            <w:r>
              <w:rPr>
                <w:sz w:val="20"/>
              </w:rPr>
              <w:t xml:space="preserve">3.1</w:t>
            </w:r>
          </w:p>
        </w:tc>
        <w:tc>
          <w:tcPr>
            <w:tcW w:w="4117" w:type="dxa"/>
          </w:tcPr>
          <w:p>
            <w:pPr>
              <w:pStyle w:val="0"/>
            </w:pPr>
            <w:r>
              <w:rPr>
                <w:sz w:val="20"/>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271" w:type="dxa"/>
          </w:tcPr>
          <w:p>
            <w:pPr>
              <w:pStyle w:val="0"/>
            </w:pPr>
            <w:r>
              <w:rPr>
                <w:sz w:val="20"/>
              </w:rPr>
            </w:r>
          </w:p>
        </w:tc>
      </w:tr>
      <w:tr>
        <w:tc>
          <w:tcPr>
            <w:tcW w:w="680" w:type="dxa"/>
          </w:tcPr>
          <w:p>
            <w:pPr>
              <w:pStyle w:val="0"/>
              <w:jc w:val="center"/>
            </w:pPr>
            <w:r>
              <w:rPr>
                <w:sz w:val="20"/>
              </w:rPr>
              <w:t xml:space="preserve">3.2</w:t>
            </w:r>
          </w:p>
        </w:tc>
        <w:tc>
          <w:tcPr>
            <w:tcW w:w="4117" w:type="dxa"/>
          </w:tcPr>
          <w:p>
            <w:pPr>
              <w:pStyle w:val="0"/>
            </w:pPr>
            <w:r>
              <w:rPr>
                <w:sz w:val="20"/>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w:history="0" r:id="rId8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7.3 статьи 51</w:t>
              </w:r>
            </w:hyperlink>
            <w:r>
              <w:rPr>
                <w:sz w:val="20"/>
              </w:rPr>
              <w:t xml:space="preserve"> и </w:t>
            </w:r>
            <w:hyperlink w:history="0" r:id="rId8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1.1 статьи 57.3</w:t>
              </w:r>
            </w:hyperlink>
            <w:r>
              <w:rPr>
                <w:sz w:val="20"/>
              </w:rPr>
              <w:t xml:space="preserve"> Градостроительного кодекса Российской Федерации)</w:t>
            </w:r>
          </w:p>
        </w:tc>
        <w:tc>
          <w:tcPr>
            <w:tcW w:w="4271" w:type="dxa"/>
          </w:tcPr>
          <w:p>
            <w:pPr>
              <w:pStyle w:val="0"/>
            </w:pPr>
            <w:r>
              <w:rPr>
                <w:sz w:val="20"/>
              </w:rPr>
            </w:r>
          </w:p>
        </w:tc>
      </w:tr>
    </w:tbl>
    <w:p>
      <w:pPr>
        <w:pStyle w:val="0"/>
        <w:jc w:val="both"/>
      </w:pPr>
      <w:r>
        <w:rPr>
          <w:sz w:val="20"/>
        </w:rPr>
      </w:r>
    </w:p>
    <w:p>
      <w:pPr>
        <w:pStyle w:val="1"/>
        <w:jc w:val="both"/>
      </w:pPr>
      <w:r>
        <w:rPr>
          <w:sz w:val="20"/>
        </w:rPr>
        <w:t xml:space="preserve">    При  этом сообщаю, что строительство/реконструкция объекта капитального</w:t>
      </w:r>
    </w:p>
    <w:p>
      <w:pPr>
        <w:pStyle w:val="1"/>
        <w:jc w:val="both"/>
      </w:pPr>
      <w:r>
        <w:rPr>
          <w:sz w:val="20"/>
        </w:rPr>
        <w:t xml:space="preserve">строительства будет осуществляться на основании следующих документов: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123"/>
        <w:gridCol w:w="1174"/>
        <w:gridCol w:w="1174"/>
      </w:tblGrid>
      <w:tr>
        <w:tc>
          <w:tcPr>
            <w:tcW w:w="567" w:type="dxa"/>
          </w:tcPr>
          <w:p>
            <w:pPr>
              <w:pStyle w:val="0"/>
              <w:jc w:val="center"/>
            </w:pPr>
            <w:r>
              <w:rPr>
                <w:sz w:val="20"/>
              </w:rPr>
              <w:t xml:space="preserve">N</w:t>
            </w:r>
          </w:p>
        </w:tc>
        <w:tc>
          <w:tcPr>
            <w:tcW w:w="6123" w:type="dxa"/>
          </w:tcPr>
          <w:p>
            <w:pPr>
              <w:pStyle w:val="0"/>
              <w:jc w:val="center"/>
            </w:pPr>
            <w:r>
              <w:rPr>
                <w:sz w:val="20"/>
              </w:rPr>
              <w:t xml:space="preserve">Наименование документа</w:t>
            </w:r>
          </w:p>
        </w:tc>
        <w:tc>
          <w:tcPr>
            <w:tcW w:w="1174" w:type="dxa"/>
          </w:tcPr>
          <w:p>
            <w:pPr>
              <w:pStyle w:val="0"/>
              <w:jc w:val="center"/>
            </w:pPr>
            <w:r>
              <w:rPr>
                <w:sz w:val="20"/>
              </w:rPr>
              <w:t xml:space="preserve">Номер документа</w:t>
            </w:r>
          </w:p>
        </w:tc>
        <w:tc>
          <w:tcPr>
            <w:tcW w:w="1174" w:type="dxa"/>
          </w:tcPr>
          <w:p>
            <w:pPr>
              <w:pStyle w:val="0"/>
              <w:jc w:val="center"/>
            </w:pPr>
            <w:r>
              <w:rPr>
                <w:sz w:val="20"/>
              </w:rPr>
              <w:t xml:space="preserve">Дата документа</w:t>
            </w:r>
          </w:p>
        </w:tc>
      </w:tr>
      <w:tr>
        <w:tc>
          <w:tcPr>
            <w:tcW w:w="567" w:type="dxa"/>
          </w:tcPr>
          <w:p>
            <w:pPr>
              <w:pStyle w:val="0"/>
              <w:jc w:val="center"/>
            </w:pPr>
            <w:r>
              <w:rPr>
                <w:sz w:val="20"/>
              </w:rPr>
              <w:t xml:space="preserve">1</w:t>
            </w:r>
          </w:p>
        </w:tc>
        <w:tc>
          <w:tcPr>
            <w:tcW w:w="6123" w:type="dxa"/>
          </w:tcPr>
          <w:p>
            <w:pPr>
              <w:pStyle w:val="0"/>
            </w:pPr>
            <w:r>
              <w:rPr>
                <w:sz w:val="20"/>
              </w:rPr>
              <w:t xml:space="preserve">Градостроительный план земельного участка или в случае строительства линейного объекта -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174" w:type="dxa"/>
          </w:tcPr>
          <w:p>
            <w:pPr>
              <w:pStyle w:val="0"/>
            </w:pPr>
            <w:r>
              <w:rPr>
                <w:sz w:val="20"/>
              </w:rPr>
            </w:r>
          </w:p>
        </w:tc>
        <w:tc>
          <w:tcPr>
            <w:tcW w:w="1174" w:type="dxa"/>
          </w:tcPr>
          <w:p>
            <w:pPr>
              <w:pStyle w:val="0"/>
            </w:pPr>
            <w:r>
              <w:rPr>
                <w:sz w:val="20"/>
              </w:rPr>
            </w:r>
          </w:p>
        </w:tc>
      </w:tr>
      <w:tr>
        <w:tc>
          <w:tcPr>
            <w:tcW w:w="567" w:type="dxa"/>
          </w:tcPr>
          <w:p>
            <w:pPr>
              <w:pStyle w:val="0"/>
              <w:jc w:val="center"/>
            </w:pPr>
            <w:r>
              <w:rPr>
                <w:sz w:val="20"/>
              </w:rPr>
              <w:t xml:space="preserve">2</w:t>
            </w:r>
          </w:p>
        </w:tc>
        <w:tc>
          <w:tcPr>
            <w:tcW w:w="6123" w:type="dxa"/>
          </w:tcPr>
          <w:p>
            <w:pPr>
              <w:pStyle w:val="0"/>
            </w:pPr>
            <w:r>
              <w:rPr>
                <w:sz w:val="20"/>
              </w:rPr>
              <w:t xml:space="preserve">Типовое архитектурное решение для исторического поселения (при наличии) (указывается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значения)</w:t>
            </w:r>
          </w:p>
        </w:tc>
        <w:tc>
          <w:tcPr>
            <w:tcW w:w="1174" w:type="dxa"/>
          </w:tcPr>
          <w:p>
            <w:pPr>
              <w:pStyle w:val="0"/>
            </w:pPr>
            <w:r>
              <w:rPr>
                <w:sz w:val="20"/>
              </w:rPr>
            </w:r>
          </w:p>
        </w:tc>
        <w:tc>
          <w:tcPr>
            <w:tcW w:w="1174" w:type="dxa"/>
          </w:tcPr>
          <w:p>
            <w:pPr>
              <w:pStyle w:val="0"/>
            </w:pPr>
            <w:r>
              <w:rPr>
                <w:sz w:val="20"/>
              </w:rPr>
            </w:r>
          </w:p>
        </w:tc>
      </w:tr>
      <w:tr>
        <w:tc>
          <w:tcPr>
            <w:tcW w:w="567" w:type="dxa"/>
          </w:tcPr>
          <w:p>
            <w:pPr>
              <w:pStyle w:val="0"/>
              <w:jc w:val="center"/>
            </w:pPr>
            <w:r>
              <w:rPr>
                <w:sz w:val="20"/>
              </w:rPr>
              <w:t xml:space="preserve">3</w:t>
            </w:r>
          </w:p>
        </w:tc>
        <w:tc>
          <w:tcPr>
            <w:tcW w:w="6123" w:type="dxa"/>
          </w:tcPr>
          <w:p>
            <w:pPr>
              <w:pStyle w:val="0"/>
            </w:pPr>
            <w:r>
              <w:rPr>
                <w:sz w:val="20"/>
              </w:rP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w:history="0" r:id="rId8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статьей 49</w:t>
              </w:r>
            </w:hyperlink>
            <w:r>
              <w:rPr>
                <w:sz w:val="20"/>
              </w:rPr>
              <w:t xml:space="preserve"> Градостроительного кодекса Российской Федерации)</w:t>
            </w:r>
          </w:p>
        </w:tc>
        <w:tc>
          <w:tcPr>
            <w:tcW w:w="1174" w:type="dxa"/>
          </w:tcPr>
          <w:p>
            <w:pPr>
              <w:pStyle w:val="0"/>
            </w:pPr>
            <w:r>
              <w:rPr>
                <w:sz w:val="20"/>
              </w:rPr>
            </w:r>
          </w:p>
        </w:tc>
        <w:tc>
          <w:tcPr>
            <w:tcW w:w="1174" w:type="dxa"/>
          </w:tcPr>
          <w:p>
            <w:pPr>
              <w:pStyle w:val="0"/>
            </w:pPr>
            <w:r>
              <w:rPr>
                <w:sz w:val="20"/>
              </w:rPr>
            </w:r>
          </w:p>
        </w:tc>
      </w:tr>
      <w:tr>
        <w:tc>
          <w:tcPr>
            <w:tcW w:w="567" w:type="dxa"/>
          </w:tcPr>
          <w:p>
            <w:pPr>
              <w:pStyle w:val="0"/>
              <w:jc w:val="center"/>
            </w:pPr>
            <w:r>
              <w:rPr>
                <w:sz w:val="20"/>
              </w:rPr>
              <w:t xml:space="preserve">4</w:t>
            </w:r>
          </w:p>
        </w:tc>
        <w:tc>
          <w:tcPr>
            <w:tcW w:w="6123" w:type="dxa"/>
          </w:tcPr>
          <w:p>
            <w:pPr>
              <w:pStyle w:val="0"/>
            </w:pPr>
            <w:r>
              <w:rPr>
                <w:sz w:val="20"/>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w:history="0" r:id="rId8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статьей 49</w:t>
              </w:r>
            </w:hyperlink>
            <w:r>
              <w:rPr>
                <w:sz w:val="20"/>
              </w:rPr>
              <w:t xml:space="preserve"> Градостроительного кодекса Российской Федерации)</w:t>
            </w:r>
          </w:p>
        </w:tc>
        <w:tc>
          <w:tcPr>
            <w:tcW w:w="1174" w:type="dxa"/>
          </w:tcPr>
          <w:p>
            <w:pPr>
              <w:pStyle w:val="0"/>
            </w:pPr>
            <w:r>
              <w:rPr>
                <w:sz w:val="20"/>
              </w:rPr>
            </w:r>
          </w:p>
        </w:tc>
        <w:tc>
          <w:tcPr>
            <w:tcW w:w="1174" w:type="dxa"/>
          </w:tcPr>
          <w:p>
            <w:pPr>
              <w:pStyle w:val="0"/>
            </w:pPr>
            <w:r>
              <w:rPr>
                <w:sz w:val="20"/>
              </w:rPr>
            </w:r>
          </w:p>
        </w:tc>
      </w:tr>
    </w:tbl>
    <w:p>
      <w:pPr>
        <w:pStyle w:val="0"/>
        <w:jc w:val="both"/>
      </w:pPr>
      <w:r>
        <w:rPr>
          <w:sz w:val="20"/>
        </w:rPr>
      </w:r>
    </w:p>
    <w:p>
      <w:pPr>
        <w:pStyle w:val="1"/>
        <w:jc w:val="both"/>
      </w:pPr>
      <w:r>
        <w:rPr>
          <w:sz w:val="20"/>
        </w:rPr>
        <w:t xml:space="preserve">Приложение: _______________________________________________________________</w:t>
      </w:r>
    </w:p>
    <w:p>
      <w:pPr>
        <w:pStyle w:val="1"/>
        <w:jc w:val="both"/>
      </w:pPr>
      <w:r>
        <w:rPr>
          <w:sz w:val="20"/>
        </w:rPr>
        <w:t xml:space="preserve">Номер телефона и адрес электронной почты для связи: _______________________</w:t>
      </w:r>
    </w:p>
    <w:p>
      <w:pPr>
        <w:pStyle w:val="1"/>
        <w:jc w:val="both"/>
      </w:pPr>
      <w:r>
        <w:rPr>
          <w:sz w:val="20"/>
        </w:rPr>
        <w:t xml:space="preserve">Результат предоставления услуги прошу: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24"/>
        <w:gridCol w:w="1191"/>
      </w:tblGrid>
      <w:tr>
        <w:tc>
          <w:tcPr>
            <w:tcW w:w="7824" w:type="dxa"/>
          </w:tcPr>
          <w:p>
            <w:pPr>
              <w:pStyle w:val="0"/>
            </w:pPr>
            <w:r>
              <w:rPr>
                <w:sz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1" w:type="dxa"/>
          </w:tcPr>
          <w:p>
            <w:pPr>
              <w:pStyle w:val="0"/>
            </w:pPr>
            <w:r>
              <w:rPr>
                <w:sz w:val="20"/>
              </w:rPr>
            </w:r>
          </w:p>
        </w:tc>
      </w:tr>
      <w:tr>
        <w:tc>
          <w:tcPr>
            <w:tcW w:w="7824" w:type="dxa"/>
          </w:tcPr>
          <w:p>
            <w:pPr>
              <w:pStyle w:val="0"/>
            </w:pPr>
            <w:r>
              <w:rPr>
                <w:sz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91" w:type="dxa"/>
          </w:tcPr>
          <w:p>
            <w:pPr>
              <w:pStyle w:val="0"/>
            </w:pPr>
            <w:r>
              <w:rPr>
                <w:sz w:val="20"/>
              </w:rPr>
            </w:r>
          </w:p>
        </w:tc>
      </w:tr>
      <w:tr>
        <w:tc>
          <w:tcPr>
            <w:tcW w:w="7824" w:type="dxa"/>
          </w:tcPr>
          <w:p>
            <w:pPr>
              <w:pStyle w:val="0"/>
            </w:pPr>
            <w:r>
              <w:rPr>
                <w:sz w:val="20"/>
              </w:rPr>
              <w:t xml:space="preserve">направить на бумажном носителе на почтовый адрес:____________________________________</w:t>
            </w:r>
          </w:p>
        </w:tc>
        <w:tc>
          <w:tcPr>
            <w:tcW w:w="1191" w:type="dxa"/>
          </w:tcPr>
          <w:p>
            <w:pPr>
              <w:pStyle w:val="0"/>
            </w:pPr>
            <w:r>
              <w:rPr>
                <w:sz w:val="20"/>
              </w:rPr>
            </w:r>
          </w:p>
        </w:tc>
      </w:tr>
      <w:tr>
        <w:tc>
          <w:tcPr>
            <w:tcW w:w="7824" w:type="dxa"/>
          </w:tcPr>
          <w:p>
            <w:pPr>
              <w:pStyle w:val="0"/>
            </w:pPr>
            <w:r>
              <w:rPr>
                <w:sz w:val="20"/>
              </w:rPr>
              <w:t xml:space="preserve">направить в форме электронного документа в личный кабинет в единой информационной системе жилищного строительства</w:t>
            </w:r>
          </w:p>
        </w:tc>
        <w:tc>
          <w:tcPr>
            <w:tcW w:w="1191" w:type="dxa"/>
          </w:tcPr>
          <w:p>
            <w:pPr>
              <w:pStyle w:val="0"/>
            </w:pPr>
            <w:r>
              <w:rPr>
                <w:sz w:val="20"/>
              </w:rPr>
            </w:r>
          </w:p>
        </w:tc>
      </w:tr>
      <w:tr>
        <w:tc>
          <w:tcPr>
            <w:gridSpan w:val="2"/>
            <w:tcW w:w="9015" w:type="dxa"/>
          </w:tcPr>
          <w:p>
            <w:pPr>
              <w:pStyle w:val="0"/>
              <w:jc w:val="center"/>
            </w:pPr>
            <w:r>
              <w:rPr>
                <w:sz w:val="20"/>
              </w:rPr>
              <w:t xml:space="preserve">Указывается один из перечисленных способов</w:t>
            </w:r>
          </w:p>
        </w:tc>
      </w:tr>
    </w:tbl>
    <w:p>
      <w:pPr>
        <w:pStyle w:val="0"/>
        <w:jc w:val="both"/>
      </w:pPr>
      <w:r>
        <w:rPr>
          <w:sz w:val="20"/>
        </w:rPr>
      </w:r>
    </w:p>
    <w:p>
      <w:pPr>
        <w:pStyle w:val="1"/>
        <w:jc w:val="both"/>
      </w:pPr>
      <w:r>
        <w:rPr>
          <w:sz w:val="20"/>
        </w:rPr>
        <w:t xml:space="preserve">                   _______________  _______________________________________</w:t>
      </w:r>
    </w:p>
    <w:p>
      <w:pPr>
        <w:pStyle w:val="1"/>
        <w:jc w:val="both"/>
      </w:pPr>
      <w:r>
        <w:rPr>
          <w:sz w:val="20"/>
        </w:rPr>
        <w:t xml:space="preserve">                      (подпись)      (фамилия, имя, отчество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735" w:name="P735"/>
    <w:bookmarkEnd w:id="735"/>
    <w:p>
      <w:pPr>
        <w:pStyle w:val="0"/>
        <w:outlineLvl w:val="1"/>
        <w:jc w:val="right"/>
      </w:pPr>
      <w:r>
        <w:rPr>
          <w:sz w:val="20"/>
        </w:rPr>
        <w:t xml:space="preserve">Приложение N 2</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Форму </w:t>
            </w:r>
            <w:hyperlink w:history="0" r:id="rId84"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разрешения</w:t>
              </w:r>
            </w:hyperlink>
            <w:r>
              <w:rPr>
                <w:sz w:val="20"/>
                <w:color w:val="392c69"/>
              </w:rPr>
              <w:t xml:space="preserve"> на строительство, утвержденную Приказом Минстроя России от 03.06.2022 N 446/пр, см. СПС "КонсультантПлюс:ВерсияПроф".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"Выдача разрешения на строительство,</w:t>
      </w:r>
    </w:p>
    <w:p>
      <w:pPr>
        <w:pStyle w:val="0"/>
        <w:jc w:val="right"/>
      </w:pPr>
      <w:r>
        <w:rPr>
          <w:sz w:val="20"/>
        </w:rPr>
        <w:t xml:space="preserve">внесение изменений в разрешение</w:t>
      </w:r>
    </w:p>
    <w:p>
      <w:pPr>
        <w:pStyle w:val="0"/>
        <w:jc w:val="right"/>
      </w:pPr>
      <w:r>
        <w:rPr>
          <w:sz w:val="20"/>
        </w:rPr>
        <w:t xml:space="preserve">на строительство, в том числе в связи</w:t>
      </w:r>
    </w:p>
    <w:p>
      <w:pPr>
        <w:pStyle w:val="0"/>
        <w:jc w:val="right"/>
      </w:pPr>
      <w:r>
        <w:rPr>
          <w:sz w:val="20"/>
        </w:rPr>
        <w:t xml:space="preserve">с необходимостью продления срока действия</w:t>
      </w:r>
    </w:p>
    <w:p>
      <w:pPr>
        <w:pStyle w:val="0"/>
        <w:jc w:val="right"/>
      </w:pPr>
      <w:r>
        <w:rPr>
          <w:sz w:val="20"/>
        </w:rPr>
        <w:t xml:space="preserve">разрешения на строительство"</w:t>
      </w:r>
    </w:p>
    <w:p>
      <w:pPr>
        <w:pStyle w:val="0"/>
        <w:jc w:val="both"/>
      </w:pPr>
      <w:r>
        <w:rPr>
          <w:sz w:val="20"/>
        </w:rPr>
      </w:r>
    </w:p>
    <w:p>
      <w:pPr>
        <w:pStyle w:val="1"/>
        <w:jc w:val="both"/>
      </w:pPr>
      <w:r>
        <w:rPr>
          <w:sz w:val="20"/>
        </w:rPr>
        <w:t xml:space="preserve">                            Главе администрации Малоярославецкого</w:t>
      </w:r>
    </w:p>
    <w:p>
      <w:pPr>
        <w:pStyle w:val="1"/>
        <w:jc w:val="both"/>
      </w:pPr>
      <w:r>
        <w:rPr>
          <w:sz w:val="20"/>
        </w:rPr>
        <w:t xml:space="preserve">                            района Калужской области</w:t>
      </w:r>
    </w:p>
    <w:p>
      <w:pPr>
        <w:pStyle w:val="1"/>
        <w:jc w:val="both"/>
      </w:pPr>
      <w:r>
        <w:rPr>
          <w:sz w:val="20"/>
        </w:rPr>
      </w:r>
    </w:p>
    <w:p>
      <w:pPr>
        <w:pStyle w:val="1"/>
        <w:jc w:val="both"/>
      </w:pPr>
      <w:r>
        <w:rPr>
          <w:sz w:val="20"/>
        </w:rPr>
        <w:t xml:space="preserve">                            от кого: ______________________________________</w:t>
      </w:r>
    </w:p>
    <w:p>
      <w:pPr>
        <w:pStyle w:val="1"/>
        <w:jc w:val="both"/>
      </w:pPr>
      <w:r>
        <w:rPr>
          <w:sz w:val="20"/>
        </w:rPr>
        <w:t xml:space="preserve">                                       (наименование застройщика, Ф.И.О.</w:t>
      </w:r>
    </w:p>
    <w:p>
      <w:pPr>
        <w:pStyle w:val="1"/>
        <w:jc w:val="both"/>
      </w:pPr>
      <w:r>
        <w:rPr>
          <w:sz w:val="20"/>
        </w:rPr>
        <w:t xml:space="preserve">                                        (последнее - при наличии) - для</w:t>
      </w:r>
    </w:p>
    <w:p>
      <w:pPr>
        <w:pStyle w:val="1"/>
        <w:jc w:val="both"/>
      </w:pPr>
      <w:r>
        <w:rPr>
          <w:sz w:val="20"/>
        </w:rPr>
        <w:t xml:space="preserve">                                          граждан, полное наименование</w:t>
      </w:r>
    </w:p>
    <w:p>
      <w:pPr>
        <w:pStyle w:val="1"/>
        <w:jc w:val="both"/>
      </w:pPr>
      <w:r>
        <w:rPr>
          <w:sz w:val="20"/>
        </w:rPr>
        <w:t xml:space="preserve">                                        юридического лица - застройщик,</w:t>
      </w:r>
    </w:p>
    <w:p>
      <w:pPr>
        <w:pStyle w:val="1"/>
        <w:jc w:val="both"/>
      </w:pPr>
      <w:r>
        <w:rPr>
          <w:sz w:val="20"/>
        </w:rPr>
        <w:t xml:space="preserve">                            _______________________________________________</w:t>
      </w:r>
    </w:p>
    <w:p>
      <w:pPr>
        <w:pStyle w:val="1"/>
        <w:jc w:val="both"/>
      </w:pPr>
      <w:r>
        <w:rPr>
          <w:sz w:val="20"/>
        </w:rPr>
        <w:t xml:space="preserve">                                планирующего осуществлять строительство,</w:t>
      </w:r>
    </w:p>
    <w:p>
      <w:pPr>
        <w:pStyle w:val="1"/>
        <w:jc w:val="both"/>
      </w:pPr>
      <w:r>
        <w:rPr>
          <w:sz w:val="20"/>
        </w:rPr>
        <w:t xml:space="preserve">                                               капитальный</w:t>
      </w:r>
    </w:p>
    <w:p>
      <w:pPr>
        <w:pStyle w:val="1"/>
        <w:jc w:val="both"/>
      </w:pPr>
      <w:r>
        <w:rPr>
          <w:sz w:val="20"/>
        </w:rPr>
        <w:t xml:space="preserve">                            _______________________________________________</w:t>
      </w:r>
    </w:p>
    <w:p>
      <w:pPr>
        <w:pStyle w:val="1"/>
        <w:jc w:val="both"/>
      </w:pPr>
      <w:r>
        <w:rPr>
          <w:sz w:val="20"/>
        </w:rPr>
        <w:t xml:space="preserve">                                         ремонт или реконструкцию;</w:t>
      </w:r>
    </w:p>
    <w:p>
      <w:pPr>
        <w:pStyle w:val="1"/>
        <w:jc w:val="both"/>
      </w:pPr>
      <w:r>
        <w:rPr>
          <w:sz w:val="20"/>
        </w:rPr>
        <w:t xml:space="preserve">                            _______________________________________________</w:t>
      </w:r>
    </w:p>
    <w:p>
      <w:pPr>
        <w:pStyle w:val="1"/>
        <w:jc w:val="both"/>
      </w:pPr>
      <w:r>
        <w:rPr>
          <w:sz w:val="20"/>
        </w:rPr>
        <w:t xml:space="preserve">                                   ИНН; юридический и почтовый адреса;</w:t>
      </w:r>
    </w:p>
    <w:p>
      <w:pPr>
        <w:pStyle w:val="1"/>
        <w:jc w:val="both"/>
      </w:pPr>
      <w:r>
        <w:rPr>
          <w:sz w:val="20"/>
        </w:rPr>
        <w:t xml:space="preserve">                            _______________________________________________</w:t>
      </w:r>
    </w:p>
    <w:p>
      <w:pPr>
        <w:pStyle w:val="1"/>
        <w:jc w:val="both"/>
      </w:pPr>
      <w:r>
        <w:rPr>
          <w:sz w:val="20"/>
        </w:rPr>
        <w:t xml:space="preserve">                             Ф.И.О. (последнее - при наличии) руководителя;</w:t>
      </w:r>
    </w:p>
    <w:p>
      <w:pPr>
        <w:pStyle w:val="1"/>
        <w:jc w:val="both"/>
      </w:pPr>
      <w:r>
        <w:rPr>
          <w:sz w:val="20"/>
        </w:rPr>
        <w:t xml:space="preserve">                                                 телефон;</w:t>
      </w:r>
    </w:p>
    <w:p>
      <w:pPr>
        <w:pStyle w:val="1"/>
        <w:jc w:val="both"/>
      </w:pPr>
      <w:r>
        <w:rPr>
          <w:sz w:val="20"/>
        </w:rPr>
        <w:t xml:space="preserve">                            _______________________________________________</w:t>
      </w:r>
    </w:p>
    <w:p>
      <w:pPr>
        <w:pStyle w:val="1"/>
        <w:jc w:val="both"/>
      </w:pPr>
      <w:r>
        <w:rPr>
          <w:sz w:val="20"/>
        </w:rPr>
        <w:t xml:space="preserve">                               банковские реквизиты (наименование банка,</w:t>
      </w:r>
    </w:p>
    <w:p>
      <w:pPr>
        <w:pStyle w:val="1"/>
        <w:jc w:val="both"/>
      </w:pPr>
      <w:r>
        <w:rPr>
          <w:sz w:val="20"/>
        </w:rPr>
        <w:t xml:space="preserve">                                             р/с, к/с, БИК))</w:t>
      </w:r>
    </w:p>
    <w:p>
      <w:pPr>
        <w:pStyle w:val="1"/>
        <w:jc w:val="both"/>
      </w:pPr>
      <w:r>
        <w:rPr>
          <w:sz w:val="20"/>
        </w:rPr>
      </w:r>
    </w:p>
    <w:p>
      <w:pPr>
        <w:pStyle w:val="1"/>
        <w:jc w:val="both"/>
      </w:pPr>
      <w:r>
        <w:rPr>
          <w:sz w:val="20"/>
        </w:rPr>
        <w:t xml:space="preserve">                                 ЗАЯВЛЕНИЕ</w:t>
      </w:r>
    </w:p>
    <w:p>
      <w:pPr>
        <w:pStyle w:val="1"/>
        <w:jc w:val="both"/>
      </w:pPr>
      <w:r>
        <w:rPr>
          <w:sz w:val="20"/>
        </w:rPr>
        <w:t xml:space="preserve">о внесении изменений в разрешение на строительство в связи с необходимостью</w:t>
      </w:r>
    </w:p>
    <w:p>
      <w:pPr>
        <w:pStyle w:val="1"/>
        <w:jc w:val="both"/>
      </w:pPr>
      <w:r>
        <w:rPr>
          <w:sz w:val="20"/>
        </w:rPr>
        <w:t xml:space="preserve">           продления срока действия разрешения на строительство</w:t>
      </w:r>
    </w:p>
    <w:p>
      <w:pPr>
        <w:pStyle w:val="1"/>
        <w:jc w:val="both"/>
      </w:pPr>
      <w:r>
        <w:rPr>
          <w:sz w:val="20"/>
        </w:rPr>
      </w:r>
    </w:p>
    <w:p>
      <w:pPr>
        <w:pStyle w:val="1"/>
        <w:jc w:val="both"/>
      </w:pPr>
      <w:r>
        <w:rPr>
          <w:sz w:val="20"/>
        </w:rPr>
        <w:t xml:space="preserve">                                                   "__" __________ 20___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на выдачу разрешений на строительство</w:t>
      </w:r>
    </w:p>
    <w:p>
      <w:pPr>
        <w:pStyle w:val="1"/>
        <w:jc w:val="both"/>
      </w:pPr>
      <w:r>
        <w:rPr>
          <w:sz w:val="20"/>
        </w:rPr>
        <w:t xml:space="preserve">  федерального органа исполнительной власти, органа исполнительной власти</w:t>
      </w:r>
    </w:p>
    <w:p>
      <w:pPr>
        <w:pStyle w:val="1"/>
        <w:jc w:val="both"/>
      </w:pPr>
      <w:r>
        <w:rPr>
          <w:sz w:val="20"/>
        </w:rPr>
        <w:t xml:space="preserve">субъекта Российской Федерации, органа местного самоуправления, организации)</w:t>
      </w:r>
    </w:p>
    <w:p>
      <w:pPr>
        <w:pStyle w:val="1"/>
        <w:jc w:val="both"/>
      </w:pPr>
      <w:r>
        <w:rPr>
          <w:sz w:val="20"/>
        </w:rPr>
      </w:r>
    </w:p>
    <w:p>
      <w:pPr>
        <w:pStyle w:val="1"/>
        <w:jc w:val="both"/>
      </w:pPr>
      <w:r>
        <w:rPr>
          <w:sz w:val="20"/>
        </w:rPr>
        <w:t xml:space="preserve">    В  соответствии  со  </w:t>
      </w:r>
      <w:hyperlink w:history="0" r:id="rId8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статьей  51</w:t>
        </w:r>
      </w:hyperlink>
      <w:r>
        <w:rPr>
          <w:sz w:val="20"/>
        </w:rPr>
        <w:t xml:space="preserve">  Градостроительного кодекса Российской</w:t>
      </w:r>
    </w:p>
    <w:p>
      <w:pPr>
        <w:pStyle w:val="1"/>
        <w:jc w:val="both"/>
      </w:pPr>
      <w:r>
        <w:rPr>
          <w:sz w:val="20"/>
        </w:rPr>
        <w:t xml:space="preserve">Федерации  прошу  внести  изменения в разрешение на строительство в связи с</w:t>
      </w:r>
    </w:p>
    <w:p>
      <w:pPr>
        <w:pStyle w:val="1"/>
        <w:jc w:val="both"/>
      </w:pPr>
      <w:r>
        <w:rPr>
          <w:sz w:val="20"/>
        </w:rPr>
        <w:t xml:space="preserve">необходимостью  продления  срока  действия  разрешения  на строительство на</w:t>
      </w:r>
    </w:p>
    <w:p>
      <w:pPr>
        <w:pStyle w:val="1"/>
        <w:jc w:val="both"/>
      </w:pPr>
      <w:r>
        <w:rPr>
          <w:sz w:val="20"/>
        </w:rPr>
        <w:t xml:space="preserve">____________ месяца(-ев).</w:t>
      </w:r>
    </w:p>
    <w:p>
      <w:pPr>
        <w:pStyle w:val="1"/>
        <w:jc w:val="both"/>
      </w:pPr>
      <w:r>
        <w:rPr>
          <w:sz w:val="20"/>
        </w:rPr>
      </w:r>
    </w:p>
    <w:p>
      <w:pPr>
        <w:pStyle w:val="1"/>
        <w:jc w:val="both"/>
      </w:pPr>
      <w:r>
        <w:rPr>
          <w:sz w:val="20"/>
        </w:rPr>
        <w:t xml:space="preserve">Приложение: _______________________________________________________________</w:t>
      </w:r>
    </w:p>
    <w:p>
      <w:pPr>
        <w:pStyle w:val="1"/>
        <w:jc w:val="both"/>
      </w:pPr>
      <w:r>
        <w:rPr>
          <w:sz w:val="20"/>
        </w:rPr>
      </w:r>
    </w:p>
    <w:p>
      <w:pPr>
        <w:pStyle w:val="1"/>
        <w:jc w:val="both"/>
      </w:pPr>
      <w:r>
        <w:rPr>
          <w:sz w:val="20"/>
        </w:rPr>
        <w:t xml:space="preserve">                         1. Сведения о застройщике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404"/>
        <w:gridCol w:w="1984"/>
      </w:tblGrid>
      <w:tr>
        <w:tc>
          <w:tcPr>
            <w:tcW w:w="680" w:type="dxa"/>
          </w:tcPr>
          <w:p>
            <w:pPr>
              <w:pStyle w:val="0"/>
              <w:jc w:val="center"/>
            </w:pPr>
            <w:r>
              <w:rPr>
                <w:sz w:val="20"/>
              </w:rPr>
              <w:t xml:space="preserve">1.1</w:t>
            </w:r>
          </w:p>
        </w:tc>
        <w:tc>
          <w:tcPr>
            <w:tcW w:w="6404" w:type="dxa"/>
          </w:tcPr>
          <w:p>
            <w:pPr>
              <w:pStyle w:val="0"/>
            </w:pPr>
            <w:r>
              <w:rPr>
                <w:sz w:val="20"/>
              </w:rPr>
              <w:t xml:space="preserve">Сведения о физическом лице, в случае если застройщиком является физическое лицо:</w:t>
            </w:r>
          </w:p>
        </w:tc>
        <w:tc>
          <w:tcPr>
            <w:tcW w:w="1984" w:type="dxa"/>
          </w:tcPr>
          <w:p>
            <w:pPr>
              <w:pStyle w:val="0"/>
            </w:pPr>
            <w:r>
              <w:rPr>
                <w:sz w:val="20"/>
              </w:rPr>
            </w:r>
          </w:p>
        </w:tc>
      </w:tr>
      <w:tr>
        <w:tc>
          <w:tcPr>
            <w:tcW w:w="680" w:type="dxa"/>
          </w:tcPr>
          <w:p>
            <w:pPr>
              <w:pStyle w:val="0"/>
              <w:jc w:val="center"/>
            </w:pPr>
            <w:r>
              <w:rPr>
                <w:sz w:val="20"/>
              </w:rPr>
              <w:t xml:space="preserve">1.1.1</w:t>
            </w:r>
          </w:p>
        </w:tc>
        <w:tc>
          <w:tcPr>
            <w:tcW w:w="6404" w:type="dxa"/>
          </w:tcPr>
          <w:p>
            <w:pPr>
              <w:pStyle w:val="0"/>
            </w:pPr>
            <w:r>
              <w:rPr>
                <w:sz w:val="20"/>
              </w:rPr>
              <w:t xml:space="preserve">Фамилия, имя, отчество (при наличии)</w:t>
            </w:r>
          </w:p>
        </w:tc>
        <w:tc>
          <w:tcPr>
            <w:tcW w:w="1984" w:type="dxa"/>
          </w:tcPr>
          <w:p>
            <w:pPr>
              <w:pStyle w:val="0"/>
            </w:pPr>
            <w:r>
              <w:rPr>
                <w:sz w:val="20"/>
              </w:rPr>
            </w:r>
          </w:p>
        </w:tc>
      </w:tr>
      <w:tr>
        <w:tc>
          <w:tcPr>
            <w:tcW w:w="680" w:type="dxa"/>
          </w:tcPr>
          <w:p>
            <w:pPr>
              <w:pStyle w:val="0"/>
              <w:jc w:val="center"/>
            </w:pPr>
            <w:r>
              <w:rPr>
                <w:sz w:val="20"/>
              </w:rPr>
              <w:t xml:space="preserve">1.1.2</w:t>
            </w:r>
          </w:p>
        </w:tc>
        <w:tc>
          <w:tcPr>
            <w:tcW w:w="6404" w:type="dxa"/>
          </w:tcPr>
          <w:p>
            <w:pPr>
              <w:pStyle w:val="0"/>
            </w:pPr>
            <w:r>
              <w:rPr>
                <w:sz w:val="20"/>
              </w:rPr>
              <w:t xml:space="preserve">Реквизиты документа, удостоверяющего личность (не указываются в случае, если застройщик является индивидуальным предпринимателем)</w:t>
            </w:r>
          </w:p>
        </w:tc>
        <w:tc>
          <w:tcPr>
            <w:tcW w:w="1984" w:type="dxa"/>
          </w:tcPr>
          <w:p>
            <w:pPr>
              <w:pStyle w:val="0"/>
            </w:pPr>
            <w:r>
              <w:rPr>
                <w:sz w:val="20"/>
              </w:rPr>
            </w:r>
          </w:p>
        </w:tc>
      </w:tr>
      <w:tr>
        <w:tc>
          <w:tcPr>
            <w:tcW w:w="680" w:type="dxa"/>
          </w:tcPr>
          <w:p>
            <w:pPr>
              <w:pStyle w:val="0"/>
              <w:jc w:val="center"/>
            </w:pPr>
            <w:r>
              <w:rPr>
                <w:sz w:val="20"/>
              </w:rPr>
              <w:t xml:space="preserve">1.1.3</w:t>
            </w:r>
          </w:p>
        </w:tc>
        <w:tc>
          <w:tcPr>
            <w:tcW w:w="6404" w:type="dxa"/>
          </w:tcPr>
          <w:p>
            <w:pPr>
              <w:pStyle w:val="0"/>
            </w:pPr>
            <w:r>
              <w:rPr>
                <w:sz w:val="20"/>
              </w:rPr>
              <w:t xml:space="preserve">Основной государственный регистрационный номер индивидуального предпринимателя</w:t>
            </w:r>
          </w:p>
        </w:tc>
        <w:tc>
          <w:tcPr>
            <w:tcW w:w="1984" w:type="dxa"/>
          </w:tcPr>
          <w:p>
            <w:pPr>
              <w:pStyle w:val="0"/>
            </w:pPr>
            <w:r>
              <w:rPr>
                <w:sz w:val="20"/>
              </w:rPr>
            </w:r>
          </w:p>
        </w:tc>
      </w:tr>
      <w:tr>
        <w:tc>
          <w:tcPr>
            <w:tcW w:w="680" w:type="dxa"/>
          </w:tcPr>
          <w:p>
            <w:pPr>
              <w:pStyle w:val="0"/>
              <w:jc w:val="center"/>
            </w:pPr>
            <w:r>
              <w:rPr>
                <w:sz w:val="20"/>
              </w:rPr>
              <w:t xml:space="preserve">1.2</w:t>
            </w:r>
          </w:p>
        </w:tc>
        <w:tc>
          <w:tcPr>
            <w:tcW w:w="6404" w:type="dxa"/>
          </w:tcPr>
          <w:p>
            <w:pPr>
              <w:pStyle w:val="0"/>
            </w:pPr>
            <w:r>
              <w:rPr>
                <w:sz w:val="20"/>
              </w:rPr>
              <w:t xml:space="preserve">Сведения о юридическом лице:</w:t>
            </w:r>
          </w:p>
        </w:tc>
        <w:tc>
          <w:tcPr>
            <w:tcW w:w="1984" w:type="dxa"/>
          </w:tcPr>
          <w:p>
            <w:pPr>
              <w:pStyle w:val="0"/>
            </w:pPr>
            <w:r>
              <w:rPr>
                <w:sz w:val="20"/>
              </w:rPr>
            </w:r>
          </w:p>
        </w:tc>
      </w:tr>
      <w:tr>
        <w:tc>
          <w:tcPr>
            <w:tcW w:w="680" w:type="dxa"/>
          </w:tcPr>
          <w:p>
            <w:pPr>
              <w:pStyle w:val="0"/>
              <w:jc w:val="center"/>
            </w:pPr>
            <w:r>
              <w:rPr>
                <w:sz w:val="20"/>
              </w:rPr>
              <w:t xml:space="preserve">1.2.1</w:t>
            </w:r>
          </w:p>
        </w:tc>
        <w:tc>
          <w:tcPr>
            <w:tcW w:w="6404" w:type="dxa"/>
          </w:tcPr>
          <w:p>
            <w:pPr>
              <w:pStyle w:val="0"/>
            </w:pPr>
            <w:r>
              <w:rPr>
                <w:sz w:val="20"/>
              </w:rPr>
              <w:t xml:space="preserve">Полное наименование</w:t>
            </w:r>
          </w:p>
        </w:tc>
        <w:tc>
          <w:tcPr>
            <w:tcW w:w="1984" w:type="dxa"/>
          </w:tcPr>
          <w:p>
            <w:pPr>
              <w:pStyle w:val="0"/>
            </w:pPr>
            <w:r>
              <w:rPr>
                <w:sz w:val="20"/>
              </w:rPr>
            </w:r>
          </w:p>
        </w:tc>
      </w:tr>
      <w:tr>
        <w:tc>
          <w:tcPr>
            <w:tcW w:w="680" w:type="dxa"/>
          </w:tcPr>
          <w:p>
            <w:pPr>
              <w:pStyle w:val="0"/>
              <w:jc w:val="center"/>
            </w:pPr>
            <w:r>
              <w:rPr>
                <w:sz w:val="20"/>
              </w:rPr>
              <w:t xml:space="preserve">1.2.2</w:t>
            </w:r>
          </w:p>
        </w:tc>
        <w:tc>
          <w:tcPr>
            <w:tcW w:w="6404" w:type="dxa"/>
          </w:tcPr>
          <w:p>
            <w:pPr>
              <w:pStyle w:val="0"/>
            </w:pPr>
            <w:r>
              <w:rPr>
                <w:sz w:val="20"/>
              </w:rPr>
              <w:t xml:space="preserve">Основной государственный регистрационный номер</w:t>
            </w:r>
          </w:p>
        </w:tc>
        <w:tc>
          <w:tcPr>
            <w:tcW w:w="1984" w:type="dxa"/>
          </w:tcPr>
          <w:p>
            <w:pPr>
              <w:pStyle w:val="0"/>
            </w:pPr>
            <w:r>
              <w:rPr>
                <w:sz w:val="20"/>
              </w:rPr>
            </w:r>
          </w:p>
        </w:tc>
      </w:tr>
      <w:tr>
        <w:tc>
          <w:tcPr>
            <w:tcW w:w="680" w:type="dxa"/>
          </w:tcPr>
          <w:p>
            <w:pPr>
              <w:pStyle w:val="0"/>
              <w:jc w:val="center"/>
            </w:pPr>
            <w:r>
              <w:rPr>
                <w:sz w:val="20"/>
              </w:rPr>
              <w:t xml:space="preserve">1.2.3</w:t>
            </w:r>
          </w:p>
        </w:tc>
        <w:tc>
          <w:tcPr>
            <w:tcW w:w="6404" w:type="dxa"/>
          </w:tcPr>
          <w:p>
            <w:pPr>
              <w:pStyle w:val="0"/>
            </w:pPr>
            <w:r>
              <w:rPr>
                <w:sz w:val="20"/>
              </w:rPr>
              <w:t xml:space="preserve">Идентификационный номер налогоплательщика - юридического лица</w:t>
            </w:r>
          </w:p>
        </w:tc>
        <w:tc>
          <w:tcPr>
            <w:tcW w:w="1984" w:type="dxa"/>
          </w:tcPr>
          <w:p>
            <w:pPr>
              <w:pStyle w:val="0"/>
            </w:pPr>
            <w:r>
              <w:rPr>
                <w:sz w:val="20"/>
              </w:rPr>
            </w:r>
          </w:p>
        </w:tc>
      </w:tr>
    </w:tbl>
    <w:p>
      <w:pPr>
        <w:pStyle w:val="0"/>
        <w:jc w:val="both"/>
      </w:pPr>
      <w:r>
        <w:rPr>
          <w:sz w:val="20"/>
        </w:rPr>
      </w:r>
    </w:p>
    <w:p>
      <w:pPr>
        <w:pStyle w:val="1"/>
        <w:jc w:val="both"/>
      </w:pPr>
      <w:r>
        <w:rPr>
          <w:sz w:val="20"/>
        </w:rPr>
        <w:t xml:space="preserve">                 2. Сведения о разрешении на строительство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123"/>
        <w:gridCol w:w="1174"/>
        <w:gridCol w:w="1174"/>
      </w:tblGrid>
      <w:tr>
        <w:tc>
          <w:tcPr>
            <w:tcW w:w="567" w:type="dxa"/>
          </w:tcPr>
          <w:p>
            <w:pPr>
              <w:pStyle w:val="0"/>
              <w:jc w:val="center"/>
            </w:pPr>
            <w:r>
              <w:rPr>
                <w:sz w:val="20"/>
              </w:rPr>
              <w:t xml:space="preserve">N</w:t>
            </w:r>
          </w:p>
        </w:tc>
        <w:tc>
          <w:tcPr>
            <w:tcW w:w="6123" w:type="dxa"/>
          </w:tcPr>
          <w:p>
            <w:pPr>
              <w:pStyle w:val="0"/>
              <w:jc w:val="center"/>
            </w:pPr>
            <w:r>
              <w:rPr>
                <w:sz w:val="20"/>
              </w:rPr>
              <w:t xml:space="preserve">Орган (организация), выдавший(-ая) разрешение на строительство</w:t>
            </w:r>
          </w:p>
        </w:tc>
        <w:tc>
          <w:tcPr>
            <w:tcW w:w="1174" w:type="dxa"/>
          </w:tcPr>
          <w:p>
            <w:pPr>
              <w:pStyle w:val="0"/>
              <w:jc w:val="center"/>
            </w:pPr>
            <w:r>
              <w:rPr>
                <w:sz w:val="20"/>
              </w:rPr>
              <w:t xml:space="preserve">Номер документа</w:t>
            </w:r>
          </w:p>
        </w:tc>
        <w:tc>
          <w:tcPr>
            <w:tcW w:w="1174" w:type="dxa"/>
          </w:tcPr>
          <w:p>
            <w:pPr>
              <w:pStyle w:val="0"/>
              <w:jc w:val="center"/>
            </w:pPr>
            <w:r>
              <w:rPr>
                <w:sz w:val="20"/>
              </w:rPr>
              <w:t xml:space="preserve">Дата документа</w:t>
            </w:r>
          </w:p>
        </w:tc>
      </w:tr>
      <w:tr>
        <w:tc>
          <w:tcPr>
            <w:tcW w:w="567" w:type="dxa"/>
          </w:tcPr>
          <w:p>
            <w:pPr>
              <w:pStyle w:val="0"/>
            </w:pPr>
            <w:r>
              <w:rPr>
                <w:sz w:val="20"/>
              </w:rPr>
            </w:r>
          </w:p>
        </w:tc>
        <w:tc>
          <w:tcPr>
            <w:tcW w:w="6123" w:type="dxa"/>
          </w:tcPr>
          <w:p>
            <w:pPr>
              <w:pStyle w:val="0"/>
            </w:pPr>
            <w:r>
              <w:rPr>
                <w:sz w:val="20"/>
              </w:rPr>
            </w:r>
          </w:p>
        </w:tc>
        <w:tc>
          <w:tcPr>
            <w:tcW w:w="1174" w:type="dxa"/>
          </w:tcPr>
          <w:p>
            <w:pPr>
              <w:pStyle w:val="0"/>
            </w:pPr>
            <w:r>
              <w:rPr>
                <w:sz w:val="20"/>
              </w:rPr>
            </w:r>
          </w:p>
        </w:tc>
        <w:tc>
          <w:tcPr>
            <w:tcW w:w="1174" w:type="dxa"/>
          </w:tcPr>
          <w:p>
            <w:pPr>
              <w:pStyle w:val="0"/>
            </w:pPr>
            <w:r>
              <w:rPr>
                <w:sz w:val="20"/>
              </w:rPr>
            </w:r>
          </w:p>
        </w:tc>
      </w:tr>
    </w:tbl>
    <w:p>
      <w:pPr>
        <w:pStyle w:val="0"/>
        <w:jc w:val="both"/>
      </w:pPr>
      <w:r>
        <w:rPr>
          <w:sz w:val="20"/>
        </w:rPr>
      </w:r>
    </w:p>
    <w:p>
      <w:pPr>
        <w:pStyle w:val="1"/>
        <w:jc w:val="both"/>
      </w:pPr>
      <w:r>
        <w:rPr>
          <w:sz w:val="20"/>
        </w:rPr>
        <w:t xml:space="preserve">Номер телефона и адрес электронной почты для связи: _______________________</w:t>
      </w:r>
    </w:p>
    <w:p>
      <w:pPr>
        <w:pStyle w:val="1"/>
        <w:jc w:val="both"/>
      </w:pPr>
      <w:r>
        <w:rPr>
          <w:sz w:val="20"/>
        </w:rPr>
        <w:t xml:space="preserve">Результат предоставления услуги прошу: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24"/>
        <w:gridCol w:w="1247"/>
      </w:tblGrid>
      <w:tr>
        <w:tc>
          <w:tcPr>
            <w:tcW w:w="7824" w:type="dxa"/>
          </w:tcPr>
          <w:p>
            <w:pPr>
              <w:pStyle w:val="0"/>
            </w:pPr>
            <w:r>
              <w:rPr>
                <w:sz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47" w:type="dxa"/>
          </w:tcPr>
          <w:p>
            <w:pPr>
              <w:pStyle w:val="0"/>
            </w:pPr>
            <w:r>
              <w:rPr>
                <w:sz w:val="20"/>
              </w:rPr>
            </w:r>
          </w:p>
        </w:tc>
      </w:tr>
      <w:tr>
        <w:tc>
          <w:tcPr>
            <w:tcW w:w="7824" w:type="dxa"/>
          </w:tcPr>
          <w:p>
            <w:pPr>
              <w:pStyle w:val="0"/>
            </w:pPr>
            <w:r>
              <w:rPr>
                <w:sz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247" w:type="dxa"/>
          </w:tcPr>
          <w:p>
            <w:pPr>
              <w:pStyle w:val="0"/>
            </w:pPr>
            <w:r>
              <w:rPr>
                <w:sz w:val="20"/>
              </w:rPr>
            </w:r>
          </w:p>
        </w:tc>
      </w:tr>
      <w:tr>
        <w:tc>
          <w:tcPr>
            <w:tcW w:w="7824" w:type="dxa"/>
          </w:tcPr>
          <w:p>
            <w:pPr>
              <w:pStyle w:val="0"/>
            </w:pPr>
            <w:r>
              <w:rPr>
                <w:sz w:val="20"/>
              </w:rPr>
              <w:t xml:space="preserve">направить на бумажном носителе на почтовый адрес: ____________________________________</w:t>
            </w:r>
          </w:p>
        </w:tc>
        <w:tc>
          <w:tcPr>
            <w:tcW w:w="1247" w:type="dxa"/>
          </w:tcPr>
          <w:p>
            <w:pPr>
              <w:pStyle w:val="0"/>
            </w:pPr>
            <w:r>
              <w:rPr>
                <w:sz w:val="20"/>
              </w:rPr>
            </w:r>
          </w:p>
        </w:tc>
      </w:tr>
      <w:tr>
        <w:tc>
          <w:tcPr>
            <w:tcW w:w="7824" w:type="dxa"/>
          </w:tcPr>
          <w:p>
            <w:pPr>
              <w:pStyle w:val="0"/>
            </w:pPr>
            <w:r>
              <w:rPr>
                <w:sz w:val="20"/>
              </w:rPr>
              <w:t xml:space="preserve">направить в форме электронного документа в личный кабинет в единой информационной системе жилищного строительства</w:t>
            </w:r>
          </w:p>
        </w:tc>
        <w:tc>
          <w:tcPr>
            <w:tcW w:w="1247" w:type="dxa"/>
          </w:tcPr>
          <w:p>
            <w:pPr>
              <w:pStyle w:val="0"/>
            </w:pPr>
            <w:r>
              <w:rPr>
                <w:sz w:val="20"/>
              </w:rPr>
            </w:r>
          </w:p>
        </w:tc>
      </w:tr>
      <w:tr>
        <w:tc>
          <w:tcPr>
            <w:gridSpan w:val="2"/>
            <w:tcW w:w="9071" w:type="dxa"/>
          </w:tcPr>
          <w:p>
            <w:pPr>
              <w:pStyle w:val="0"/>
              <w:jc w:val="center"/>
            </w:pPr>
            <w:r>
              <w:rPr>
                <w:sz w:val="20"/>
              </w:rPr>
              <w:t xml:space="preserve">Указывается один из перечисленных способов</w:t>
            </w:r>
          </w:p>
        </w:tc>
      </w:tr>
    </w:tbl>
    <w:p>
      <w:pPr>
        <w:pStyle w:val="0"/>
        <w:jc w:val="both"/>
      </w:pPr>
      <w:r>
        <w:rPr>
          <w:sz w:val="20"/>
        </w:rPr>
      </w:r>
    </w:p>
    <w:p>
      <w:pPr>
        <w:pStyle w:val="1"/>
        <w:jc w:val="both"/>
      </w:pPr>
      <w:r>
        <w:rPr>
          <w:sz w:val="20"/>
        </w:rPr>
        <w:t xml:space="preserve">                   _______________  _______________________________________</w:t>
      </w:r>
    </w:p>
    <w:p>
      <w:pPr>
        <w:pStyle w:val="1"/>
        <w:jc w:val="both"/>
      </w:pPr>
      <w:r>
        <w:rPr>
          <w:sz w:val="20"/>
        </w:rPr>
        <w:t xml:space="preserve">                      (подпись)      (фамилия, имя, отчество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и муниципальной услуги</w:t>
      </w:r>
    </w:p>
    <w:p>
      <w:pPr>
        <w:pStyle w:val="0"/>
        <w:jc w:val="right"/>
      </w:pPr>
      <w:r>
        <w:rPr>
          <w:sz w:val="20"/>
        </w:rPr>
        <w:t xml:space="preserve">"Выдача разрешения на строительство,</w:t>
      </w:r>
    </w:p>
    <w:p>
      <w:pPr>
        <w:pStyle w:val="0"/>
        <w:jc w:val="right"/>
      </w:pPr>
      <w:r>
        <w:rPr>
          <w:sz w:val="20"/>
        </w:rPr>
        <w:t xml:space="preserve">внесение изменений в разрешение на строительство,</w:t>
      </w:r>
    </w:p>
    <w:p>
      <w:pPr>
        <w:pStyle w:val="0"/>
        <w:jc w:val="right"/>
      </w:pPr>
      <w:r>
        <w:rPr>
          <w:sz w:val="20"/>
        </w:rPr>
        <w:t xml:space="preserve">в том числе в связи с необходимостью продления</w:t>
      </w:r>
    </w:p>
    <w:p>
      <w:pPr>
        <w:pStyle w:val="0"/>
        <w:jc w:val="right"/>
      </w:pPr>
      <w:r>
        <w:rPr>
          <w:sz w:val="20"/>
        </w:rPr>
        <w:t xml:space="preserve">срока действия разрешения на строительство"</w:t>
      </w:r>
    </w:p>
    <w:p>
      <w:pPr>
        <w:pStyle w:val="0"/>
        <w:jc w:val="both"/>
      </w:pPr>
      <w:r>
        <w:rPr>
          <w:sz w:val="20"/>
        </w:rPr>
      </w:r>
    </w:p>
    <w:p>
      <w:pPr>
        <w:pStyle w:val="1"/>
        <w:jc w:val="both"/>
      </w:pPr>
      <w:r>
        <w:rPr>
          <w:sz w:val="20"/>
        </w:rPr>
        <w:t xml:space="preserve">                            Главе Администрации Малоярославецкого</w:t>
      </w:r>
    </w:p>
    <w:p>
      <w:pPr>
        <w:pStyle w:val="1"/>
        <w:jc w:val="both"/>
      </w:pPr>
      <w:r>
        <w:rPr>
          <w:sz w:val="20"/>
        </w:rPr>
        <w:t xml:space="preserve">                            района Калужской области</w:t>
      </w:r>
    </w:p>
    <w:p>
      <w:pPr>
        <w:pStyle w:val="1"/>
        <w:jc w:val="both"/>
      </w:pPr>
      <w:r>
        <w:rPr>
          <w:sz w:val="20"/>
        </w:rPr>
      </w:r>
    </w:p>
    <w:p>
      <w:pPr>
        <w:pStyle w:val="1"/>
        <w:jc w:val="both"/>
      </w:pPr>
      <w:r>
        <w:rPr>
          <w:sz w:val="20"/>
        </w:rPr>
        <w:t xml:space="preserve">                            от кого: ______________________________________</w:t>
      </w:r>
    </w:p>
    <w:p>
      <w:pPr>
        <w:pStyle w:val="1"/>
        <w:jc w:val="both"/>
      </w:pPr>
      <w:r>
        <w:rPr>
          <w:sz w:val="20"/>
        </w:rPr>
        <w:t xml:space="preserve">                                      (наименование застройщика, Ф.И.О.</w:t>
      </w:r>
    </w:p>
    <w:p>
      <w:pPr>
        <w:pStyle w:val="1"/>
        <w:jc w:val="both"/>
      </w:pPr>
      <w:r>
        <w:rPr>
          <w:sz w:val="20"/>
        </w:rPr>
        <w:t xml:space="preserve">                                        (последнее - при наличии) - для</w:t>
      </w:r>
    </w:p>
    <w:p>
      <w:pPr>
        <w:pStyle w:val="1"/>
        <w:jc w:val="both"/>
      </w:pPr>
      <w:r>
        <w:rPr>
          <w:sz w:val="20"/>
        </w:rPr>
        <w:t xml:space="preserve">                                          граждан, полное наименование</w:t>
      </w:r>
    </w:p>
    <w:p>
      <w:pPr>
        <w:pStyle w:val="1"/>
        <w:jc w:val="both"/>
      </w:pPr>
      <w:r>
        <w:rPr>
          <w:sz w:val="20"/>
        </w:rPr>
        <w:t xml:space="preserve">                                        юридического лица - застройщик,</w:t>
      </w:r>
    </w:p>
    <w:p>
      <w:pPr>
        <w:pStyle w:val="1"/>
        <w:jc w:val="both"/>
      </w:pPr>
      <w:r>
        <w:rPr>
          <w:sz w:val="20"/>
        </w:rPr>
        <w:t xml:space="preserve">                            _______________________________________________</w:t>
      </w:r>
    </w:p>
    <w:p>
      <w:pPr>
        <w:pStyle w:val="1"/>
        <w:jc w:val="both"/>
      </w:pPr>
      <w:r>
        <w:rPr>
          <w:sz w:val="20"/>
        </w:rPr>
        <w:t xml:space="preserve">                                планирующего осуществлять строительство,</w:t>
      </w:r>
    </w:p>
    <w:p>
      <w:pPr>
        <w:pStyle w:val="1"/>
        <w:jc w:val="both"/>
      </w:pPr>
      <w:r>
        <w:rPr>
          <w:sz w:val="20"/>
        </w:rPr>
        <w:t xml:space="preserve">                                               капитальный</w:t>
      </w:r>
    </w:p>
    <w:p>
      <w:pPr>
        <w:pStyle w:val="1"/>
        <w:jc w:val="both"/>
      </w:pPr>
      <w:r>
        <w:rPr>
          <w:sz w:val="20"/>
        </w:rPr>
        <w:t xml:space="preserve">                            _______________________________________________</w:t>
      </w:r>
    </w:p>
    <w:p>
      <w:pPr>
        <w:pStyle w:val="1"/>
        <w:jc w:val="both"/>
      </w:pPr>
      <w:r>
        <w:rPr>
          <w:sz w:val="20"/>
        </w:rPr>
        <w:t xml:space="preserve">                                         ремонт или реконструкцию;</w:t>
      </w:r>
    </w:p>
    <w:p>
      <w:pPr>
        <w:pStyle w:val="1"/>
        <w:jc w:val="both"/>
      </w:pPr>
      <w:r>
        <w:rPr>
          <w:sz w:val="20"/>
        </w:rPr>
        <w:t xml:space="preserve">                            _______________________________________________</w:t>
      </w:r>
    </w:p>
    <w:p>
      <w:pPr>
        <w:pStyle w:val="1"/>
        <w:jc w:val="both"/>
      </w:pPr>
      <w:r>
        <w:rPr>
          <w:sz w:val="20"/>
        </w:rPr>
        <w:t xml:space="preserve">                                   ИНН; юридический и почтовый адреса;</w:t>
      </w:r>
    </w:p>
    <w:p>
      <w:pPr>
        <w:pStyle w:val="1"/>
        <w:jc w:val="both"/>
      </w:pPr>
      <w:r>
        <w:rPr>
          <w:sz w:val="20"/>
        </w:rPr>
        <w:t xml:space="preserve">                            _______________________________________________</w:t>
      </w:r>
    </w:p>
    <w:p>
      <w:pPr>
        <w:pStyle w:val="1"/>
        <w:jc w:val="both"/>
      </w:pPr>
      <w:r>
        <w:rPr>
          <w:sz w:val="20"/>
        </w:rPr>
        <w:t xml:space="preserve">                             Ф.И.О. (последнее - при наличии) руководителя;</w:t>
      </w:r>
    </w:p>
    <w:p>
      <w:pPr>
        <w:pStyle w:val="1"/>
        <w:jc w:val="both"/>
      </w:pPr>
      <w:r>
        <w:rPr>
          <w:sz w:val="20"/>
        </w:rPr>
        <w:t xml:space="preserve">                                                 телефон;</w:t>
      </w:r>
    </w:p>
    <w:p>
      <w:pPr>
        <w:pStyle w:val="1"/>
        <w:jc w:val="both"/>
      </w:pPr>
      <w:r>
        <w:rPr>
          <w:sz w:val="20"/>
        </w:rPr>
        <w:t xml:space="preserve">                            _______________________________________________</w:t>
      </w:r>
    </w:p>
    <w:p>
      <w:pPr>
        <w:pStyle w:val="1"/>
        <w:jc w:val="both"/>
      </w:pPr>
      <w:r>
        <w:rPr>
          <w:sz w:val="20"/>
        </w:rPr>
        <w:t xml:space="preserve">                               банковские реквизиты (наименование банка,</w:t>
      </w:r>
    </w:p>
    <w:p>
      <w:pPr>
        <w:pStyle w:val="1"/>
        <w:jc w:val="both"/>
      </w:pPr>
      <w:r>
        <w:rPr>
          <w:sz w:val="20"/>
        </w:rPr>
        <w:t xml:space="preserve">                                             р/с, к/с, БИК))</w:t>
      </w:r>
    </w:p>
    <w:p>
      <w:pPr>
        <w:pStyle w:val="1"/>
        <w:jc w:val="both"/>
      </w:pPr>
      <w:r>
        <w:rPr>
          <w:sz w:val="20"/>
        </w:rPr>
      </w:r>
    </w:p>
    <w:bookmarkStart w:id="882" w:name="P882"/>
    <w:bookmarkEnd w:id="882"/>
    <w:p>
      <w:pPr>
        <w:pStyle w:val="1"/>
        <w:jc w:val="both"/>
      </w:pPr>
      <w:r>
        <w:rPr>
          <w:sz w:val="20"/>
        </w:rPr>
        <w:t xml:space="preserve">                                 ЗАЯВЛЕНИЕ</w:t>
      </w:r>
    </w:p>
    <w:p>
      <w:pPr>
        <w:pStyle w:val="1"/>
        <w:jc w:val="both"/>
      </w:pPr>
      <w:r>
        <w:rPr>
          <w:sz w:val="20"/>
        </w:rPr>
        <w:t xml:space="preserve">            о внесении изменений в разрешение на строительство</w:t>
      </w:r>
    </w:p>
    <w:p>
      <w:pPr>
        <w:pStyle w:val="1"/>
        <w:jc w:val="both"/>
      </w:pPr>
      <w:r>
        <w:rPr>
          <w:sz w:val="20"/>
        </w:rPr>
      </w:r>
    </w:p>
    <w:p>
      <w:pPr>
        <w:pStyle w:val="1"/>
        <w:jc w:val="both"/>
      </w:pPr>
      <w:r>
        <w:rPr>
          <w:sz w:val="20"/>
        </w:rPr>
        <w:t xml:space="preserve">                                                   "__" __________ 20___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на выдачу разрешений на строительство</w:t>
      </w:r>
    </w:p>
    <w:p>
      <w:pPr>
        <w:pStyle w:val="1"/>
        <w:jc w:val="both"/>
      </w:pPr>
      <w:r>
        <w:rPr>
          <w:sz w:val="20"/>
        </w:rPr>
        <w:t xml:space="preserve">  федерального органа исполнительной власти, органа исполнительной власти</w:t>
      </w:r>
    </w:p>
    <w:p>
      <w:pPr>
        <w:pStyle w:val="1"/>
        <w:jc w:val="both"/>
      </w:pPr>
      <w:r>
        <w:rPr>
          <w:sz w:val="20"/>
        </w:rPr>
        <w:t xml:space="preserve">субъекта Российской Федерации, органа местного самоуправления, организации)</w:t>
      </w:r>
    </w:p>
    <w:p>
      <w:pPr>
        <w:pStyle w:val="1"/>
        <w:jc w:val="both"/>
      </w:pPr>
      <w:r>
        <w:rPr>
          <w:sz w:val="20"/>
        </w:rPr>
      </w:r>
    </w:p>
    <w:p>
      <w:pPr>
        <w:pStyle w:val="1"/>
        <w:jc w:val="both"/>
      </w:pPr>
      <w:r>
        <w:rPr>
          <w:sz w:val="20"/>
        </w:rPr>
        <w:t xml:space="preserve">    В  соответствии  со  </w:t>
      </w:r>
      <w:hyperlink w:history="0" r:id="rId8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статьей  51</w:t>
        </w:r>
      </w:hyperlink>
      <w:r>
        <w:rPr>
          <w:sz w:val="20"/>
        </w:rPr>
        <w:t xml:space="preserve">  Градостроительного кодекса Российской</w:t>
      </w:r>
    </w:p>
    <w:p>
      <w:pPr>
        <w:pStyle w:val="1"/>
        <w:jc w:val="both"/>
      </w:pPr>
      <w:r>
        <w:rPr>
          <w:sz w:val="20"/>
        </w:rPr>
        <w:t xml:space="preserve">Федерации  прошу  внести  изменение в разрешение на строительство в связи с</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1. Сведения о застройщике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404"/>
        <w:gridCol w:w="1984"/>
      </w:tblGrid>
      <w:tr>
        <w:tc>
          <w:tcPr>
            <w:tcW w:w="680" w:type="dxa"/>
          </w:tcPr>
          <w:p>
            <w:pPr>
              <w:pStyle w:val="0"/>
              <w:jc w:val="center"/>
            </w:pPr>
            <w:r>
              <w:rPr>
                <w:sz w:val="20"/>
              </w:rPr>
              <w:t xml:space="preserve">1.1</w:t>
            </w:r>
          </w:p>
        </w:tc>
        <w:tc>
          <w:tcPr>
            <w:tcW w:w="6404" w:type="dxa"/>
          </w:tcPr>
          <w:p>
            <w:pPr>
              <w:pStyle w:val="0"/>
            </w:pPr>
            <w:r>
              <w:rPr>
                <w:sz w:val="20"/>
              </w:rPr>
              <w:t xml:space="preserve">Сведения о физическом лице, в случае если застройщиком является физическое лицо:</w:t>
            </w:r>
          </w:p>
        </w:tc>
        <w:tc>
          <w:tcPr>
            <w:tcW w:w="1984" w:type="dxa"/>
          </w:tcPr>
          <w:p>
            <w:pPr>
              <w:pStyle w:val="0"/>
            </w:pPr>
            <w:r>
              <w:rPr>
                <w:sz w:val="20"/>
              </w:rPr>
            </w:r>
          </w:p>
        </w:tc>
      </w:tr>
      <w:tr>
        <w:tc>
          <w:tcPr>
            <w:tcW w:w="680" w:type="dxa"/>
          </w:tcPr>
          <w:p>
            <w:pPr>
              <w:pStyle w:val="0"/>
              <w:jc w:val="center"/>
            </w:pPr>
            <w:r>
              <w:rPr>
                <w:sz w:val="20"/>
              </w:rPr>
              <w:t xml:space="preserve">1.1.1</w:t>
            </w:r>
          </w:p>
        </w:tc>
        <w:tc>
          <w:tcPr>
            <w:tcW w:w="6404" w:type="dxa"/>
          </w:tcPr>
          <w:p>
            <w:pPr>
              <w:pStyle w:val="0"/>
            </w:pPr>
            <w:r>
              <w:rPr>
                <w:sz w:val="20"/>
              </w:rPr>
              <w:t xml:space="preserve">Фамилия, имя, отчество (при наличии)</w:t>
            </w:r>
          </w:p>
        </w:tc>
        <w:tc>
          <w:tcPr>
            <w:tcW w:w="1984" w:type="dxa"/>
          </w:tcPr>
          <w:p>
            <w:pPr>
              <w:pStyle w:val="0"/>
            </w:pPr>
            <w:r>
              <w:rPr>
                <w:sz w:val="20"/>
              </w:rPr>
            </w:r>
          </w:p>
        </w:tc>
      </w:tr>
      <w:tr>
        <w:tc>
          <w:tcPr>
            <w:tcW w:w="680" w:type="dxa"/>
          </w:tcPr>
          <w:p>
            <w:pPr>
              <w:pStyle w:val="0"/>
              <w:jc w:val="center"/>
            </w:pPr>
            <w:r>
              <w:rPr>
                <w:sz w:val="20"/>
              </w:rPr>
              <w:t xml:space="preserve">1.1.2</w:t>
            </w:r>
          </w:p>
        </w:tc>
        <w:tc>
          <w:tcPr>
            <w:tcW w:w="6404" w:type="dxa"/>
          </w:tcPr>
          <w:p>
            <w:pPr>
              <w:pStyle w:val="0"/>
            </w:pPr>
            <w:r>
              <w:rPr>
                <w:sz w:val="20"/>
              </w:rPr>
              <w:t xml:space="preserve">Реквизиты документа, удостоверяющего личность (не указываются в случае, если застройщик является индивидуальным предпринимателем)</w:t>
            </w:r>
          </w:p>
        </w:tc>
        <w:tc>
          <w:tcPr>
            <w:tcW w:w="1984" w:type="dxa"/>
          </w:tcPr>
          <w:p>
            <w:pPr>
              <w:pStyle w:val="0"/>
            </w:pPr>
            <w:r>
              <w:rPr>
                <w:sz w:val="20"/>
              </w:rPr>
            </w:r>
          </w:p>
        </w:tc>
      </w:tr>
      <w:tr>
        <w:tc>
          <w:tcPr>
            <w:tcW w:w="680" w:type="dxa"/>
          </w:tcPr>
          <w:p>
            <w:pPr>
              <w:pStyle w:val="0"/>
              <w:jc w:val="center"/>
            </w:pPr>
            <w:r>
              <w:rPr>
                <w:sz w:val="20"/>
              </w:rPr>
              <w:t xml:space="preserve">1.1.3</w:t>
            </w:r>
          </w:p>
        </w:tc>
        <w:tc>
          <w:tcPr>
            <w:tcW w:w="6404" w:type="dxa"/>
          </w:tcPr>
          <w:p>
            <w:pPr>
              <w:pStyle w:val="0"/>
            </w:pPr>
            <w:r>
              <w:rPr>
                <w:sz w:val="20"/>
              </w:rPr>
              <w:t xml:space="preserve">Основной государственный регистрационный номер индивидуального предпринимателя</w:t>
            </w:r>
          </w:p>
        </w:tc>
        <w:tc>
          <w:tcPr>
            <w:tcW w:w="1984" w:type="dxa"/>
          </w:tcPr>
          <w:p>
            <w:pPr>
              <w:pStyle w:val="0"/>
            </w:pPr>
            <w:r>
              <w:rPr>
                <w:sz w:val="20"/>
              </w:rPr>
            </w:r>
          </w:p>
        </w:tc>
      </w:tr>
      <w:tr>
        <w:tc>
          <w:tcPr>
            <w:tcW w:w="680" w:type="dxa"/>
          </w:tcPr>
          <w:p>
            <w:pPr>
              <w:pStyle w:val="0"/>
              <w:jc w:val="center"/>
            </w:pPr>
            <w:r>
              <w:rPr>
                <w:sz w:val="20"/>
              </w:rPr>
              <w:t xml:space="preserve">1.2</w:t>
            </w:r>
          </w:p>
        </w:tc>
        <w:tc>
          <w:tcPr>
            <w:tcW w:w="6404" w:type="dxa"/>
          </w:tcPr>
          <w:p>
            <w:pPr>
              <w:pStyle w:val="0"/>
            </w:pPr>
            <w:r>
              <w:rPr>
                <w:sz w:val="20"/>
              </w:rPr>
              <w:t xml:space="preserve">Сведения о юридическом лице:</w:t>
            </w:r>
          </w:p>
        </w:tc>
        <w:tc>
          <w:tcPr>
            <w:tcW w:w="1984" w:type="dxa"/>
          </w:tcPr>
          <w:p>
            <w:pPr>
              <w:pStyle w:val="0"/>
            </w:pPr>
            <w:r>
              <w:rPr>
                <w:sz w:val="20"/>
              </w:rPr>
            </w:r>
          </w:p>
        </w:tc>
      </w:tr>
      <w:tr>
        <w:tc>
          <w:tcPr>
            <w:tcW w:w="680" w:type="dxa"/>
          </w:tcPr>
          <w:p>
            <w:pPr>
              <w:pStyle w:val="0"/>
              <w:jc w:val="center"/>
            </w:pPr>
            <w:r>
              <w:rPr>
                <w:sz w:val="20"/>
              </w:rPr>
              <w:t xml:space="preserve">1.2.1</w:t>
            </w:r>
          </w:p>
        </w:tc>
        <w:tc>
          <w:tcPr>
            <w:tcW w:w="6404" w:type="dxa"/>
          </w:tcPr>
          <w:p>
            <w:pPr>
              <w:pStyle w:val="0"/>
            </w:pPr>
            <w:r>
              <w:rPr>
                <w:sz w:val="20"/>
              </w:rPr>
              <w:t xml:space="preserve">Полное наименование</w:t>
            </w:r>
          </w:p>
        </w:tc>
        <w:tc>
          <w:tcPr>
            <w:tcW w:w="1984" w:type="dxa"/>
          </w:tcPr>
          <w:p>
            <w:pPr>
              <w:pStyle w:val="0"/>
            </w:pPr>
            <w:r>
              <w:rPr>
                <w:sz w:val="20"/>
              </w:rPr>
            </w:r>
          </w:p>
        </w:tc>
      </w:tr>
      <w:tr>
        <w:tc>
          <w:tcPr>
            <w:tcW w:w="680" w:type="dxa"/>
          </w:tcPr>
          <w:p>
            <w:pPr>
              <w:pStyle w:val="0"/>
              <w:jc w:val="center"/>
            </w:pPr>
            <w:r>
              <w:rPr>
                <w:sz w:val="20"/>
              </w:rPr>
              <w:t xml:space="preserve">1.2.2</w:t>
            </w:r>
          </w:p>
        </w:tc>
        <w:tc>
          <w:tcPr>
            <w:tcW w:w="6404" w:type="dxa"/>
          </w:tcPr>
          <w:p>
            <w:pPr>
              <w:pStyle w:val="0"/>
            </w:pPr>
            <w:r>
              <w:rPr>
                <w:sz w:val="20"/>
              </w:rPr>
              <w:t xml:space="preserve">Основной государственный регистрационный номер</w:t>
            </w:r>
          </w:p>
        </w:tc>
        <w:tc>
          <w:tcPr>
            <w:tcW w:w="1984" w:type="dxa"/>
          </w:tcPr>
          <w:p>
            <w:pPr>
              <w:pStyle w:val="0"/>
            </w:pPr>
            <w:r>
              <w:rPr>
                <w:sz w:val="20"/>
              </w:rPr>
            </w:r>
          </w:p>
        </w:tc>
      </w:tr>
      <w:tr>
        <w:tc>
          <w:tcPr>
            <w:tcW w:w="680" w:type="dxa"/>
          </w:tcPr>
          <w:p>
            <w:pPr>
              <w:pStyle w:val="0"/>
              <w:jc w:val="center"/>
            </w:pPr>
            <w:r>
              <w:rPr>
                <w:sz w:val="20"/>
              </w:rPr>
              <w:t xml:space="preserve">1.2.3</w:t>
            </w:r>
          </w:p>
        </w:tc>
        <w:tc>
          <w:tcPr>
            <w:tcW w:w="6404" w:type="dxa"/>
          </w:tcPr>
          <w:p>
            <w:pPr>
              <w:pStyle w:val="0"/>
            </w:pPr>
            <w:r>
              <w:rPr>
                <w:sz w:val="20"/>
              </w:rPr>
              <w:t xml:space="preserve">Идентификационный номер налогоплательщика - юридического лица</w:t>
            </w:r>
          </w:p>
        </w:tc>
        <w:tc>
          <w:tcPr>
            <w:tcW w:w="1984" w:type="dxa"/>
          </w:tcPr>
          <w:p>
            <w:pPr>
              <w:pStyle w:val="0"/>
            </w:pPr>
            <w:r>
              <w:rPr>
                <w:sz w:val="20"/>
              </w:rPr>
            </w:r>
          </w:p>
        </w:tc>
      </w:tr>
    </w:tbl>
    <w:p>
      <w:pPr>
        <w:pStyle w:val="0"/>
        <w:jc w:val="both"/>
      </w:pPr>
      <w:r>
        <w:rPr>
          <w:sz w:val="20"/>
        </w:rPr>
      </w:r>
    </w:p>
    <w:p>
      <w:pPr>
        <w:pStyle w:val="1"/>
        <w:jc w:val="both"/>
      </w:pPr>
      <w:r>
        <w:rPr>
          <w:sz w:val="20"/>
        </w:rPr>
        <w:t xml:space="preserve">                          2. Сведения об объекте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404"/>
        <w:gridCol w:w="1984"/>
      </w:tblGrid>
      <w:tr>
        <w:tc>
          <w:tcPr>
            <w:tcW w:w="680" w:type="dxa"/>
          </w:tcPr>
          <w:p>
            <w:pPr>
              <w:pStyle w:val="0"/>
              <w:jc w:val="center"/>
            </w:pPr>
            <w:r>
              <w:rPr>
                <w:sz w:val="20"/>
              </w:rPr>
              <w:t xml:space="preserve">2.1</w:t>
            </w:r>
          </w:p>
        </w:tc>
        <w:tc>
          <w:tcPr>
            <w:tcW w:w="6404" w:type="dxa"/>
          </w:tcPr>
          <w:p>
            <w:pPr>
              <w:pStyle w:val="0"/>
            </w:pPr>
            <w:r>
              <w:rPr>
                <w:sz w:val="20"/>
              </w:rPr>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1984" w:type="dxa"/>
          </w:tcPr>
          <w:p>
            <w:pPr>
              <w:pStyle w:val="0"/>
            </w:pPr>
            <w:r>
              <w:rPr>
                <w:sz w:val="20"/>
              </w:rPr>
            </w:r>
          </w:p>
        </w:tc>
      </w:tr>
      <w:tr>
        <w:tc>
          <w:tcPr>
            <w:tcW w:w="680" w:type="dxa"/>
          </w:tcPr>
          <w:p>
            <w:pPr>
              <w:pStyle w:val="0"/>
              <w:jc w:val="center"/>
            </w:pPr>
            <w:r>
              <w:rPr>
                <w:sz w:val="20"/>
              </w:rPr>
              <w:t xml:space="preserve">2.2</w:t>
            </w:r>
          </w:p>
        </w:tc>
        <w:tc>
          <w:tcPr>
            <w:tcW w:w="6404" w:type="dxa"/>
          </w:tcPr>
          <w:p>
            <w:pPr>
              <w:pStyle w:val="0"/>
            </w:pPr>
            <w:r>
              <w:rPr>
                <w:sz w:val="20"/>
              </w:rPr>
              <w:t xml:space="preserve">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1984" w:type="dxa"/>
          </w:tcPr>
          <w:p>
            <w:pPr>
              <w:pStyle w:val="0"/>
            </w:pPr>
            <w:r>
              <w:rPr>
                <w:sz w:val="20"/>
              </w:rPr>
            </w:r>
          </w:p>
        </w:tc>
      </w:tr>
    </w:tbl>
    <w:p>
      <w:pPr>
        <w:pStyle w:val="0"/>
        <w:jc w:val="both"/>
      </w:pPr>
      <w:r>
        <w:rPr>
          <w:sz w:val="20"/>
        </w:rPr>
      </w:r>
    </w:p>
    <w:p>
      <w:pPr>
        <w:pStyle w:val="1"/>
        <w:jc w:val="both"/>
      </w:pPr>
      <w:r>
        <w:rPr>
          <w:sz w:val="20"/>
        </w:rPr>
        <w:t xml:space="preserve">         3. Сведения о ранее выданном разрешении на строительство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123"/>
        <w:gridCol w:w="1174"/>
        <w:gridCol w:w="1174"/>
      </w:tblGrid>
      <w:tr>
        <w:tc>
          <w:tcPr>
            <w:tcW w:w="567" w:type="dxa"/>
          </w:tcPr>
          <w:p>
            <w:pPr>
              <w:pStyle w:val="0"/>
              <w:jc w:val="center"/>
            </w:pPr>
            <w:r>
              <w:rPr>
                <w:sz w:val="20"/>
              </w:rPr>
              <w:t xml:space="preserve">N</w:t>
            </w:r>
          </w:p>
        </w:tc>
        <w:tc>
          <w:tcPr>
            <w:tcW w:w="6123" w:type="dxa"/>
          </w:tcPr>
          <w:p>
            <w:pPr>
              <w:pStyle w:val="0"/>
              <w:jc w:val="center"/>
            </w:pPr>
            <w:r>
              <w:rPr>
                <w:sz w:val="20"/>
              </w:rPr>
              <w:t xml:space="preserve">Орган (организация), выдавший(-ая) разрешение на строительство</w:t>
            </w:r>
          </w:p>
        </w:tc>
        <w:tc>
          <w:tcPr>
            <w:tcW w:w="1174" w:type="dxa"/>
          </w:tcPr>
          <w:p>
            <w:pPr>
              <w:pStyle w:val="0"/>
              <w:jc w:val="center"/>
            </w:pPr>
            <w:r>
              <w:rPr>
                <w:sz w:val="20"/>
              </w:rPr>
              <w:t xml:space="preserve">Номер документа</w:t>
            </w:r>
          </w:p>
        </w:tc>
        <w:tc>
          <w:tcPr>
            <w:tcW w:w="1174" w:type="dxa"/>
          </w:tcPr>
          <w:p>
            <w:pPr>
              <w:pStyle w:val="0"/>
              <w:jc w:val="center"/>
            </w:pPr>
            <w:r>
              <w:rPr>
                <w:sz w:val="20"/>
              </w:rPr>
              <w:t xml:space="preserve">Дата документа</w:t>
            </w:r>
          </w:p>
        </w:tc>
      </w:tr>
      <w:tr>
        <w:tc>
          <w:tcPr>
            <w:tcW w:w="567" w:type="dxa"/>
          </w:tcPr>
          <w:p>
            <w:pPr>
              <w:pStyle w:val="0"/>
            </w:pPr>
            <w:r>
              <w:rPr>
                <w:sz w:val="20"/>
              </w:rPr>
            </w:r>
          </w:p>
        </w:tc>
        <w:tc>
          <w:tcPr>
            <w:tcW w:w="6123" w:type="dxa"/>
          </w:tcPr>
          <w:p>
            <w:pPr>
              <w:pStyle w:val="0"/>
            </w:pPr>
            <w:r>
              <w:rPr>
                <w:sz w:val="20"/>
              </w:rPr>
            </w:r>
          </w:p>
        </w:tc>
        <w:tc>
          <w:tcPr>
            <w:tcW w:w="1174" w:type="dxa"/>
          </w:tcPr>
          <w:p>
            <w:pPr>
              <w:pStyle w:val="0"/>
            </w:pPr>
            <w:r>
              <w:rPr>
                <w:sz w:val="20"/>
              </w:rPr>
            </w:r>
          </w:p>
        </w:tc>
        <w:tc>
          <w:tcPr>
            <w:tcW w:w="1174" w:type="dxa"/>
          </w:tcPr>
          <w:p>
            <w:pPr>
              <w:pStyle w:val="0"/>
            </w:pPr>
            <w:r>
              <w:rPr>
                <w:sz w:val="20"/>
              </w:rPr>
            </w:r>
          </w:p>
        </w:tc>
      </w:tr>
    </w:tbl>
    <w:p>
      <w:pPr>
        <w:pStyle w:val="0"/>
        <w:jc w:val="both"/>
      </w:pPr>
      <w:r>
        <w:rPr>
          <w:sz w:val="20"/>
        </w:rPr>
      </w:r>
    </w:p>
    <w:p>
      <w:pPr>
        <w:pStyle w:val="1"/>
        <w:jc w:val="both"/>
      </w:pPr>
      <w:r>
        <w:rPr>
          <w:sz w:val="20"/>
        </w:rPr>
        <w:t xml:space="preserve">                      4. Сведения о земельном участке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404"/>
        <w:gridCol w:w="1984"/>
      </w:tblGrid>
      <w:tr>
        <w:tc>
          <w:tcPr>
            <w:tcW w:w="680" w:type="dxa"/>
          </w:tcPr>
          <w:p>
            <w:pPr>
              <w:pStyle w:val="0"/>
              <w:jc w:val="center"/>
            </w:pPr>
            <w:r>
              <w:rPr>
                <w:sz w:val="20"/>
              </w:rPr>
              <w:t xml:space="preserve">4.1</w:t>
            </w:r>
          </w:p>
        </w:tc>
        <w:tc>
          <w:tcPr>
            <w:tcW w:w="6404" w:type="dxa"/>
          </w:tcPr>
          <w:p>
            <w:pPr>
              <w:pStyle w:val="0"/>
            </w:pPr>
            <w:r>
              <w:rPr>
                <w:sz w:val="20"/>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1984" w:type="dxa"/>
          </w:tcPr>
          <w:p>
            <w:pPr>
              <w:pStyle w:val="0"/>
            </w:pPr>
            <w:r>
              <w:rPr>
                <w:sz w:val="20"/>
              </w:rPr>
            </w:r>
          </w:p>
        </w:tc>
      </w:tr>
      <w:tr>
        <w:tc>
          <w:tcPr>
            <w:tcW w:w="680" w:type="dxa"/>
          </w:tcPr>
          <w:p>
            <w:pPr>
              <w:pStyle w:val="0"/>
              <w:jc w:val="center"/>
            </w:pPr>
            <w:r>
              <w:rPr>
                <w:sz w:val="20"/>
              </w:rPr>
              <w:t xml:space="preserve">4.2</w:t>
            </w:r>
          </w:p>
        </w:tc>
        <w:tc>
          <w:tcPr>
            <w:tcW w:w="6404" w:type="dxa"/>
          </w:tcPr>
          <w:p>
            <w:pPr>
              <w:pStyle w:val="0"/>
            </w:pPr>
            <w:r>
              <w:rPr>
                <w:sz w:val="20"/>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w:history="0" r:id="rId8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1.1 статьи 57.3</w:t>
              </w:r>
            </w:hyperlink>
            <w:r>
              <w:rPr>
                <w:sz w:val="20"/>
              </w:rPr>
              <w:t xml:space="preserve"> и </w:t>
            </w:r>
            <w:hyperlink w:history="0" r:id="rId8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7.3 статьи 51</w:t>
              </w:r>
            </w:hyperlink>
            <w:r>
              <w:rPr>
                <w:sz w:val="20"/>
              </w:rPr>
              <w:t xml:space="preserve"> Градостроительного кодекса Российской Федерации)</w:t>
            </w:r>
          </w:p>
        </w:tc>
        <w:tc>
          <w:tcPr>
            <w:tcW w:w="1984" w:type="dxa"/>
          </w:tcPr>
          <w:p>
            <w:pPr>
              <w:pStyle w:val="0"/>
            </w:pPr>
            <w:r>
              <w:rPr>
                <w:sz w:val="20"/>
              </w:rPr>
            </w:r>
          </w:p>
        </w:tc>
      </w:tr>
    </w:tbl>
    <w:p>
      <w:pPr>
        <w:pStyle w:val="0"/>
        <w:jc w:val="both"/>
      </w:pPr>
      <w:r>
        <w:rPr>
          <w:sz w:val="20"/>
        </w:rPr>
      </w:r>
    </w:p>
    <w:p>
      <w:pPr>
        <w:pStyle w:val="1"/>
        <w:jc w:val="both"/>
      </w:pPr>
      <w:r>
        <w:rPr>
          <w:sz w:val="20"/>
        </w:rPr>
        <w:t xml:space="preserve">    При  этом сообщаю, что строительство/реконструкция объекта капитального</w:t>
      </w:r>
    </w:p>
    <w:p>
      <w:pPr>
        <w:pStyle w:val="1"/>
        <w:jc w:val="both"/>
      </w:pPr>
      <w:r>
        <w:rPr>
          <w:sz w:val="20"/>
        </w:rPr>
        <w:t xml:space="preserve">строительства будет осуществляться на основании следующих документов: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123"/>
        <w:gridCol w:w="1174"/>
        <w:gridCol w:w="1174"/>
      </w:tblGrid>
      <w:tr>
        <w:tc>
          <w:tcPr>
            <w:tcW w:w="567" w:type="dxa"/>
          </w:tcPr>
          <w:p>
            <w:pPr>
              <w:pStyle w:val="0"/>
              <w:jc w:val="center"/>
            </w:pPr>
            <w:r>
              <w:rPr>
                <w:sz w:val="20"/>
              </w:rPr>
              <w:t xml:space="preserve">N</w:t>
            </w:r>
          </w:p>
        </w:tc>
        <w:tc>
          <w:tcPr>
            <w:tcW w:w="6123" w:type="dxa"/>
          </w:tcPr>
          <w:p>
            <w:pPr>
              <w:pStyle w:val="0"/>
              <w:jc w:val="center"/>
            </w:pPr>
            <w:r>
              <w:rPr>
                <w:sz w:val="20"/>
              </w:rPr>
              <w:t xml:space="preserve">Наименование документа</w:t>
            </w:r>
          </w:p>
        </w:tc>
        <w:tc>
          <w:tcPr>
            <w:tcW w:w="1174" w:type="dxa"/>
          </w:tcPr>
          <w:p>
            <w:pPr>
              <w:pStyle w:val="0"/>
              <w:jc w:val="center"/>
            </w:pPr>
            <w:r>
              <w:rPr>
                <w:sz w:val="20"/>
              </w:rPr>
              <w:t xml:space="preserve">Номер документа</w:t>
            </w:r>
          </w:p>
        </w:tc>
        <w:tc>
          <w:tcPr>
            <w:tcW w:w="1174" w:type="dxa"/>
          </w:tcPr>
          <w:p>
            <w:pPr>
              <w:pStyle w:val="0"/>
              <w:jc w:val="center"/>
            </w:pPr>
            <w:r>
              <w:rPr>
                <w:sz w:val="20"/>
              </w:rPr>
              <w:t xml:space="preserve">Дата документа</w:t>
            </w:r>
          </w:p>
        </w:tc>
      </w:tr>
      <w:tr>
        <w:tc>
          <w:tcPr>
            <w:tcW w:w="567" w:type="dxa"/>
          </w:tcPr>
          <w:p>
            <w:pPr>
              <w:pStyle w:val="0"/>
              <w:jc w:val="center"/>
            </w:pPr>
            <w:r>
              <w:rPr>
                <w:sz w:val="20"/>
              </w:rPr>
              <w:t xml:space="preserve">1</w:t>
            </w:r>
          </w:p>
        </w:tc>
        <w:tc>
          <w:tcPr>
            <w:tcW w:w="6123" w:type="dxa"/>
          </w:tcPr>
          <w:p>
            <w:pPr>
              <w:pStyle w:val="0"/>
            </w:pPr>
            <w:r>
              <w:rPr>
                <w:sz w:val="20"/>
              </w:rPr>
              <w:t xml:space="preserve">Градостроительный план земельного участка или в случае строительства линейного объекта -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174" w:type="dxa"/>
          </w:tcPr>
          <w:p>
            <w:pPr>
              <w:pStyle w:val="0"/>
            </w:pPr>
            <w:r>
              <w:rPr>
                <w:sz w:val="20"/>
              </w:rPr>
            </w:r>
          </w:p>
        </w:tc>
        <w:tc>
          <w:tcPr>
            <w:tcW w:w="1174" w:type="dxa"/>
          </w:tcPr>
          <w:p>
            <w:pPr>
              <w:pStyle w:val="0"/>
            </w:pPr>
            <w:r>
              <w:rPr>
                <w:sz w:val="20"/>
              </w:rPr>
            </w:r>
          </w:p>
        </w:tc>
      </w:tr>
      <w:tr>
        <w:tc>
          <w:tcPr>
            <w:tcW w:w="567" w:type="dxa"/>
          </w:tcPr>
          <w:p>
            <w:pPr>
              <w:pStyle w:val="0"/>
              <w:jc w:val="center"/>
            </w:pPr>
            <w:r>
              <w:rPr>
                <w:sz w:val="20"/>
              </w:rPr>
              <w:t xml:space="preserve">2</w:t>
            </w:r>
          </w:p>
        </w:tc>
        <w:tc>
          <w:tcPr>
            <w:tcW w:w="6123" w:type="dxa"/>
          </w:tcPr>
          <w:p>
            <w:pPr>
              <w:pStyle w:val="0"/>
            </w:pPr>
            <w:r>
              <w:rPr>
                <w:sz w:val="20"/>
              </w:rPr>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w:history="0" r:id="rId8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статьей 49</w:t>
              </w:r>
            </w:hyperlink>
            <w:r>
              <w:rPr>
                <w:sz w:val="20"/>
              </w:rPr>
              <w:t xml:space="preserve"> Градостроительного кодекса Российской Федерации)</w:t>
            </w:r>
          </w:p>
        </w:tc>
        <w:tc>
          <w:tcPr>
            <w:tcW w:w="1174" w:type="dxa"/>
          </w:tcPr>
          <w:p>
            <w:pPr>
              <w:pStyle w:val="0"/>
            </w:pPr>
            <w:r>
              <w:rPr>
                <w:sz w:val="20"/>
              </w:rPr>
            </w:r>
          </w:p>
        </w:tc>
        <w:tc>
          <w:tcPr>
            <w:tcW w:w="1174" w:type="dxa"/>
          </w:tcPr>
          <w:p>
            <w:pPr>
              <w:pStyle w:val="0"/>
            </w:pPr>
            <w:r>
              <w:rPr>
                <w:sz w:val="20"/>
              </w:rPr>
            </w:r>
          </w:p>
        </w:tc>
      </w:tr>
      <w:tr>
        <w:tc>
          <w:tcPr>
            <w:tcW w:w="567" w:type="dxa"/>
          </w:tcPr>
          <w:p>
            <w:pPr>
              <w:pStyle w:val="0"/>
              <w:jc w:val="center"/>
            </w:pPr>
            <w:r>
              <w:rPr>
                <w:sz w:val="20"/>
              </w:rPr>
              <w:t xml:space="preserve">3</w:t>
            </w:r>
          </w:p>
        </w:tc>
        <w:tc>
          <w:tcPr>
            <w:tcW w:w="6123" w:type="dxa"/>
          </w:tcPr>
          <w:p>
            <w:pPr>
              <w:pStyle w:val="0"/>
            </w:pPr>
            <w:r>
              <w:rPr>
                <w:sz w:val="20"/>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w:history="0" r:id="rId9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статьей 49</w:t>
              </w:r>
            </w:hyperlink>
            <w:r>
              <w:rPr>
                <w:sz w:val="20"/>
              </w:rPr>
              <w:t xml:space="preserve"> Градостроительного кодекса Российской Федерации)</w:t>
            </w:r>
          </w:p>
        </w:tc>
        <w:tc>
          <w:tcPr>
            <w:tcW w:w="1174" w:type="dxa"/>
          </w:tcPr>
          <w:p>
            <w:pPr>
              <w:pStyle w:val="0"/>
            </w:pPr>
            <w:r>
              <w:rPr>
                <w:sz w:val="20"/>
              </w:rPr>
            </w:r>
          </w:p>
        </w:tc>
        <w:tc>
          <w:tcPr>
            <w:tcW w:w="1174" w:type="dxa"/>
          </w:tcPr>
          <w:p>
            <w:pPr>
              <w:pStyle w:val="0"/>
            </w:pPr>
            <w:r>
              <w:rPr>
                <w:sz w:val="20"/>
              </w:rPr>
            </w:r>
          </w:p>
        </w:tc>
      </w:tr>
    </w:tbl>
    <w:p>
      <w:pPr>
        <w:pStyle w:val="0"/>
        <w:jc w:val="both"/>
      </w:pPr>
      <w:r>
        <w:rPr>
          <w:sz w:val="20"/>
        </w:rPr>
      </w:r>
    </w:p>
    <w:p>
      <w:pPr>
        <w:pStyle w:val="1"/>
        <w:jc w:val="both"/>
      </w:pPr>
      <w:r>
        <w:rPr>
          <w:sz w:val="20"/>
        </w:rPr>
        <w:t xml:space="preserve">Приложение: _______________________________________________________________</w:t>
      </w:r>
    </w:p>
    <w:p>
      <w:pPr>
        <w:pStyle w:val="1"/>
        <w:jc w:val="both"/>
      </w:pPr>
      <w:r>
        <w:rPr>
          <w:sz w:val="20"/>
        </w:rPr>
        <w:t xml:space="preserve">Номер телефона и адрес электронной почты для связи: _______________________</w:t>
      </w:r>
    </w:p>
    <w:p>
      <w:pPr>
        <w:pStyle w:val="1"/>
        <w:jc w:val="both"/>
      </w:pPr>
      <w:r>
        <w:rPr>
          <w:sz w:val="20"/>
        </w:rPr>
        <w:t xml:space="preserve">Результат предоставления услуги прошу: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880"/>
        <w:gridCol w:w="1191"/>
      </w:tblGrid>
      <w:tr>
        <w:tc>
          <w:tcPr>
            <w:tcW w:w="7880" w:type="dxa"/>
          </w:tcPr>
          <w:p>
            <w:pPr>
              <w:pStyle w:val="0"/>
            </w:pPr>
            <w:r>
              <w:rPr>
                <w:sz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91" w:type="dxa"/>
          </w:tcPr>
          <w:p>
            <w:pPr>
              <w:pStyle w:val="0"/>
            </w:pPr>
            <w:r>
              <w:rPr>
                <w:sz w:val="20"/>
              </w:rPr>
            </w:r>
          </w:p>
        </w:tc>
      </w:tr>
      <w:tr>
        <w:tc>
          <w:tcPr>
            <w:tcW w:w="7880" w:type="dxa"/>
          </w:tcPr>
          <w:p>
            <w:pPr>
              <w:pStyle w:val="0"/>
            </w:pPr>
            <w:r>
              <w:rPr>
                <w:sz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91" w:type="dxa"/>
          </w:tcPr>
          <w:p>
            <w:pPr>
              <w:pStyle w:val="0"/>
            </w:pPr>
            <w:r>
              <w:rPr>
                <w:sz w:val="20"/>
              </w:rPr>
            </w:r>
          </w:p>
        </w:tc>
      </w:tr>
      <w:tr>
        <w:tc>
          <w:tcPr>
            <w:tcW w:w="7880" w:type="dxa"/>
          </w:tcPr>
          <w:p>
            <w:pPr>
              <w:pStyle w:val="0"/>
            </w:pPr>
            <w:r>
              <w:rPr>
                <w:sz w:val="20"/>
              </w:rPr>
              <w:t xml:space="preserve">направить на бумажном носителе на почтовый адрес: ___________________________________</w:t>
            </w:r>
          </w:p>
        </w:tc>
        <w:tc>
          <w:tcPr>
            <w:tcW w:w="1191" w:type="dxa"/>
          </w:tcPr>
          <w:p>
            <w:pPr>
              <w:pStyle w:val="0"/>
            </w:pPr>
            <w:r>
              <w:rPr>
                <w:sz w:val="20"/>
              </w:rPr>
            </w:r>
          </w:p>
        </w:tc>
      </w:tr>
      <w:tr>
        <w:tc>
          <w:tcPr>
            <w:tcW w:w="7880" w:type="dxa"/>
          </w:tcPr>
          <w:p>
            <w:pPr>
              <w:pStyle w:val="0"/>
            </w:pPr>
            <w:r>
              <w:rPr>
                <w:sz w:val="20"/>
              </w:rPr>
              <w:t xml:space="preserve">направить в форме электронного документа в личный кабинет в единой информационной системе жилищного строительства</w:t>
            </w:r>
          </w:p>
        </w:tc>
        <w:tc>
          <w:tcPr>
            <w:tcW w:w="1191" w:type="dxa"/>
          </w:tcPr>
          <w:p>
            <w:pPr>
              <w:pStyle w:val="0"/>
            </w:pPr>
            <w:r>
              <w:rPr>
                <w:sz w:val="20"/>
              </w:rPr>
            </w:r>
          </w:p>
        </w:tc>
      </w:tr>
      <w:tr>
        <w:tc>
          <w:tcPr>
            <w:gridSpan w:val="2"/>
            <w:tcW w:w="9071" w:type="dxa"/>
          </w:tcPr>
          <w:p>
            <w:pPr>
              <w:pStyle w:val="0"/>
              <w:jc w:val="center"/>
            </w:pPr>
            <w:r>
              <w:rPr>
                <w:sz w:val="20"/>
              </w:rPr>
              <w:t xml:space="preserve">Указывается один из перечисленных способов</w:t>
            </w:r>
          </w:p>
        </w:tc>
      </w:tr>
    </w:tbl>
    <w:p>
      <w:pPr>
        <w:pStyle w:val="0"/>
        <w:jc w:val="both"/>
      </w:pPr>
      <w:r>
        <w:rPr>
          <w:sz w:val="20"/>
        </w:rPr>
      </w:r>
    </w:p>
    <w:p>
      <w:pPr>
        <w:pStyle w:val="1"/>
        <w:jc w:val="both"/>
      </w:pPr>
      <w:r>
        <w:rPr>
          <w:sz w:val="20"/>
        </w:rPr>
        <w:t xml:space="preserve">                   _______________  _______________________________________</w:t>
      </w:r>
    </w:p>
    <w:p>
      <w:pPr>
        <w:pStyle w:val="1"/>
        <w:jc w:val="both"/>
      </w:pPr>
      <w:r>
        <w:rPr>
          <w:sz w:val="20"/>
        </w:rPr>
        <w:t xml:space="preserve">                      (подпись)      (фамилия, имя, отчество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и муниципальной услуги</w:t>
      </w:r>
    </w:p>
    <w:p>
      <w:pPr>
        <w:pStyle w:val="0"/>
        <w:jc w:val="right"/>
      </w:pPr>
      <w:r>
        <w:rPr>
          <w:sz w:val="20"/>
        </w:rPr>
        <w:t xml:space="preserve">"Выдача разрешения на строительство,</w:t>
      </w:r>
    </w:p>
    <w:p>
      <w:pPr>
        <w:pStyle w:val="0"/>
        <w:jc w:val="right"/>
      </w:pPr>
      <w:r>
        <w:rPr>
          <w:sz w:val="20"/>
        </w:rPr>
        <w:t xml:space="preserve">внесение изменений в разрешение на строительство,</w:t>
      </w:r>
    </w:p>
    <w:p>
      <w:pPr>
        <w:pStyle w:val="0"/>
        <w:jc w:val="right"/>
      </w:pPr>
      <w:r>
        <w:rPr>
          <w:sz w:val="20"/>
        </w:rPr>
        <w:t xml:space="preserve">в том числе в связи с необходимостью продления</w:t>
      </w:r>
    </w:p>
    <w:p>
      <w:pPr>
        <w:pStyle w:val="0"/>
        <w:jc w:val="right"/>
      </w:pPr>
      <w:r>
        <w:rPr>
          <w:sz w:val="20"/>
        </w:rPr>
        <w:t xml:space="preserve">срока действия разрешения на строительство"</w:t>
      </w:r>
    </w:p>
    <w:p>
      <w:pPr>
        <w:pStyle w:val="0"/>
        <w:jc w:val="both"/>
      </w:pPr>
      <w:r>
        <w:rPr>
          <w:sz w:val="20"/>
        </w:rPr>
      </w:r>
    </w:p>
    <w:p>
      <w:pPr>
        <w:pStyle w:val="1"/>
        <w:jc w:val="both"/>
      </w:pPr>
      <w:r>
        <w:rPr>
          <w:sz w:val="20"/>
        </w:rPr>
        <w:t xml:space="preserve">                                  Кому 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застройщика, ОГРНИП (для физического</w:t>
      </w:r>
    </w:p>
    <w:p>
      <w:pPr>
        <w:pStyle w:val="1"/>
        <w:jc w:val="both"/>
      </w:pPr>
      <w:r>
        <w:rPr>
          <w:sz w:val="20"/>
        </w:rPr>
        <w:t xml:space="preserve">                                       лица, зарегистрированного в качестве</w:t>
      </w:r>
    </w:p>
    <w:p>
      <w:pPr>
        <w:pStyle w:val="1"/>
        <w:jc w:val="both"/>
      </w:pPr>
      <w:r>
        <w:rPr>
          <w:sz w:val="20"/>
        </w:rPr>
        <w:t xml:space="preserve">                                       индивидуального предпринимателя) -</w:t>
      </w:r>
    </w:p>
    <w:p>
      <w:pPr>
        <w:pStyle w:val="1"/>
        <w:jc w:val="both"/>
      </w:pPr>
      <w:r>
        <w:rPr>
          <w:sz w:val="20"/>
        </w:rPr>
        <w:t xml:space="preserve">                                          для физического лица, полное</w:t>
      </w:r>
    </w:p>
    <w:p>
      <w:pPr>
        <w:pStyle w:val="1"/>
        <w:jc w:val="both"/>
      </w:pPr>
      <w:r>
        <w:rPr>
          <w:sz w:val="20"/>
        </w:rPr>
        <w:t xml:space="preserve">                                      наименование застройщика, ИНН, ОГРН -</w:t>
      </w:r>
    </w:p>
    <w:p>
      <w:pPr>
        <w:pStyle w:val="1"/>
        <w:jc w:val="both"/>
      </w:pPr>
      <w:r>
        <w:rPr>
          <w:sz w:val="20"/>
        </w:rPr>
        <w:t xml:space="preserve">                                              для юридического лица,</w:t>
      </w:r>
    </w:p>
    <w:p>
      <w:pPr>
        <w:pStyle w:val="1"/>
        <w:jc w:val="both"/>
      </w:pPr>
      <w:r>
        <w:rPr>
          <w:sz w:val="20"/>
        </w:rPr>
        <w:t xml:space="preserve">                                  _________________________________________</w:t>
      </w:r>
    </w:p>
    <w:p>
      <w:pPr>
        <w:pStyle w:val="1"/>
        <w:jc w:val="both"/>
      </w:pPr>
      <w:r>
        <w:rPr>
          <w:sz w:val="20"/>
        </w:rPr>
        <w:t xml:space="preserve">                                   почтовый индекс и адрес, телефон, адрес</w:t>
      </w:r>
    </w:p>
    <w:p>
      <w:pPr>
        <w:pStyle w:val="1"/>
        <w:jc w:val="both"/>
      </w:pPr>
      <w:r>
        <w:rPr>
          <w:sz w:val="20"/>
        </w:rPr>
        <w:t xml:space="preserve">                                             электронной почты)</w:t>
      </w:r>
    </w:p>
    <w:p>
      <w:pPr>
        <w:pStyle w:val="1"/>
        <w:jc w:val="both"/>
      </w:pPr>
      <w:r>
        <w:rPr>
          <w:sz w:val="20"/>
        </w:rPr>
      </w:r>
    </w:p>
    <w:bookmarkStart w:id="1015" w:name="P1015"/>
    <w:bookmarkEnd w:id="1015"/>
    <w:p>
      <w:pPr>
        <w:pStyle w:val="1"/>
        <w:jc w:val="both"/>
      </w:pPr>
      <w:r>
        <w:rPr>
          <w:sz w:val="20"/>
        </w:rPr>
        <w:t xml:space="preserve">                                  РЕШЕНИЕ</w:t>
      </w:r>
    </w:p>
    <w:p>
      <w:pPr>
        <w:pStyle w:val="1"/>
        <w:jc w:val="both"/>
      </w:pPr>
      <w:r>
        <w:rPr>
          <w:sz w:val="20"/>
        </w:rPr>
        <w:t xml:space="preserve">                       об отказе в приеме документов</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на выдачу разрешений на строительство</w:t>
      </w:r>
    </w:p>
    <w:p>
      <w:pPr>
        <w:pStyle w:val="1"/>
        <w:jc w:val="both"/>
      </w:pPr>
      <w:r>
        <w:rPr>
          <w:sz w:val="20"/>
        </w:rPr>
        <w:t xml:space="preserve">  федерального органа исполнительной власти, органа исполнительной власти</w:t>
      </w:r>
    </w:p>
    <w:p>
      <w:pPr>
        <w:pStyle w:val="1"/>
        <w:jc w:val="both"/>
      </w:pPr>
      <w:r>
        <w:rPr>
          <w:sz w:val="20"/>
        </w:rPr>
        <w:t xml:space="preserve">субъекта Российской Федерации, органа местного самоуправления, организации)</w:t>
      </w:r>
    </w:p>
    <w:p>
      <w:pPr>
        <w:pStyle w:val="1"/>
        <w:jc w:val="both"/>
      </w:pPr>
      <w:r>
        <w:rPr>
          <w:sz w:val="20"/>
        </w:rPr>
      </w:r>
    </w:p>
    <w:p>
      <w:pPr>
        <w:pStyle w:val="1"/>
        <w:jc w:val="both"/>
      </w:pPr>
      <w:r>
        <w:rPr>
          <w:sz w:val="20"/>
        </w:rPr>
        <w:t xml:space="preserve">    В  приеме  документов  для  предоставления услуги "Выдача разрешения на</w:t>
      </w:r>
    </w:p>
    <w:p>
      <w:pPr>
        <w:pStyle w:val="1"/>
        <w:jc w:val="both"/>
      </w:pPr>
      <w:r>
        <w:rPr>
          <w:sz w:val="20"/>
        </w:rPr>
        <w:t xml:space="preserve">строительство" Вам отказано по следующим основаниям: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24"/>
        <w:gridCol w:w="3969"/>
        <w:gridCol w:w="2835"/>
      </w:tblGrid>
      <w:tr>
        <w:tc>
          <w:tcPr>
            <w:tcW w:w="2224" w:type="dxa"/>
          </w:tcPr>
          <w:p>
            <w:pPr>
              <w:pStyle w:val="0"/>
              <w:jc w:val="center"/>
            </w:pPr>
            <w:r>
              <w:rPr>
                <w:sz w:val="20"/>
              </w:rPr>
              <w:t xml:space="preserve">N пункта Административного регламента</w:t>
            </w:r>
          </w:p>
        </w:tc>
        <w:tc>
          <w:tcPr>
            <w:tcW w:w="3969" w:type="dxa"/>
          </w:tcPr>
          <w:p>
            <w:pPr>
              <w:pStyle w:val="0"/>
              <w:jc w:val="center"/>
            </w:pPr>
            <w:r>
              <w:rPr>
                <w:sz w:val="20"/>
              </w:rPr>
              <w:t xml:space="preserve">Наименование основания для отказа в соответствии с Административным регламентом</w:t>
            </w:r>
          </w:p>
        </w:tc>
        <w:tc>
          <w:tcPr>
            <w:tcW w:w="2835" w:type="dxa"/>
          </w:tcPr>
          <w:p>
            <w:pPr>
              <w:pStyle w:val="0"/>
              <w:jc w:val="center"/>
            </w:pPr>
            <w:r>
              <w:rPr>
                <w:sz w:val="20"/>
              </w:rPr>
              <w:t xml:space="preserve">Разъяснение причин отказа в приеме документов</w:t>
            </w:r>
          </w:p>
        </w:tc>
      </w:tr>
      <w:tr>
        <w:tc>
          <w:tcPr>
            <w:tcW w:w="2224" w:type="dxa"/>
          </w:tcPr>
          <w:p>
            <w:pPr>
              <w:pStyle w:val="0"/>
            </w:pPr>
            <w:hyperlink w:history="0" w:anchor="P242" w:tooltip="а) заявление о выдаче разрешения на строительство (реконструкцию),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
              <w:r>
                <w:rPr>
                  <w:sz w:val="20"/>
                  <w:color w:val="0000ff"/>
                </w:rPr>
                <w:t xml:space="preserve">подпункт "а" пункта 2.15</w:t>
              </w:r>
            </w:hyperlink>
          </w:p>
        </w:tc>
        <w:tc>
          <w:tcPr>
            <w:tcW w:w="3969" w:type="dxa"/>
          </w:tcPr>
          <w:p>
            <w:pPr>
              <w:pStyle w:val="0"/>
            </w:pPr>
            <w:r>
              <w:rPr>
                <w:sz w:val="20"/>
              </w:rPr>
              <w:t xml:space="preserve">заявление о выдаче разрешения на строительство, заявление о внесении изменений, уведомление представлены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pPr>
              <w:pStyle w:val="0"/>
            </w:pPr>
            <w:r>
              <w:rPr>
                <w:sz w:val="20"/>
              </w:rPr>
              <w:t xml:space="preserve">Указывается, какое ведомство, организация предоставляют услугу, информация о их местонахождении</w:t>
            </w:r>
          </w:p>
        </w:tc>
      </w:tr>
      <w:tr>
        <w:tc>
          <w:tcPr>
            <w:tcW w:w="2224" w:type="dxa"/>
          </w:tcPr>
          <w:p>
            <w:pPr>
              <w:pStyle w:val="0"/>
            </w:pPr>
            <w:hyperlink w:history="0" w:anchor="P243" w:tooltip="б) неполное заполнение полей в форме заявления о выдаче разрешения на строительство (реконструкцию), заявления о внесении изменений, уведомления, в том числе в интерактивной форме заявления (уведомления) на Едином портале, региональном портале;">
              <w:r>
                <w:rPr>
                  <w:sz w:val="20"/>
                  <w:color w:val="0000ff"/>
                </w:rPr>
                <w:t xml:space="preserve">подпункт "б" пункта 2.15</w:t>
              </w:r>
            </w:hyperlink>
          </w:p>
        </w:tc>
        <w:tc>
          <w:tcPr>
            <w:tcW w:w="3969" w:type="dxa"/>
          </w:tcPr>
          <w:p>
            <w:pPr>
              <w:pStyle w:val="0"/>
            </w:pPr>
            <w:r>
              <w:rPr>
                <w:sz w:val="20"/>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pPr>
              <w:pStyle w:val="0"/>
            </w:pPr>
            <w:r>
              <w:rPr>
                <w:sz w:val="20"/>
              </w:rPr>
              <w:t xml:space="preserve">Указываются основания такого вывода</w:t>
            </w:r>
          </w:p>
        </w:tc>
      </w:tr>
      <w:tr>
        <w:tc>
          <w:tcPr>
            <w:tcW w:w="2224" w:type="dxa"/>
          </w:tcPr>
          <w:p>
            <w:pPr>
              <w:pStyle w:val="0"/>
            </w:pPr>
            <w:hyperlink w:history="0" w:anchor="P244" w:tooltip="в) непредставление документов, предусмотренных подпунктами &quot;а&quot; - &quot;в&quot; пункта 2.8 настоящего Административного регламента;">
              <w:r>
                <w:rPr>
                  <w:sz w:val="20"/>
                  <w:color w:val="0000ff"/>
                </w:rPr>
                <w:t xml:space="preserve">подпункт "в" пункта 2.15</w:t>
              </w:r>
            </w:hyperlink>
          </w:p>
        </w:tc>
        <w:tc>
          <w:tcPr>
            <w:tcW w:w="3969" w:type="dxa"/>
          </w:tcPr>
          <w:p>
            <w:pPr>
              <w:pStyle w:val="0"/>
            </w:pPr>
            <w:r>
              <w:rPr>
                <w:sz w:val="20"/>
              </w:rPr>
              <w:t xml:space="preserve">непредставление документов, предусмотренных </w:t>
            </w:r>
            <w:hyperlink w:history="0" w:anchor="P173" w:tooltip="а) заявление о выдаче разрешения на строительство (реконструкцию),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quot;а&quot;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r>
                <w:rPr>
                  <w:sz w:val="20"/>
                  <w:color w:val="0000ff"/>
                </w:rPr>
                <w:t xml:space="preserve">подпунктами "а"</w:t>
              </w:r>
            </w:hyperlink>
            <w:r>
              <w:rPr>
                <w:sz w:val="20"/>
              </w:rPr>
              <w:t xml:space="preserve"> - </w:t>
            </w:r>
            <w:hyperlink w:history="0" w:anchor="P175" w:tooltip="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quot;а&quot;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
              <w:r>
                <w:rPr>
                  <w:sz w:val="20"/>
                  <w:color w:val="0000ff"/>
                </w:rPr>
                <w:t xml:space="preserve">"в" пункта 2.8</w:t>
              </w:r>
            </w:hyperlink>
            <w:r>
              <w:rPr>
                <w:sz w:val="20"/>
              </w:rPr>
              <w:t xml:space="preserve"> настоящего Административного регламента</w:t>
            </w:r>
          </w:p>
        </w:tc>
        <w:tc>
          <w:tcPr>
            <w:tcW w:w="2835" w:type="dxa"/>
          </w:tcPr>
          <w:p>
            <w:pPr>
              <w:pStyle w:val="0"/>
            </w:pPr>
            <w:r>
              <w:rPr>
                <w:sz w:val="20"/>
              </w:rPr>
              <w:t xml:space="preserve">Указывается исчерпывающий перечень документов, не представленных заявителем</w:t>
            </w:r>
          </w:p>
        </w:tc>
      </w:tr>
      <w:tr>
        <w:tc>
          <w:tcPr>
            <w:tcW w:w="2224" w:type="dxa"/>
          </w:tcPr>
          <w:p>
            <w:pPr>
              <w:pStyle w:val="0"/>
            </w:pPr>
            <w:hyperlink w:history="0" w:anchor="P245" w:tooltip="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r>
                <w:rPr>
                  <w:sz w:val="20"/>
                  <w:color w:val="0000ff"/>
                </w:rPr>
                <w:t xml:space="preserve">подпункт "г" пункта 2.15</w:t>
              </w:r>
            </w:hyperlink>
          </w:p>
        </w:tc>
        <w:tc>
          <w:tcPr>
            <w:tcW w:w="3969" w:type="dxa"/>
          </w:tcPr>
          <w:p>
            <w:pPr>
              <w:pStyle w:val="0"/>
            </w:pPr>
            <w:r>
              <w:rPr>
                <w:sz w:val="20"/>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pPr>
              <w:pStyle w:val="0"/>
            </w:pPr>
            <w:r>
              <w:rPr>
                <w:sz w:val="20"/>
              </w:rPr>
              <w:t xml:space="preserve">Указывается исчерпывающий перечень документов, утративших силу</w:t>
            </w:r>
          </w:p>
        </w:tc>
      </w:tr>
      <w:tr>
        <w:tc>
          <w:tcPr>
            <w:tcW w:w="2224" w:type="dxa"/>
          </w:tcPr>
          <w:p>
            <w:pPr>
              <w:pStyle w:val="0"/>
            </w:pPr>
            <w:hyperlink w:history="0" w:anchor="P246" w:tooltip="д) представленные документы содержат подчистки и исправления текста;">
              <w:r>
                <w:rPr>
                  <w:sz w:val="20"/>
                  <w:color w:val="0000ff"/>
                </w:rPr>
                <w:t xml:space="preserve">подпункт "д" пункта 2.15</w:t>
              </w:r>
            </w:hyperlink>
          </w:p>
        </w:tc>
        <w:tc>
          <w:tcPr>
            <w:tcW w:w="3969" w:type="dxa"/>
          </w:tcPr>
          <w:p>
            <w:pPr>
              <w:pStyle w:val="0"/>
            </w:pPr>
            <w:r>
              <w:rPr>
                <w:sz w:val="20"/>
              </w:rPr>
              <w:t xml:space="preserve">представленные документы содержат подчистки и исправления текста</w:t>
            </w:r>
          </w:p>
        </w:tc>
        <w:tc>
          <w:tcPr>
            <w:tcW w:w="2835" w:type="dxa"/>
          </w:tcPr>
          <w:p>
            <w:pPr>
              <w:pStyle w:val="0"/>
            </w:pPr>
            <w:r>
              <w:rPr>
                <w:sz w:val="20"/>
              </w:rPr>
              <w:t xml:space="preserve">Указывается исчерпывающий перечень документов, содержащих подчистки и исправления текста</w:t>
            </w:r>
          </w:p>
        </w:tc>
      </w:tr>
      <w:tr>
        <w:tc>
          <w:tcPr>
            <w:tcW w:w="2224" w:type="dxa"/>
          </w:tcPr>
          <w:p>
            <w:pPr>
              <w:pStyle w:val="0"/>
            </w:pPr>
            <w:hyperlink w:history="0" w:anchor="P247" w:tooltip="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r>
                <w:rPr>
                  <w:sz w:val="20"/>
                  <w:color w:val="0000ff"/>
                </w:rPr>
                <w:t xml:space="preserve">подпункт "е" пункта 2.15</w:t>
              </w:r>
            </w:hyperlink>
          </w:p>
        </w:tc>
        <w:tc>
          <w:tcPr>
            <w:tcW w:w="3969" w:type="dxa"/>
          </w:tcPr>
          <w:p>
            <w:pPr>
              <w:pStyle w:val="0"/>
            </w:pPr>
            <w:r>
              <w:rPr>
                <w:sz w:val="20"/>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pPr>
              <w:pStyle w:val="0"/>
            </w:pPr>
            <w:r>
              <w:rPr>
                <w:sz w:val="20"/>
              </w:rPr>
              <w:t xml:space="preserve">Указывается исчерпывающий перечень документов, содержащих повреждения</w:t>
            </w:r>
          </w:p>
        </w:tc>
      </w:tr>
      <w:tr>
        <w:tc>
          <w:tcPr>
            <w:tcW w:w="2224" w:type="dxa"/>
          </w:tcPr>
          <w:p>
            <w:pPr>
              <w:pStyle w:val="0"/>
            </w:pPr>
            <w:hyperlink w:history="0" w:anchor="P248" w:tooltip="ж) заявление о выдаче разрешения на строительство (реконструкцию), заявление о внесении изменений, уведомление и документы, указанные в подпунктах &quot;б&quot; - &quot;д&quot;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r>
                <w:rPr>
                  <w:sz w:val="20"/>
                  <w:color w:val="0000ff"/>
                </w:rPr>
                <w:t xml:space="preserve">подпункт "ж" пункта 2.15</w:t>
              </w:r>
            </w:hyperlink>
          </w:p>
        </w:tc>
        <w:tc>
          <w:tcPr>
            <w:tcW w:w="3969" w:type="dxa"/>
          </w:tcPr>
          <w:p>
            <w:pPr>
              <w:pStyle w:val="0"/>
            </w:pPr>
            <w:r>
              <w:rPr>
                <w:sz w:val="20"/>
              </w:rPr>
              <w:t xml:space="preserve">заявление о выдаче разрешения на строительство, заявление о внесении изменений, уведомление и документы, указанные в </w:t>
            </w:r>
            <w:hyperlink w:history="0" w:anchor="P174" w:tooltip="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quot;а&quot; пункта 2.4 настоящего Административного регламента ...">
              <w:r>
                <w:rPr>
                  <w:sz w:val="20"/>
                  <w:color w:val="0000ff"/>
                </w:rPr>
                <w:t xml:space="preserve">подпунктах "б"</w:t>
              </w:r>
            </w:hyperlink>
            <w:r>
              <w:rPr>
                <w:sz w:val="20"/>
              </w:rPr>
              <w:t xml:space="preserve"> - </w:t>
            </w:r>
            <w:hyperlink w:history="0" w:anchor="P177" w:tooltip="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
              <w:r>
                <w:rPr>
                  <w:sz w:val="20"/>
                  <w:color w:val="0000ff"/>
                </w:rPr>
                <w:t xml:space="preserve">"д" пункта 2.8</w:t>
              </w:r>
            </w:hyperlink>
            <w:r>
              <w:rPr>
                <w:sz w:val="20"/>
              </w:rPr>
              <w:t xml:space="preserve"> Административного регламента, представлены в электронной форме с нарушением требований, установленных </w:t>
            </w:r>
            <w:hyperlink w:history="0" w:anchor="P155" w:tooltip="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r>
                <w:rPr>
                  <w:sz w:val="20"/>
                  <w:color w:val="0000ff"/>
                </w:rPr>
                <w:t xml:space="preserve">пунктами 2.5</w:t>
              </w:r>
            </w:hyperlink>
            <w:r>
              <w:rPr>
                <w:sz w:val="20"/>
              </w:rPr>
              <w:t xml:space="preserve"> - </w:t>
            </w:r>
            <w:hyperlink w:history="0" w:anchor="P167" w:tooltip="2.7. Документы, прилагаемые заявителем к заявлению о выдаче разрешения на строительство (реконструкцию), заявлению о внесении изменений в разрешение на строительство, уведомлению, представляемые в электронной форме, должны обеспечивать:">
              <w:r>
                <w:rPr>
                  <w:sz w:val="20"/>
                  <w:color w:val="0000ff"/>
                </w:rPr>
                <w:t xml:space="preserve">2.7</w:t>
              </w:r>
            </w:hyperlink>
            <w:r>
              <w:rPr>
                <w:sz w:val="20"/>
              </w:rPr>
              <w:t xml:space="preserve"> Административного регламента</w:t>
            </w:r>
          </w:p>
        </w:tc>
        <w:tc>
          <w:tcPr>
            <w:tcW w:w="2835" w:type="dxa"/>
          </w:tcPr>
          <w:p>
            <w:pPr>
              <w:pStyle w:val="0"/>
            </w:pPr>
            <w:r>
              <w:rPr>
                <w:sz w:val="20"/>
              </w:rPr>
              <w:t xml:space="preserve">Указываются основания такого вывода</w:t>
            </w:r>
          </w:p>
        </w:tc>
      </w:tr>
      <w:tr>
        <w:tc>
          <w:tcPr>
            <w:tcW w:w="2224" w:type="dxa"/>
          </w:tcPr>
          <w:p>
            <w:pPr>
              <w:pStyle w:val="0"/>
            </w:pPr>
            <w:hyperlink w:history="0" w:anchor="P249" w:tooltip="з) выявлено несоблюдение установленных статьей 11 Федерального закона &quot;Об электронной подписи&quot; условий признания квалифицированной электронной подписи действительной в документах, представленных в электронной форме.">
              <w:r>
                <w:rPr>
                  <w:sz w:val="20"/>
                  <w:color w:val="0000ff"/>
                </w:rPr>
                <w:t xml:space="preserve">подпункт "з" пункта 2.15</w:t>
              </w:r>
            </w:hyperlink>
          </w:p>
        </w:tc>
        <w:tc>
          <w:tcPr>
            <w:tcW w:w="3969" w:type="dxa"/>
          </w:tcPr>
          <w:p>
            <w:pPr>
              <w:pStyle w:val="0"/>
            </w:pPr>
            <w:r>
              <w:rPr>
                <w:sz w:val="20"/>
              </w:rPr>
              <w:t xml:space="preserve">выявлено несоблюдение установленных </w:t>
            </w:r>
            <w:hyperlink w:history="0" r:id="rId91" w:tooltip="Федеральный закон от 06.04.2011 N 63-ФЗ (ред. от 28.12.2024) &quot;Об электронной подписи&quot; {КонсультантПлюс}">
              <w:r>
                <w:rPr>
                  <w:sz w:val="20"/>
                  <w:color w:val="0000ff"/>
                </w:rPr>
                <w:t xml:space="preserve">статьей 11</w:t>
              </w:r>
            </w:hyperlink>
            <w:r>
              <w:rPr>
                <w:sz w:val="20"/>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pPr>
              <w:pStyle w:val="0"/>
            </w:pPr>
            <w:r>
              <w:rPr>
                <w:sz w:val="20"/>
              </w:rPr>
              <w:t xml:space="preserve">Указывается исчерпывающий перечень электронных документов, не соответствующих указанному критерию</w:t>
            </w:r>
          </w:p>
        </w:tc>
      </w:tr>
    </w:tbl>
    <w:p>
      <w:pPr>
        <w:pStyle w:val="0"/>
        <w:jc w:val="both"/>
      </w:pPr>
      <w:r>
        <w:rPr>
          <w:sz w:val="20"/>
        </w:rPr>
      </w:r>
    </w:p>
    <w:p>
      <w:pPr>
        <w:pStyle w:val="1"/>
        <w:jc w:val="both"/>
      </w:pPr>
      <w:r>
        <w:rPr>
          <w:sz w:val="20"/>
        </w:rPr>
        <w:t xml:space="preserve">Дополнительно информируем: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(указывается информация, необходимая для устранения причин отказа в приеме</w:t>
      </w:r>
    </w:p>
    <w:p>
      <w:pPr>
        <w:pStyle w:val="1"/>
        <w:jc w:val="both"/>
      </w:pPr>
      <w:r>
        <w:rPr>
          <w:sz w:val="20"/>
        </w:rPr>
        <w:t xml:space="preserve">      документов, а также иная дополнительная информация при наличии)</w:t>
      </w:r>
    </w:p>
    <w:p>
      <w:pPr>
        <w:pStyle w:val="1"/>
        <w:jc w:val="both"/>
      </w:pPr>
      <w:r>
        <w:rPr>
          <w:sz w:val="20"/>
        </w:rPr>
      </w:r>
    </w:p>
    <w:p>
      <w:pPr>
        <w:pStyle w:val="1"/>
        <w:jc w:val="both"/>
      </w:pPr>
      <w:r>
        <w:rPr>
          <w:sz w:val="20"/>
        </w:rPr>
        <w:t xml:space="preserve">_________________   _____________    ______________________________________</w:t>
      </w:r>
    </w:p>
    <w:p>
      <w:pPr>
        <w:pStyle w:val="1"/>
        <w:jc w:val="both"/>
      </w:pPr>
      <w:r>
        <w:rPr>
          <w:sz w:val="20"/>
        </w:rPr>
        <w:t xml:space="preserve">   (должность)        (подпись)      (фамилия, имя, отчество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и муниципальной услуги</w:t>
      </w:r>
    </w:p>
    <w:p>
      <w:pPr>
        <w:pStyle w:val="0"/>
        <w:jc w:val="right"/>
      </w:pPr>
      <w:r>
        <w:rPr>
          <w:sz w:val="20"/>
        </w:rPr>
        <w:t xml:space="preserve">"Выдача разрешения на строительство,</w:t>
      </w:r>
    </w:p>
    <w:p>
      <w:pPr>
        <w:pStyle w:val="0"/>
        <w:jc w:val="right"/>
      </w:pPr>
      <w:r>
        <w:rPr>
          <w:sz w:val="20"/>
        </w:rPr>
        <w:t xml:space="preserve">внесение изменений в разрешение на строительство,</w:t>
      </w:r>
    </w:p>
    <w:p>
      <w:pPr>
        <w:pStyle w:val="0"/>
        <w:jc w:val="right"/>
      </w:pPr>
      <w:r>
        <w:rPr>
          <w:sz w:val="20"/>
        </w:rPr>
        <w:t xml:space="preserve">в том числе в связи с необходимостью продления</w:t>
      </w:r>
    </w:p>
    <w:p>
      <w:pPr>
        <w:pStyle w:val="0"/>
        <w:jc w:val="right"/>
      </w:pPr>
      <w:r>
        <w:rPr>
          <w:sz w:val="20"/>
        </w:rPr>
        <w:t xml:space="preserve">срока действия разрешения на строительство"</w:t>
      </w:r>
    </w:p>
    <w:p>
      <w:pPr>
        <w:pStyle w:val="0"/>
        <w:jc w:val="both"/>
      </w:pPr>
      <w:r>
        <w:rPr>
          <w:sz w:val="20"/>
        </w:rPr>
      </w:r>
    </w:p>
    <w:p>
      <w:pPr>
        <w:pStyle w:val="1"/>
        <w:jc w:val="both"/>
      </w:pPr>
      <w:r>
        <w:rPr>
          <w:sz w:val="20"/>
        </w:rPr>
        <w:t xml:space="preserve">                                  Кому 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застройщика, ОГРНИП (для физического</w:t>
      </w:r>
    </w:p>
    <w:p>
      <w:pPr>
        <w:pStyle w:val="1"/>
        <w:jc w:val="both"/>
      </w:pPr>
      <w:r>
        <w:rPr>
          <w:sz w:val="20"/>
        </w:rPr>
        <w:t xml:space="preserve">                                       лица, зарегистрированного в качестве</w:t>
      </w:r>
    </w:p>
    <w:p>
      <w:pPr>
        <w:pStyle w:val="1"/>
        <w:jc w:val="both"/>
      </w:pPr>
      <w:r>
        <w:rPr>
          <w:sz w:val="20"/>
        </w:rPr>
        <w:t xml:space="preserve">                                       индивидуального предпринимателя) -</w:t>
      </w:r>
    </w:p>
    <w:p>
      <w:pPr>
        <w:pStyle w:val="1"/>
        <w:jc w:val="both"/>
      </w:pPr>
      <w:r>
        <w:rPr>
          <w:sz w:val="20"/>
        </w:rPr>
        <w:t xml:space="preserve">                                          для физического лица, полное</w:t>
      </w:r>
    </w:p>
    <w:p>
      <w:pPr>
        <w:pStyle w:val="1"/>
        <w:jc w:val="both"/>
      </w:pPr>
      <w:r>
        <w:rPr>
          <w:sz w:val="20"/>
        </w:rPr>
        <w:t xml:space="preserve">                                      наименование застройщика, ИНН, ОГРН -</w:t>
      </w:r>
    </w:p>
    <w:p>
      <w:pPr>
        <w:pStyle w:val="1"/>
        <w:jc w:val="both"/>
      </w:pPr>
      <w:r>
        <w:rPr>
          <w:sz w:val="20"/>
        </w:rPr>
        <w:t xml:space="preserve">                                              для юридического лица,</w:t>
      </w:r>
    </w:p>
    <w:p>
      <w:pPr>
        <w:pStyle w:val="1"/>
        <w:jc w:val="both"/>
      </w:pPr>
      <w:r>
        <w:rPr>
          <w:sz w:val="20"/>
        </w:rPr>
        <w:t xml:space="preserve">                                  _________________________________________</w:t>
      </w:r>
    </w:p>
    <w:p>
      <w:pPr>
        <w:pStyle w:val="1"/>
        <w:jc w:val="both"/>
      </w:pPr>
      <w:r>
        <w:rPr>
          <w:sz w:val="20"/>
        </w:rPr>
        <w:t xml:space="preserve">                                   почтовый индекс и адрес, телефон, адрес</w:t>
      </w:r>
    </w:p>
    <w:p>
      <w:pPr>
        <w:pStyle w:val="1"/>
        <w:jc w:val="both"/>
      </w:pPr>
      <w:r>
        <w:rPr>
          <w:sz w:val="20"/>
        </w:rPr>
        <w:t xml:space="preserve">                                             электронной почты)</w:t>
      </w:r>
    </w:p>
    <w:p>
      <w:pPr>
        <w:pStyle w:val="1"/>
        <w:jc w:val="both"/>
      </w:pPr>
      <w:r>
        <w:rPr>
          <w:sz w:val="20"/>
        </w:rPr>
      </w:r>
    </w:p>
    <w:bookmarkStart w:id="1085" w:name="P1085"/>
    <w:bookmarkEnd w:id="1085"/>
    <w:p>
      <w:pPr>
        <w:pStyle w:val="1"/>
        <w:jc w:val="both"/>
      </w:pPr>
      <w:r>
        <w:rPr>
          <w:sz w:val="20"/>
        </w:rPr>
        <w:t xml:space="preserve">                                  РЕШЕНИЕ</w:t>
      </w:r>
    </w:p>
    <w:p>
      <w:pPr>
        <w:pStyle w:val="1"/>
        <w:jc w:val="both"/>
      </w:pPr>
      <w:r>
        <w:rPr>
          <w:sz w:val="20"/>
        </w:rPr>
        <w:t xml:space="preserve">              об отказе в выдаче разрешения на строительство</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на выдачу разрешений на строительство</w:t>
      </w:r>
    </w:p>
    <w:p>
      <w:pPr>
        <w:pStyle w:val="1"/>
        <w:jc w:val="both"/>
      </w:pPr>
      <w:r>
        <w:rPr>
          <w:sz w:val="20"/>
        </w:rPr>
        <w:t xml:space="preserve">  федерального органа исполнительной власти, органа исполнительной власти</w:t>
      </w:r>
    </w:p>
    <w:p>
      <w:pPr>
        <w:pStyle w:val="1"/>
        <w:jc w:val="both"/>
      </w:pPr>
      <w:r>
        <w:rPr>
          <w:sz w:val="20"/>
        </w:rPr>
        <w:t xml:space="preserve">субъекта Российской Федерации, органа местного самоуправления, организации)</w:t>
      </w:r>
    </w:p>
    <w:p>
      <w:pPr>
        <w:pStyle w:val="1"/>
        <w:jc w:val="both"/>
      </w:pPr>
      <w:r>
        <w:rPr>
          <w:sz w:val="20"/>
        </w:rPr>
      </w:r>
    </w:p>
    <w:p>
      <w:pPr>
        <w:pStyle w:val="1"/>
        <w:jc w:val="both"/>
      </w:pPr>
      <w:r>
        <w:rPr>
          <w:sz w:val="20"/>
        </w:rPr>
        <w:t xml:space="preserve">по  результатам рассмотрения заявления о выдаче разрешения на строительство</w:t>
      </w:r>
    </w:p>
    <w:p>
      <w:pPr>
        <w:pStyle w:val="1"/>
        <w:jc w:val="both"/>
      </w:pPr>
      <w:r>
        <w:rPr>
          <w:sz w:val="20"/>
        </w:rPr>
        <w:t xml:space="preserve">от _________________ N _________________ принято решение об отказе в выдаче</w:t>
      </w:r>
    </w:p>
    <w:p>
      <w:pPr>
        <w:pStyle w:val="1"/>
        <w:jc w:val="both"/>
      </w:pPr>
      <w:r>
        <w:rPr>
          <w:sz w:val="20"/>
        </w:rPr>
        <w:t xml:space="preserve">    (дата и номер регистрации)</w:t>
      </w:r>
    </w:p>
    <w:p>
      <w:pPr>
        <w:pStyle w:val="1"/>
        <w:jc w:val="both"/>
      </w:pPr>
      <w:r>
        <w:rPr>
          <w:sz w:val="20"/>
        </w:rPr>
        <w:t xml:space="preserve">разрешения на строительство.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24"/>
        <w:gridCol w:w="3969"/>
        <w:gridCol w:w="2835"/>
      </w:tblGrid>
      <w:tr>
        <w:tc>
          <w:tcPr>
            <w:tcW w:w="2224" w:type="dxa"/>
          </w:tcPr>
          <w:p>
            <w:pPr>
              <w:pStyle w:val="0"/>
              <w:jc w:val="center"/>
            </w:pPr>
            <w:r>
              <w:rPr>
                <w:sz w:val="20"/>
              </w:rPr>
              <w:t xml:space="preserve">N пункта Административного регламента</w:t>
            </w:r>
          </w:p>
        </w:tc>
        <w:tc>
          <w:tcPr>
            <w:tcW w:w="3969" w:type="dxa"/>
          </w:tcPr>
          <w:p>
            <w:pPr>
              <w:pStyle w:val="0"/>
              <w:jc w:val="center"/>
            </w:pPr>
            <w:r>
              <w:rPr>
                <w:sz w:val="20"/>
              </w:rPr>
              <w:t xml:space="preserve">Наименование основания для отказа в выдаче разрешения на строительство в соответствии с Административным регламентом</w:t>
            </w:r>
          </w:p>
        </w:tc>
        <w:tc>
          <w:tcPr>
            <w:tcW w:w="2835" w:type="dxa"/>
          </w:tcPr>
          <w:p>
            <w:pPr>
              <w:pStyle w:val="0"/>
              <w:jc w:val="center"/>
            </w:pPr>
            <w:r>
              <w:rPr>
                <w:sz w:val="20"/>
              </w:rPr>
              <w:t xml:space="preserve">Разъяснение причин отказа в выдаче разрешения на строительство</w:t>
            </w:r>
          </w:p>
        </w:tc>
      </w:tr>
      <w:tr>
        <w:tc>
          <w:tcPr>
            <w:tcW w:w="2224" w:type="dxa"/>
          </w:tcPr>
          <w:p>
            <w:pPr>
              <w:pStyle w:val="0"/>
            </w:pPr>
            <w:hyperlink w:history="0" w:anchor="P266" w:tooltip="а) отсутствие документов, предусмотренных подпунктами &quot;г&quot;, &quot;д&quot; пункта 2.8, пунктом 2.9.1 настоящего Административного регламента;">
              <w:r>
                <w:rPr>
                  <w:sz w:val="20"/>
                  <w:color w:val="0000ff"/>
                </w:rPr>
                <w:t xml:space="preserve">подпункт "а" пункта 2.22.1</w:t>
              </w:r>
            </w:hyperlink>
          </w:p>
        </w:tc>
        <w:tc>
          <w:tcPr>
            <w:tcW w:w="3969" w:type="dxa"/>
          </w:tcPr>
          <w:p>
            <w:pPr>
              <w:pStyle w:val="0"/>
            </w:pPr>
            <w:r>
              <w:rPr>
                <w:sz w:val="20"/>
              </w:rPr>
              <w:t xml:space="preserve">отсутствие документов, предусмотренных </w:t>
            </w:r>
            <w:hyperlink w:history="0" w:anchor="P176" w:tooltip="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r>
                <w:rPr>
                  <w:sz w:val="20"/>
                  <w:color w:val="0000ff"/>
                </w:rPr>
                <w:t xml:space="preserve">подпунктами "г"</w:t>
              </w:r>
            </w:hyperlink>
            <w:r>
              <w:rPr>
                <w:sz w:val="20"/>
              </w:rPr>
              <w:t xml:space="preserve">, </w:t>
            </w:r>
            <w:hyperlink w:history="0" w:anchor="P177" w:tooltip="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
              <w:r>
                <w:rPr>
                  <w:sz w:val="20"/>
                  <w:color w:val="0000ff"/>
                </w:rPr>
                <w:t xml:space="preserve">"д" пункта 2.8</w:t>
              </w:r>
            </w:hyperlink>
            <w:r>
              <w:rPr>
                <w:sz w:val="20"/>
              </w:rPr>
              <w:t xml:space="preserve">, </w:t>
            </w:r>
            <w:hyperlink w:history="0" w:anchor="P187" w:tooltip="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r>
                <w:rPr>
                  <w:sz w:val="20"/>
                  <w:color w:val="0000ff"/>
                </w:rPr>
                <w:t xml:space="preserve">пунктом 2.9.1</w:t>
              </w:r>
            </w:hyperlink>
            <w:r>
              <w:rPr>
                <w:sz w:val="20"/>
              </w:rPr>
              <w:t xml:space="preserve"> Административного регламента</w:t>
            </w:r>
          </w:p>
        </w:tc>
        <w:tc>
          <w:tcPr>
            <w:tcW w:w="2835" w:type="dxa"/>
          </w:tcPr>
          <w:p>
            <w:pPr>
              <w:pStyle w:val="0"/>
            </w:pPr>
            <w:r>
              <w:rPr>
                <w:sz w:val="20"/>
              </w:rPr>
              <w:t xml:space="preserve">Указываются основания такого вывода</w:t>
            </w:r>
          </w:p>
        </w:tc>
      </w:tr>
      <w:tr>
        <w:tc>
          <w:tcPr>
            <w:tcW w:w="2224" w:type="dxa"/>
          </w:tcPr>
          <w:p>
            <w:pPr>
              <w:pStyle w:val="0"/>
            </w:pPr>
            <w:hyperlink w:history="0" w:anchor="P267" w:tooltip="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r>
                <w:rPr>
                  <w:sz w:val="20"/>
                  <w:color w:val="0000ff"/>
                </w:rPr>
                <w:t xml:space="preserve">подпункт "б" пункта 2.22.1</w:t>
              </w:r>
            </w:hyperlink>
          </w:p>
        </w:tc>
        <w:tc>
          <w:tcPr>
            <w:tcW w:w="3969" w:type="dxa"/>
          </w:tcPr>
          <w:p>
            <w:pPr>
              <w:pStyle w:val="0"/>
            </w:pPr>
            <w:r>
              <w:rPr>
                <w:sz w:val="20"/>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835" w:type="dxa"/>
          </w:tcPr>
          <w:p>
            <w:pPr>
              <w:pStyle w:val="0"/>
            </w:pPr>
            <w:r>
              <w:rPr>
                <w:sz w:val="20"/>
              </w:rPr>
              <w:t xml:space="preserve">Указываются основания такого вывода</w:t>
            </w:r>
          </w:p>
        </w:tc>
      </w:tr>
      <w:tr>
        <w:tc>
          <w:tcPr>
            <w:tcW w:w="2224" w:type="dxa"/>
          </w:tcPr>
          <w:p>
            <w:pPr>
              <w:pStyle w:val="0"/>
            </w:pPr>
            <w:hyperlink w:history="0" w:anchor="P268" w:tooltip="в) несоответствие представленных документов в случае выдачи разрешения на строительство (реконструкцию)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r>
                <w:rPr>
                  <w:sz w:val="20"/>
                  <w:color w:val="0000ff"/>
                </w:rPr>
                <w:t xml:space="preserve">подпункт "в" пункта 2.22.1</w:t>
              </w:r>
            </w:hyperlink>
          </w:p>
        </w:tc>
        <w:tc>
          <w:tcPr>
            <w:tcW w:w="3969" w:type="dxa"/>
          </w:tcPr>
          <w:p>
            <w:pPr>
              <w:pStyle w:val="0"/>
            </w:pPr>
            <w:r>
              <w:rPr>
                <w:sz w:val="20"/>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835" w:type="dxa"/>
          </w:tcPr>
          <w:p>
            <w:pPr>
              <w:pStyle w:val="0"/>
            </w:pPr>
            <w:r>
              <w:rPr>
                <w:sz w:val="20"/>
              </w:rPr>
              <w:t xml:space="preserve">Указываются основания такого вывода</w:t>
            </w:r>
          </w:p>
        </w:tc>
      </w:tr>
      <w:tr>
        <w:tc>
          <w:tcPr>
            <w:tcW w:w="2224" w:type="dxa"/>
          </w:tcPr>
          <w:p>
            <w:pPr>
              <w:pStyle w:val="0"/>
            </w:pPr>
            <w:hyperlink w:history="0" w:anchor="P269" w:tooltip="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r>
                <w:rPr>
                  <w:sz w:val="20"/>
                  <w:color w:val="0000ff"/>
                </w:rPr>
                <w:t xml:space="preserve">подпункт "г" пункта 2.22.1</w:t>
              </w:r>
            </w:hyperlink>
          </w:p>
        </w:tc>
        <w:tc>
          <w:tcPr>
            <w:tcW w:w="3969" w:type="dxa"/>
          </w:tcPr>
          <w:p>
            <w:pPr>
              <w:pStyle w:val="0"/>
            </w:pPr>
            <w:r>
              <w:rPr>
                <w:sz w:val="20"/>
              </w:rPr>
              <w:t xml:space="preserve">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835" w:type="dxa"/>
          </w:tcPr>
          <w:p>
            <w:pPr>
              <w:pStyle w:val="0"/>
            </w:pPr>
            <w:r>
              <w:rPr>
                <w:sz w:val="20"/>
              </w:rPr>
              <w:t xml:space="preserve">Указываются основания такого вывода</w:t>
            </w:r>
          </w:p>
        </w:tc>
      </w:tr>
      <w:tr>
        <w:tc>
          <w:tcPr>
            <w:tcW w:w="2224" w:type="dxa"/>
          </w:tcPr>
          <w:p>
            <w:pPr>
              <w:pStyle w:val="0"/>
            </w:pPr>
            <w:hyperlink w:history="0" w:anchor="P270" w:tooltip="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r>
                <w:rPr>
                  <w:sz w:val="20"/>
                  <w:color w:val="0000ff"/>
                </w:rPr>
                <w:t xml:space="preserve">подпункт "д" пункта 2.22.1</w:t>
              </w:r>
            </w:hyperlink>
          </w:p>
        </w:tc>
        <w:tc>
          <w:tcPr>
            <w:tcW w:w="3969" w:type="dxa"/>
          </w:tcPr>
          <w:p>
            <w:pPr>
              <w:pStyle w:val="0"/>
            </w:pPr>
            <w:r>
              <w:rPr>
                <w:sz w:val="20"/>
              </w:rPr>
              <w:t xml:space="preserve">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835" w:type="dxa"/>
          </w:tcPr>
          <w:p>
            <w:pPr>
              <w:pStyle w:val="0"/>
            </w:pPr>
            <w:r>
              <w:rPr>
                <w:sz w:val="20"/>
              </w:rPr>
              <w:t xml:space="preserve">Указываются основания такого вывода</w:t>
            </w:r>
          </w:p>
        </w:tc>
      </w:tr>
      <w:tr>
        <w:tc>
          <w:tcPr>
            <w:tcW w:w="2224" w:type="dxa"/>
          </w:tcPr>
          <w:p>
            <w:pPr>
              <w:pStyle w:val="0"/>
            </w:pPr>
            <w:hyperlink w:history="0" w:anchor="P271" w:tooltip="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w:r>
                <w:rPr>
                  <w:sz w:val="20"/>
                  <w:color w:val="0000ff"/>
                </w:rPr>
                <w:t xml:space="preserve">подпункт "е" пункта 2.22.1</w:t>
              </w:r>
            </w:hyperlink>
          </w:p>
        </w:tc>
        <w:tc>
          <w:tcPr>
            <w:tcW w:w="3969" w:type="dxa"/>
          </w:tcPr>
          <w:p>
            <w:pPr>
              <w:pStyle w:val="0"/>
            </w:pPr>
            <w:r>
              <w:rPr>
                <w:sz w:val="20"/>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835" w:type="dxa"/>
          </w:tcPr>
          <w:p>
            <w:pPr>
              <w:pStyle w:val="0"/>
            </w:pPr>
            <w:r>
              <w:rPr>
                <w:sz w:val="20"/>
              </w:rPr>
              <w:t xml:space="preserve">Не требуется</w:t>
            </w:r>
          </w:p>
        </w:tc>
      </w:tr>
      <w:tr>
        <w:tc>
          <w:tcPr>
            <w:tcW w:w="2224" w:type="dxa"/>
          </w:tcPr>
          <w:p>
            <w:pPr>
              <w:pStyle w:val="0"/>
            </w:pPr>
            <w:hyperlink w:history="0" w:anchor="P272" w:tooltip="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в случае, если строительство, ...">
              <w:r>
                <w:rPr>
                  <w:sz w:val="20"/>
                  <w:color w:val="0000ff"/>
                </w:rPr>
                <w:t xml:space="preserve">подпункт "ж" пункта 2.22.1</w:t>
              </w:r>
            </w:hyperlink>
          </w:p>
        </w:tc>
        <w:tc>
          <w:tcPr>
            <w:tcW w:w="3969" w:type="dxa"/>
          </w:tcPr>
          <w:p>
            <w:pPr>
              <w:pStyle w:val="0"/>
            </w:pPr>
            <w:r>
              <w:rPr>
                <w:sz w:val="20"/>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w:history="0" r:id="rId9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835" w:type="dxa"/>
          </w:tcPr>
          <w:p>
            <w:pPr>
              <w:pStyle w:val="0"/>
            </w:pPr>
            <w:r>
              <w:rPr>
                <w:sz w:val="20"/>
              </w:rPr>
              <w:t xml:space="preserve">Не требуется</w:t>
            </w:r>
          </w:p>
        </w:tc>
      </w:tr>
    </w:tbl>
    <w:p>
      <w:pPr>
        <w:pStyle w:val="0"/>
        <w:jc w:val="both"/>
      </w:pPr>
      <w:r>
        <w:rPr>
          <w:sz w:val="20"/>
        </w:rPr>
      </w:r>
    </w:p>
    <w:p>
      <w:pPr>
        <w:pStyle w:val="1"/>
        <w:jc w:val="both"/>
      </w:pPr>
      <w:r>
        <w:rPr>
          <w:sz w:val="20"/>
        </w:rPr>
        <w:t xml:space="preserve">    Вы  вправе  повторно  обратиться  с  заявлением  о выдаче разрешения на</w:t>
      </w:r>
    </w:p>
    <w:p>
      <w:pPr>
        <w:pStyle w:val="1"/>
        <w:jc w:val="both"/>
      </w:pPr>
      <w:r>
        <w:rPr>
          <w:sz w:val="20"/>
        </w:rPr>
        <w:t xml:space="preserve">строительство после устранения указанных нарушений.</w:t>
      </w:r>
    </w:p>
    <w:p>
      <w:pPr>
        <w:pStyle w:val="1"/>
        <w:jc w:val="both"/>
      </w:pPr>
      <w:r>
        <w:rPr>
          <w:sz w:val="20"/>
        </w:rPr>
        <w:t xml:space="preserve">    Данный   отказ   может   быть  обжалован  в  досудебном  порядке  путем</w:t>
      </w:r>
    </w:p>
    <w:p>
      <w:pPr>
        <w:pStyle w:val="1"/>
        <w:jc w:val="both"/>
      </w:pPr>
      <w:r>
        <w:rPr>
          <w:sz w:val="20"/>
        </w:rPr>
        <w:t xml:space="preserve">направления жалобы в _____________________________________________________,</w:t>
      </w:r>
    </w:p>
    <w:p>
      <w:pPr>
        <w:pStyle w:val="1"/>
        <w:jc w:val="both"/>
      </w:pPr>
      <w:r>
        <w:rPr>
          <w:sz w:val="20"/>
        </w:rPr>
        <w:t xml:space="preserve">а также в судебном порядке.</w:t>
      </w:r>
    </w:p>
    <w:p>
      <w:pPr>
        <w:pStyle w:val="1"/>
        <w:jc w:val="both"/>
      </w:pPr>
      <w:r>
        <w:rPr>
          <w:sz w:val="20"/>
        </w:rPr>
        <w:t xml:space="preserve">    Дополнительно информируем: 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(указывается информация, необходимая для устранения причин отказа в выдаче</w:t>
      </w:r>
    </w:p>
    <w:p>
      <w:pPr>
        <w:pStyle w:val="1"/>
        <w:jc w:val="both"/>
      </w:pPr>
      <w:r>
        <w:rPr>
          <w:sz w:val="20"/>
        </w:rPr>
        <w:t xml:space="preserve">  разрешения на строительство, а также иная дополнительная информация при</w:t>
      </w:r>
    </w:p>
    <w:p>
      <w:pPr>
        <w:pStyle w:val="1"/>
        <w:jc w:val="both"/>
      </w:pPr>
      <w:r>
        <w:rPr>
          <w:sz w:val="20"/>
        </w:rPr>
        <w:t xml:space="preserve">                                 наличии)</w:t>
      </w:r>
    </w:p>
    <w:p>
      <w:pPr>
        <w:pStyle w:val="1"/>
        <w:jc w:val="both"/>
      </w:pPr>
      <w:r>
        <w:rPr>
          <w:sz w:val="20"/>
        </w:rPr>
        <w:t xml:space="preserve">_________________   _____________    ______________________________________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r>
    </w:p>
    <w:p>
      <w:pPr>
        <w:pStyle w:val="1"/>
        <w:jc w:val="both"/>
      </w:pPr>
      <w:r>
        <w:rPr>
          <w:sz w:val="20"/>
        </w:rPr>
        <w:t xml:space="preserve">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и муниципальной услуги</w:t>
      </w:r>
    </w:p>
    <w:p>
      <w:pPr>
        <w:pStyle w:val="0"/>
        <w:jc w:val="right"/>
      </w:pPr>
      <w:r>
        <w:rPr>
          <w:sz w:val="20"/>
        </w:rPr>
        <w:t xml:space="preserve">"Выдача разрешения на строительство,</w:t>
      </w:r>
    </w:p>
    <w:p>
      <w:pPr>
        <w:pStyle w:val="0"/>
        <w:jc w:val="right"/>
      </w:pPr>
      <w:r>
        <w:rPr>
          <w:sz w:val="20"/>
        </w:rPr>
        <w:t xml:space="preserve">внесение изменений в разрешение на строительство,</w:t>
      </w:r>
    </w:p>
    <w:p>
      <w:pPr>
        <w:pStyle w:val="0"/>
        <w:jc w:val="right"/>
      </w:pPr>
      <w:r>
        <w:rPr>
          <w:sz w:val="20"/>
        </w:rPr>
        <w:t xml:space="preserve">в том числе в связи с необходимостью продления</w:t>
      </w:r>
    </w:p>
    <w:p>
      <w:pPr>
        <w:pStyle w:val="0"/>
        <w:jc w:val="right"/>
      </w:pPr>
      <w:r>
        <w:rPr>
          <w:sz w:val="20"/>
        </w:rPr>
        <w:t xml:space="preserve">срока действия разрешения на строительство"</w:t>
      </w:r>
    </w:p>
    <w:p>
      <w:pPr>
        <w:pStyle w:val="0"/>
        <w:jc w:val="both"/>
      </w:pPr>
      <w:r>
        <w:rPr>
          <w:sz w:val="20"/>
        </w:rPr>
      </w:r>
    </w:p>
    <w:p>
      <w:pPr>
        <w:pStyle w:val="1"/>
        <w:jc w:val="both"/>
      </w:pPr>
      <w:r>
        <w:rPr>
          <w:sz w:val="20"/>
        </w:rPr>
        <w:t xml:space="preserve">                                  Кому 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застройщика, ОГРНИП (для физического</w:t>
      </w:r>
    </w:p>
    <w:p>
      <w:pPr>
        <w:pStyle w:val="1"/>
        <w:jc w:val="both"/>
      </w:pPr>
      <w:r>
        <w:rPr>
          <w:sz w:val="20"/>
        </w:rPr>
        <w:t xml:space="preserve">                                       лица, зарегистрированного в качестве</w:t>
      </w:r>
    </w:p>
    <w:p>
      <w:pPr>
        <w:pStyle w:val="1"/>
        <w:jc w:val="both"/>
      </w:pPr>
      <w:r>
        <w:rPr>
          <w:sz w:val="20"/>
        </w:rPr>
        <w:t xml:space="preserve">                                       индивидуального предпринимателя) -</w:t>
      </w:r>
    </w:p>
    <w:p>
      <w:pPr>
        <w:pStyle w:val="1"/>
        <w:jc w:val="both"/>
      </w:pPr>
      <w:r>
        <w:rPr>
          <w:sz w:val="20"/>
        </w:rPr>
        <w:t xml:space="preserve">                                          для физического лица, полное</w:t>
      </w:r>
    </w:p>
    <w:p>
      <w:pPr>
        <w:pStyle w:val="1"/>
        <w:jc w:val="both"/>
      </w:pPr>
      <w:r>
        <w:rPr>
          <w:sz w:val="20"/>
        </w:rPr>
        <w:t xml:space="preserve">                                      наименование застройщика, ИНН, ОГРН -</w:t>
      </w:r>
    </w:p>
    <w:p>
      <w:pPr>
        <w:pStyle w:val="1"/>
        <w:jc w:val="both"/>
      </w:pPr>
      <w:r>
        <w:rPr>
          <w:sz w:val="20"/>
        </w:rPr>
        <w:t xml:space="preserve">                                              для юридического лица,</w:t>
      </w:r>
    </w:p>
    <w:p>
      <w:pPr>
        <w:pStyle w:val="1"/>
        <w:jc w:val="both"/>
      </w:pPr>
      <w:r>
        <w:rPr>
          <w:sz w:val="20"/>
        </w:rPr>
        <w:t xml:space="preserve">                                  _________________________________________</w:t>
      </w:r>
    </w:p>
    <w:p>
      <w:pPr>
        <w:pStyle w:val="1"/>
        <w:jc w:val="both"/>
      </w:pPr>
      <w:r>
        <w:rPr>
          <w:sz w:val="20"/>
        </w:rPr>
        <w:t xml:space="preserve">                                   почтовый индекс и адрес, телефон, адрес</w:t>
      </w:r>
    </w:p>
    <w:p>
      <w:pPr>
        <w:pStyle w:val="1"/>
        <w:jc w:val="both"/>
      </w:pPr>
      <w:r>
        <w:rPr>
          <w:sz w:val="20"/>
        </w:rPr>
        <w:t xml:space="preserve">                                             электронной почты)</w:t>
      </w:r>
    </w:p>
    <w:p>
      <w:pPr>
        <w:pStyle w:val="1"/>
        <w:jc w:val="both"/>
      </w:pPr>
      <w:r>
        <w:rPr>
          <w:sz w:val="20"/>
        </w:rPr>
      </w:r>
    </w:p>
    <w:bookmarkStart w:id="1161" w:name="P1161"/>
    <w:bookmarkEnd w:id="1161"/>
    <w:p>
      <w:pPr>
        <w:pStyle w:val="1"/>
        <w:jc w:val="both"/>
      </w:pPr>
      <w:r>
        <w:rPr>
          <w:sz w:val="20"/>
        </w:rPr>
        <w:t xml:space="preserve">                                  РЕШЕНИЕ</w:t>
      </w:r>
    </w:p>
    <w:p>
      <w:pPr>
        <w:pStyle w:val="1"/>
        <w:jc w:val="both"/>
      </w:pPr>
      <w:r>
        <w:rPr>
          <w:sz w:val="20"/>
        </w:rPr>
        <w:t xml:space="preserve">       об отказе во внесении изменений в разрешение на строительство</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на выдачу разрешений на строительство</w:t>
      </w:r>
    </w:p>
    <w:p>
      <w:pPr>
        <w:pStyle w:val="1"/>
        <w:jc w:val="both"/>
      </w:pPr>
      <w:r>
        <w:rPr>
          <w:sz w:val="20"/>
        </w:rPr>
        <w:t xml:space="preserve">  федерального органа исполнительной власти, органа исполнительной власти</w:t>
      </w:r>
    </w:p>
    <w:p>
      <w:pPr>
        <w:pStyle w:val="1"/>
        <w:jc w:val="both"/>
      </w:pPr>
      <w:r>
        <w:rPr>
          <w:sz w:val="20"/>
        </w:rPr>
        <w:t xml:space="preserve">субъекта Российской Федерации, органа местного самоуправления, организации)</w:t>
      </w:r>
    </w:p>
    <w:p>
      <w:pPr>
        <w:pStyle w:val="1"/>
        <w:jc w:val="both"/>
      </w:pPr>
      <w:r>
        <w:rPr>
          <w:sz w:val="20"/>
        </w:rPr>
        <w:t xml:space="preserve">по результатам рассмотрения ___________________________________________ </w:t>
      </w:r>
      <w:hyperlink w:history="0" w:anchor="P1257" w:tooltip="    &lt;*&gt;  Указывается  один  из  вариантов: заявление о внесении изменений в">
        <w:r>
          <w:rPr>
            <w:sz w:val="20"/>
            <w:color w:val="0000ff"/>
          </w:rPr>
          <w:t xml:space="preserve">&lt;*&gt;</w:t>
        </w:r>
      </w:hyperlink>
    </w:p>
    <w:p>
      <w:pPr>
        <w:pStyle w:val="1"/>
        <w:jc w:val="both"/>
      </w:pPr>
      <w:r>
        <w:rPr>
          <w:sz w:val="20"/>
        </w:rPr>
        <w:t xml:space="preserve">___________________________________________________________________________</w:t>
      </w:r>
    </w:p>
    <w:p>
      <w:pPr>
        <w:pStyle w:val="1"/>
        <w:jc w:val="both"/>
      </w:pPr>
      <w:r>
        <w:rPr>
          <w:sz w:val="20"/>
        </w:rPr>
        <w:t xml:space="preserve">от ________________ N _______________ принято решение об отказе во внесении</w:t>
      </w:r>
    </w:p>
    <w:p>
      <w:pPr>
        <w:pStyle w:val="1"/>
        <w:jc w:val="both"/>
      </w:pPr>
      <w:r>
        <w:rPr>
          <w:sz w:val="20"/>
        </w:rPr>
        <w:t xml:space="preserve">      (дата и номер регистрации)</w:t>
      </w:r>
    </w:p>
    <w:p>
      <w:pPr>
        <w:pStyle w:val="1"/>
        <w:jc w:val="both"/>
      </w:pPr>
      <w:r>
        <w:rPr>
          <w:sz w:val="20"/>
        </w:rPr>
        <w:t xml:space="preserve">изменений в разрешение на строительство.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24"/>
        <w:gridCol w:w="3969"/>
        <w:gridCol w:w="2835"/>
      </w:tblGrid>
      <w:tr>
        <w:tc>
          <w:tcPr>
            <w:tcW w:w="2224" w:type="dxa"/>
          </w:tcPr>
          <w:p>
            <w:pPr>
              <w:pStyle w:val="0"/>
              <w:jc w:val="center"/>
            </w:pPr>
            <w:r>
              <w:rPr>
                <w:sz w:val="20"/>
              </w:rPr>
              <w:t xml:space="preserve">N пункта Административного регламента</w:t>
            </w:r>
          </w:p>
        </w:tc>
        <w:tc>
          <w:tcPr>
            <w:tcW w:w="3969" w:type="dxa"/>
          </w:tcPr>
          <w:p>
            <w:pPr>
              <w:pStyle w:val="0"/>
              <w:jc w:val="center"/>
            </w:pPr>
            <w:r>
              <w:rPr>
                <w:sz w:val="20"/>
              </w:rPr>
              <w:t xml:space="preserve">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pPr>
              <w:pStyle w:val="0"/>
              <w:jc w:val="center"/>
            </w:pPr>
            <w:r>
              <w:rPr>
                <w:sz w:val="20"/>
              </w:rPr>
              <w:t xml:space="preserve">Разъяснение причин отказа во внесении изменений в разрешение на строительство</w:t>
            </w:r>
          </w:p>
        </w:tc>
      </w:tr>
      <w:tr>
        <w:tc>
          <w:tcPr>
            <w:tcW w:w="2224" w:type="dxa"/>
          </w:tcPr>
          <w:p>
            <w:pPr>
              <w:pStyle w:val="0"/>
            </w:pPr>
            <w:hyperlink w:history="0" w:anchor="P274" w:tooltip="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реконструкцию);">
              <w:r>
                <w:rPr>
                  <w:sz w:val="20"/>
                  <w:color w:val="0000ff"/>
                </w:rPr>
                <w:t xml:space="preserve">подпункт "а" пункта 2.22.2</w:t>
              </w:r>
            </w:hyperlink>
          </w:p>
        </w:tc>
        <w:tc>
          <w:tcPr>
            <w:tcW w:w="3969" w:type="dxa"/>
          </w:tcPr>
          <w:p>
            <w:pPr>
              <w:pStyle w:val="0"/>
            </w:pPr>
            <w:r>
              <w:rPr>
                <w:sz w:val="20"/>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w:history="0" r:id="rId9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tcPr>
          <w:p>
            <w:pPr>
              <w:pStyle w:val="0"/>
            </w:pPr>
            <w:r>
              <w:rPr>
                <w:sz w:val="20"/>
              </w:rPr>
              <w:t xml:space="preserve">Не требуется</w:t>
            </w:r>
          </w:p>
        </w:tc>
      </w:tr>
      <w:tr>
        <w:tc>
          <w:tcPr>
            <w:tcW w:w="2224" w:type="dxa"/>
          </w:tcPr>
          <w:p>
            <w:pPr>
              <w:pStyle w:val="0"/>
            </w:pPr>
            <w:hyperlink w:history="0" w:anchor="P275" w:tooltip="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r>
                <w:rPr>
                  <w:sz w:val="20"/>
                  <w:color w:val="0000ff"/>
                </w:rPr>
                <w:t xml:space="preserve">подпункт "б" пункта 2.22.2</w:t>
              </w:r>
            </w:hyperlink>
          </w:p>
        </w:tc>
        <w:tc>
          <w:tcPr>
            <w:tcW w:w="3969" w:type="dxa"/>
          </w:tcPr>
          <w:p>
            <w:pPr>
              <w:pStyle w:val="0"/>
            </w:pPr>
            <w:r>
              <w:rPr>
                <w:sz w:val="20"/>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w:history="0" r:id="rId9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выдано разрешение на строительство</w:t>
            </w:r>
          </w:p>
        </w:tc>
        <w:tc>
          <w:tcPr>
            <w:tcW w:w="2835" w:type="dxa"/>
          </w:tcPr>
          <w:p>
            <w:pPr>
              <w:pStyle w:val="0"/>
            </w:pPr>
            <w:r>
              <w:rPr>
                <w:sz w:val="20"/>
              </w:rPr>
              <w:t xml:space="preserve">Указываются основания такого вывода</w:t>
            </w:r>
          </w:p>
        </w:tc>
      </w:tr>
      <w:tr>
        <w:tc>
          <w:tcPr>
            <w:tcW w:w="2224" w:type="dxa"/>
          </w:tcPr>
          <w:p>
            <w:pPr>
              <w:pStyle w:val="0"/>
            </w:pPr>
            <w:hyperlink w:history="0" w:anchor="P278" w:tooltip="а) отсутствие документов, предусмотренных пунктом 2.9.1 настоящего Административного регламента;">
              <w:r>
                <w:rPr>
                  <w:sz w:val="20"/>
                  <w:color w:val="0000ff"/>
                </w:rPr>
                <w:t xml:space="preserve">подпункт "а" пункта 2.22.3</w:t>
              </w:r>
            </w:hyperlink>
          </w:p>
        </w:tc>
        <w:tc>
          <w:tcPr>
            <w:tcW w:w="3969" w:type="dxa"/>
          </w:tcPr>
          <w:p>
            <w:pPr>
              <w:pStyle w:val="0"/>
            </w:pPr>
            <w:r>
              <w:rPr>
                <w:sz w:val="20"/>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tcPr>
          <w:p>
            <w:pPr>
              <w:pStyle w:val="0"/>
            </w:pPr>
            <w:r>
              <w:rPr>
                <w:sz w:val="20"/>
              </w:rPr>
              <w:t xml:space="preserve">Не требуется</w:t>
            </w:r>
          </w:p>
        </w:tc>
      </w:tr>
      <w:tr>
        <w:tc>
          <w:tcPr>
            <w:tcW w:w="2224" w:type="dxa"/>
          </w:tcPr>
          <w:p>
            <w:pPr>
              <w:pStyle w:val="0"/>
            </w:pPr>
            <w:hyperlink w:history="0" w:anchor="P279" w:tooltip="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реконструкцию) градостроительного плана земельного участка;">
              <w:r>
                <w:rPr>
                  <w:sz w:val="20"/>
                  <w:color w:val="0000ff"/>
                </w:rPr>
                <w:t xml:space="preserve">подпункт "б" пункта 2.22.3</w:t>
              </w:r>
            </w:hyperlink>
          </w:p>
        </w:tc>
        <w:tc>
          <w:tcPr>
            <w:tcW w:w="3969" w:type="dxa"/>
          </w:tcPr>
          <w:p>
            <w:pPr>
              <w:pStyle w:val="0"/>
            </w:pPr>
            <w:r>
              <w:rPr>
                <w:sz w:val="20"/>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w:history="0" r:id="rId9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выдано разрешение на строительство</w:t>
            </w:r>
          </w:p>
        </w:tc>
        <w:tc>
          <w:tcPr>
            <w:tcW w:w="2835" w:type="dxa"/>
          </w:tcPr>
          <w:p>
            <w:pPr>
              <w:pStyle w:val="0"/>
            </w:pPr>
            <w:r>
              <w:rPr>
                <w:sz w:val="20"/>
              </w:rPr>
              <w:t xml:space="preserve">Указываются основания такого вывода</w:t>
            </w:r>
          </w:p>
        </w:tc>
      </w:tr>
      <w:tr>
        <w:tc>
          <w:tcPr>
            <w:tcW w:w="2224" w:type="dxa"/>
          </w:tcPr>
          <w:p>
            <w:pPr>
              <w:pStyle w:val="0"/>
            </w:pPr>
            <w:hyperlink w:history="0" w:anchor="P280" w:tooltip="в) представление для внесения изменений в разрешение на строительство (реконструкцию) градостроительного плана земельного участка, выданного после получения разрешения на строительство (реконструкцию), но ранее чем за три года до дня направления заявления о внесении изменений в разрешение на строительство (реконструкцию);">
              <w:r>
                <w:rPr>
                  <w:sz w:val="20"/>
                  <w:color w:val="0000ff"/>
                </w:rPr>
                <w:t xml:space="preserve">подпункт "в" пункта 2.22.3</w:t>
              </w:r>
            </w:hyperlink>
          </w:p>
        </w:tc>
        <w:tc>
          <w:tcPr>
            <w:tcW w:w="3969" w:type="dxa"/>
          </w:tcPr>
          <w:p>
            <w:pPr>
              <w:pStyle w:val="0"/>
            </w:pPr>
            <w:r>
              <w:rPr>
                <w:sz w:val="20"/>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w:history="0" r:id="rId9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выдано разрешение на строительство</w:t>
            </w:r>
          </w:p>
        </w:tc>
        <w:tc>
          <w:tcPr>
            <w:tcW w:w="2835" w:type="dxa"/>
          </w:tcPr>
          <w:p>
            <w:pPr>
              <w:pStyle w:val="0"/>
            </w:pPr>
            <w:r>
              <w:rPr>
                <w:sz w:val="20"/>
              </w:rPr>
              <w:t xml:space="preserve">Указываются основания такого вывода</w:t>
            </w:r>
          </w:p>
        </w:tc>
      </w:tr>
      <w:tr>
        <w:tc>
          <w:tcPr>
            <w:tcW w:w="2224" w:type="dxa"/>
          </w:tcPr>
          <w:p>
            <w:pPr>
              <w:pStyle w:val="0"/>
            </w:pPr>
            <w:hyperlink w:history="0" w:anchor="P281" w:tooltip="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реконструкцию);">
              <w:r>
                <w:rPr>
                  <w:sz w:val="20"/>
                  <w:color w:val="0000ff"/>
                </w:rPr>
                <w:t xml:space="preserve">подпункт "г" пункта 2.22.3</w:t>
              </w:r>
            </w:hyperlink>
          </w:p>
        </w:tc>
        <w:tc>
          <w:tcPr>
            <w:tcW w:w="3969" w:type="dxa"/>
          </w:tcPr>
          <w:p>
            <w:pPr>
              <w:pStyle w:val="0"/>
            </w:pPr>
            <w:r>
              <w:rPr>
                <w:sz w:val="20"/>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w:history="0" r:id="rId9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835" w:type="dxa"/>
          </w:tcPr>
          <w:p>
            <w:pPr>
              <w:pStyle w:val="0"/>
            </w:pPr>
            <w:r>
              <w:rPr>
                <w:sz w:val="20"/>
              </w:rPr>
              <w:t xml:space="preserve">Указываются основания такого вывода</w:t>
            </w:r>
          </w:p>
        </w:tc>
      </w:tr>
      <w:tr>
        <w:tc>
          <w:tcPr>
            <w:tcW w:w="2224" w:type="dxa"/>
          </w:tcPr>
          <w:p>
            <w:pPr>
              <w:pStyle w:val="0"/>
            </w:pPr>
            <w:hyperlink w:history="0" w:anchor="P282" w:tooltip="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r>
                <w:rPr>
                  <w:sz w:val="20"/>
                  <w:color w:val="0000ff"/>
                </w:rPr>
                <w:t xml:space="preserve">подпункт "д" пункта 2.22.3</w:t>
              </w:r>
            </w:hyperlink>
          </w:p>
        </w:tc>
        <w:tc>
          <w:tcPr>
            <w:tcW w:w="3969" w:type="dxa"/>
          </w:tcPr>
          <w:p>
            <w:pPr>
              <w:pStyle w:val="0"/>
            </w:pPr>
            <w:r>
              <w:rPr>
                <w:sz w:val="20"/>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w:history="0" r:id="rId9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выдано разрешение на строительство</w:t>
            </w:r>
          </w:p>
        </w:tc>
        <w:tc>
          <w:tcPr>
            <w:tcW w:w="2835" w:type="dxa"/>
          </w:tcPr>
          <w:p>
            <w:pPr>
              <w:pStyle w:val="0"/>
            </w:pPr>
            <w:r>
              <w:rPr>
                <w:sz w:val="20"/>
              </w:rPr>
              <w:t xml:space="preserve">Указываются основания такого вывода</w:t>
            </w:r>
          </w:p>
        </w:tc>
      </w:tr>
      <w:tr>
        <w:tc>
          <w:tcPr>
            <w:tcW w:w="2224" w:type="dxa"/>
          </w:tcPr>
          <w:p>
            <w:pPr>
              <w:pStyle w:val="0"/>
            </w:pPr>
            <w:r>
              <w:rPr>
                <w:sz w:val="20"/>
              </w:rPr>
              <w:t xml:space="preserve">подпункт "а" пункта 2.22.4</w:t>
            </w:r>
          </w:p>
        </w:tc>
        <w:tc>
          <w:tcPr>
            <w:tcW w:w="3969" w:type="dxa"/>
          </w:tcPr>
          <w:p>
            <w:pPr>
              <w:pStyle w:val="0"/>
            </w:pPr>
            <w:r>
              <w:rPr>
                <w:sz w:val="20"/>
              </w:rPr>
              <w:t xml:space="preserve">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835" w:type="dxa"/>
          </w:tcPr>
          <w:p>
            <w:pPr>
              <w:pStyle w:val="0"/>
            </w:pPr>
            <w:r>
              <w:rPr>
                <w:sz w:val="20"/>
              </w:rPr>
              <w:t xml:space="preserve">Указываются основания такого вывода</w:t>
            </w:r>
          </w:p>
        </w:tc>
      </w:tr>
      <w:tr>
        <w:tc>
          <w:tcPr>
            <w:tcW w:w="2224" w:type="dxa"/>
          </w:tcPr>
          <w:p>
            <w:pPr>
              <w:pStyle w:val="0"/>
            </w:pPr>
            <w:r>
              <w:rPr>
                <w:sz w:val="20"/>
              </w:rPr>
              <w:t xml:space="preserve">подпункт "б" пункта 2.22.4</w:t>
            </w:r>
          </w:p>
        </w:tc>
        <w:tc>
          <w:tcPr>
            <w:tcW w:w="3969" w:type="dxa"/>
          </w:tcPr>
          <w:p>
            <w:pPr>
              <w:pStyle w:val="0"/>
            </w:pPr>
            <w:r>
              <w:rPr>
                <w:sz w:val="20"/>
              </w:rPr>
              <w:t xml:space="preserve">недостоверность сведений, указанных в уведомлении о переходе права пользования недрами</w:t>
            </w:r>
          </w:p>
        </w:tc>
        <w:tc>
          <w:tcPr>
            <w:tcW w:w="2835" w:type="dxa"/>
          </w:tcPr>
          <w:p>
            <w:pPr>
              <w:pStyle w:val="0"/>
            </w:pPr>
            <w:r>
              <w:rPr>
                <w:sz w:val="20"/>
              </w:rPr>
              <w:t xml:space="preserve">Указываются основания такого вывода</w:t>
            </w:r>
          </w:p>
        </w:tc>
      </w:tr>
      <w:tr>
        <w:tc>
          <w:tcPr>
            <w:tcW w:w="2224" w:type="dxa"/>
          </w:tcPr>
          <w:p>
            <w:pPr>
              <w:pStyle w:val="0"/>
            </w:pPr>
            <w:r>
              <w:rPr>
                <w:sz w:val="20"/>
              </w:rPr>
              <w:t xml:space="preserve">подпункт "а" пункта 2.22.5</w:t>
            </w:r>
          </w:p>
        </w:tc>
        <w:tc>
          <w:tcPr>
            <w:tcW w:w="3969" w:type="dxa"/>
          </w:tcPr>
          <w:p>
            <w:pPr>
              <w:pStyle w:val="0"/>
            </w:pPr>
            <w:r>
              <w:rPr>
                <w:sz w:val="20"/>
              </w:rPr>
              <w:t xml:space="preserve">отсутствие в уведомлении о переходе прав на земельный участок реквизитов правоустанавливающих документов на такой земельный участок</w:t>
            </w:r>
          </w:p>
        </w:tc>
        <w:tc>
          <w:tcPr>
            <w:tcW w:w="2835" w:type="dxa"/>
          </w:tcPr>
          <w:p>
            <w:pPr>
              <w:pStyle w:val="0"/>
            </w:pPr>
            <w:r>
              <w:rPr>
                <w:sz w:val="20"/>
              </w:rPr>
              <w:t xml:space="preserve">Указываются основания такого вывода</w:t>
            </w:r>
          </w:p>
        </w:tc>
      </w:tr>
      <w:tr>
        <w:tc>
          <w:tcPr>
            <w:tcW w:w="2224" w:type="dxa"/>
          </w:tcPr>
          <w:p>
            <w:pPr>
              <w:pStyle w:val="0"/>
            </w:pPr>
            <w:r>
              <w:rPr>
                <w:sz w:val="20"/>
              </w:rPr>
              <w:t xml:space="preserve">подпункт "б" пункта 2.22.5</w:t>
            </w:r>
          </w:p>
        </w:tc>
        <w:tc>
          <w:tcPr>
            <w:tcW w:w="3969" w:type="dxa"/>
          </w:tcPr>
          <w:p>
            <w:pPr>
              <w:pStyle w:val="0"/>
            </w:pPr>
            <w:r>
              <w:rPr>
                <w:sz w:val="20"/>
              </w:rPr>
              <w:t xml:space="preserve">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835" w:type="dxa"/>
          </w:tcPr>
          <w:p>
            <w:pPr>
              <w:pStyle w:val="0"/>
            </w:pPr>
            <w:r>
              <w:rPr>
                <w:sz w:val="20"/>
              </w:rPr>
              <w:t xml:space="preserve">Указываются основания такого вывода</w:t>
            </w:r>
          </w:p>
        </w:tc>
      </w:tr>
      <w:tr>
        <w:tc>
          <w:tcPr>
            <w:tcW w:w="2224" w:type="dxa"/>
          </w:tcPr>
          <w:p>
            <w:pPr>
              <w:pStyle w:val="0"/>
            </w:pPr>
            <w:r>
              <w:rPr>
                <w:sz w:val="20"/>
              </w:rPr>
              <w:t xml:space="preserve">подпункт "в" пункта 2.22.5</w:t>
            </w:r>
          </w:p>
        </w:tc>
        <w:tc>
          <w:tcPr>
            <w:tcW w:w="3969" w:type="dxa"/>
          </w:tcPr>
          <w:p>
            <w:pPr>
              <w:pStyle w:val="0"/>
            </w:pPr>
            <w:r>
              <w:rPr>
                <w:sz w:val="20"/>
              </w:rP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w:history="0" r:id="rId9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выдано разрешение на строительство</w:t>
            </w:r>
          </w:p>
        </w:tc>
        <w:tc>
          <w:tcPr>
            <w:tcW w:w="2835" w:type="dxa"/>
          </w:tcPr>
          <w:p>
            <w:pPr>
              <w:pStyle w:val="0"/>
            </w:pPr>
            <w:r>
              <w:rPr>
                <w:sz w:val="20"/>
              </w:rPr>
              <w:t xml:space="preserve">Указываются основания такого вывода</w:t>
            </w:r>
          </w:p>
        </w:tc>
      </w:tr>
      <w:tr>
        <w:tc>
          <w:tcPr>
            <w:tcW w:w="2224" w:type="dxa"/>
          </w:tcPr>
          <w:p>
            <w:pPr>
              <w:pStyle w:val="0"/>
            </w:pPr>
            <w:r>
              <w:rPr>
                <w:sz w:val="20"/>
              </w:rPr>
              <w:t xml:space="preserve">подпункт "а" пункта 2.22.6</w:t>
            </w:r>
          </w:p>
        </w:tc>
        <w:tc>
          <w:tcPr>
            <w:tcW w:w="3969" w:type="dxa"/>
          </w:tcPr>
          <w:p>
            <w:pPr>
              <w:pStyle w:val="0"/>
            </w:pPr>
            <w:r>
              <w:rPr>
                <w:sz w:val="20"/>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835" w:type="dxa"/>
          </w:tcPr>
          <w:p>
            <w:pPr>
              <w:pStyle w:val="0"/>
            </w:pPr>
            <w:r>
              <w:rPr>
                <w:sz w:val="20"/>
              </w:rPr>
              <w:t xml:space="preserve">Указываются основания такого вывода</w:t>
            </w:r>
          </w:p>
        </w:tc>
      </w:tr>
      <w:tr>
        <w:tc>
          <w:tcPr>
            <w:tcW w:w="2224" w:type="dxa"/>
          </w:tcPr>
          <w:p>
            <w:pPr>
              <w:pStyle w:val="0"/>
            </w:pPr>
            <w:r>
              <w:rPr>
                <w:sz w:val="20"/>
              </w:rPr>
              <w:t xml:space="preserve">подпункт "б" пункта 2.22.6</w:t>
            </w:r>
          </w:p>
        </w:tc>
        <w:tc>
          <w:tcPr>
            <w:tcW w:w="3969" w:type="dxa"/>
          </w:tcPr>
          <w:p>
            <w:pPr>
              <w:pStyle w:val="0"/>
            </w:pPr>
            <w:r>
              <w:rPr>
                <w:sz w:val="20"/>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w:history="0" r:id="rId10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5 статьи 52</w:t>
              </w:r>
            </w:hyperlink>
            <w:r>
              <w:rPr>
                <w:sz w:val="20"/>
              </w:rPr>
              <w:t xml:space="preserve"> Градостроительного кодекса Российской Федерации</w:t>
            </w:r>
          </w:p>
        </w:tc>
        <w:tc>
          <w:tcPr>
            <w:tcW w:w="2835" w:type="dxa"/>
          </w:tcPr>
          <w:p>
            <w:pPr>
              <w:pStyle w:val="0"/>
            </w:pPr>
            <w:r>
              <w:rPr>
                <w:sz w:val="20"/>
              </w:rPr>
              <w:t xml:space="preserve">Указываются основания такого вывода</w:t>
            </w:r>
          </w:p>
        </w:tc>
      </w:tr>
      <w:tr>
        <w:tc>
          <w:tcPr>
            <w:tcW w:w="2224" w:type="dxa"/>
          </w:tcPr>
          <w:p>
            <w:pPr>
              <w:pStyle w:val="0"/>
            </w:pPr>
            <w:r>
              <w:rPr>
                <w:sz w:val="20"/>
              </w:rPr>
              <w:t xml:space="preserve">подпункт "в" пункта 2.22.6</w:t>
            </w:r>
          </w:p>
        </w:tc>
        <w:tc>
          <w:tcPr>
            <w:tcW w:w="3969" w:type="dxa"/>
          </w:tcPr>
          <w:p>
            <w:pPr>
              <w:pStyle w:val="0"/>
            </w:pPr>
            <w:r>
              <w:rPr>
                <w:sz w:val="20"/>
              </w:rPr>
              <w:t xml:space="preserve">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835" w:type="dxa"/>
          </w:tcPr>
          <w:p>
            <w:pPr>
              <w:pStyle w:val="0"/>
            </w:pPr>
            <w:r>
              <w:rPr>
                <w:sz w:val="20"/>
              </w:rPr>
              <w:t xml:space="preserve">Указываются основания такого вывода</w:t>
            </w:r>
          </w:p>
        </w:tc>
      </w:tr>
      <w:tr>
        <w:tc>
          <w:tcPr>
            <w:tcW w:w="2224" w:type="dxa"/>
          </w:tcPr>
          <w:p>
            <w:pPr>
              <w:pStyle w:val="0"/>
            </w:pPr>
            <w:r>
              <w:rPr>
                <w:sz w:val="20"/>
              </w:rPr>
              <w:t xml:space="preserve">подпункт "а" пункта 2.22.7</w:t>
            </w:r>
          </w:p>
        </w:tc>
        <w:tc>
          <w:tcPr>
            <w:tcW w:w="3969" w:type="dxa"/>
          </w:tcPr>
          <w:p>
            <w:pPr>
              <w:pStyle w:val="0"/>
            </w:pPr>
            <w:r>
              <w:rPr>
                <w:sz w:val="20"/>
              </w:rPr>
              <w:t xml:space="preserve">отсутствие документов, предусмотренных </w:t>
            </w:r>
            <w:hyperlink w:history="0" w:anchor="P187" w:tooltip="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r>
                <w:rPr>
                  <w:sz w:val="20"/>
                  <w:color w:val="0000ff"/>
                </w:rPr>
                <w:t xml:space="preserve">пунктом 2.9.1</w:t>
              </w:r>
            </w:hyperlink>
            <w:r>
              <w:rPr>
                <w:sz w:val="20"/>
              </w:rPr>
              <w:t xml:space="preserve"> Административного регламента</w:t>
            </w:r>
          </w:p>
        </w:tc>
        <w:tc>
          <w:tcPr>
            <w:tcW w:w="2835" w:type="dxa"/>
          </w:tcPr>
          <w:p>
            <w:pPr>
              <w:pStyle w:val="0"/>
            </w:pPr>
            <w:r>
              <w:rPr>
                <w:sz w:val="20"/>
              </w:rPr>
              <w:t xml:space="preserve">Указываются основания такого вывода</w:t>
            </w:r>
          </w:p>
        </w:tc>
      </w:tr>
      <w:tr>
        <w:tc>
          <w:tcPr>
            <w:tcW w:w="2224" w:type="dxa"/>
          </w:tcPr>
          <w:p>
            <w:pPr>
              <w:pStyle w:val="0"/>
            </w:pPr>
            <w:r>
              <w:rPr>
                <w:sz w:val="20"/>
              </w:rPr>
              <w:t xml:space="preserve">подпункт "б" пункта 2.22.7</w:t>
            </w:r>
          </w:p>
        </w:tc>
        <w:tc>
          <w:tcPr>
            <w:tcW w:w="3969" w:type="dxa"/>
          </w:tcPr>
          <w:p>
            <w:pPr>
              <w:pStyle w:val="0"/>
            </w:pPr>
            <w:r>
              <w:rPr>
                <w:sz w:val="20"/>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835" w:type="dxa"/>
          </w:tcPr>
          <w:p>
            <w:pPr>
              <w:pStyle w:val="0"/>
            </w:pPr>
            <w:r>
              <w:rPr>
                <w:sz w:val="20"/>
              </w:rPr>
              <w:t xml:space="preserve">Указываются основания такого вывода</w:t>
            </w:r>
          </w:p>
        </w:tc>
      </w:tr>
      <w:tr>
        <w:tc>
          <w:tcPr>
            <w:tcW w:w="2224" w:type="dxa"/>
          </w:tcPr>
          <w:p>
            <w:pPr>
              <w:pStyle w:val="0"/>
            </w:pPr>
            <w:r>
              <w:rPr>
                <w:sz w:val="20"/>
              </w:rPr>
              <w:t xml:space="preserve">подпункт "в" пункта 2.22.7</w:t>
            </w:r>
          </w:p>
        </w:tc>
        <w:tc>
          <w:tcPr>
            <w:tcW w:w="3969" w:type="dxa"/>
          </w:tcPr>
          <w:p>
            <w:pPr>
              <w:pStyle w:val="0"/>
            </w:pPr>
            <w:r>
              <w:rPr>
                <w:sz w:val="20"/>
              </w:rPr>
              <w:t xml:space="preserve">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835" w:type="dxa"/>
          </w:tcPr>
          <w:p>
            <w:pPr>
              <w:pStyle w:val="0"/>
            </w:pPr>
            <w:r>
              <w:rPr>
                <w:sz w:val="20"/>
              </w:rPr>
              <w:t xml:space="preserve">Указываются основания такого вывода</w:t>
            </w:r>
          </w:p>
        </w:tc>
      </w:tr>
      <w:tr>
        <w:tc>
          <w:tcPr>
            <w:tcW w:w="2224" w:type="dxa"/>
          </w:tcPr>
          <w:p>
            <w:pPr>
              <w:pStyle w:val="0"/>
            </w:pPr>
            <w:r>
              <w:rPr>
                <w:sz w:val="20"/>
              </w:rPr>
              <w:t xml:space="preserve">подпункт "г" пункта 2.22.7</w:t>
            </w:r>
          </w:p>
        </w:tc>
        <w:tc>
          <w:tcPr>
            <w:tcW w:w="3969" w:type="dxa"/>
          </w:tcPr>
          <w:p>
            <w:pPr>
              <w:pStyle w:val="0"/>
            </w:pPr>
            <w:r>
              <w:rPr>
                <w:sz w:val="20"/>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835" w:type="dxa"/>
          </w:tcPr>
          <w:p>
            <w:pPr>
              <w:pStyle w:val="0"/>
            </w:pPr>
            <w:r>
              <w:rPr>
                <w:sz w:val="20"/>
              </w:rPr>
              <w:t xml:space="preserve">Указываются основания такого вывода</w:t>
            </w:r>
          </w:p>
        </w:tc>
      </w:tr>
      <w:tr>
        <w:tc>
          <w:tcPr>
            <w:tcW w:w="2224" w:type="dxa"/>
          </w:tcPr>
          <w:p>
            <w:pPr>
              <w:pStyle w:val="0"/>
            </w:pPr>
            <w:r>
              <w:rPr>
                <w:sz w:val="20"/>
              </w:rPr>
              <w:t xml:space="preserve">подпункт "д" пункта 2.22.7</w:t>
            </w:r>
          </w:p>
        </w:tc>
        <w:tc>
          <w:tcPr>
            <w:tcW w:w="3969" w:type="dxa"/>
          </w:tcPr>
          <w:p>
            <w:pPr>
              <w:pStyle w:val="0"/>
            </w:pPr>
            <w:r>
              <w:rPr>
                <w:sz w:val="20"/>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835" w:type="dxa"/>
          </w:tcPr>
          <w:p>
            <w:pPr>
              <w:pStyle w:val="0"/>
            </w:pPr>
            <w:r>
              <w:rPr>
                <w:sz w:val="20"/>
              </w:rPr>
              <w:t xml:space="preserve">Указываются основания такого вывода</w:t>
            </w:r>
          </w:p>
        </w:tc>
      </w:tr>
      <w:tr>
        <w:tc>
          <w:tcPr>
            <w:tcW w:w="2224" w:type="dxa"/>
          </w:tcPr>
          <w:p>
            <w:pPr>
              <w:pStyle w:val="0"/>
            </w:pPr>
            <w:r>
              <w:rPr>
                <w:sz w:val="20"/>
              </w:rPr>
              <w:t xml:space="preserve">подпункт "е" пункта 2.22.7</w:t>
            </w:r>
          </w:p>
        </w:tc>
        <w:tc>
          <w:tcPr>
            <w:tcW w:w="3969" w:type="dxa"/>
          </w:tcPr>
          <w:p>
            <w:pPr>
              <w:pStyle w:val="0"/>
            </w:pPr>
            <w:r>
              <w:rPr>
                <w:sz w:val="20"/>
              </w:rPr>
              <w:t xml:space="preserve">подача заявления о внесении изменений менее чем за десять рабочих дней до истечения срока действия разрешения на строительство</w:t>
            </w:r>
          </w:p>
        </w:tc>
        <w:tc>
          <w:tcPr>
            <w:tcW w:w="2835" w:type="dxa"/>
          </w:tcPr>
          <w:p>
            <w:pPr>
              <w:pStyle w:val="0"/>
            </w:pPr>
            <w:r>
              <w:rPr>
                <w:sz w:val="20"/>
              </w:rPr>
              <w:t xml:space="preserve">Указываются основания такого вывода</w:t>
            </w:r>
          </w:p>
        </w:tc>
      </w:tr>
    </w:tbl>
    <w:p>
      <w:pPr>
        <w:pStyle w:val="0"/>
        <w:jc w:val="both"/>
      </w:pPr>
      <w:r>
        <w:rPr>
          <w:sz w:val="20"/>
        </w:rPr>
      </w:r>
    </w:p>
    <w:p>
      <w:pPr>
        <w:pStyle w:val="1"/>
        <w:jc w:val="both"/>
      </w:pPr>
      <w:r>
        <w:rPr>
          <w:sz w:val="20"/>
        </w:rPr>
        <w:t xml:space="preserve">    Вы вправе повторно обратиться с ___________________________________ </w:t>
      </w:r>
      <w:hyperlink w:history="0" w:anchor="P1257" w:tooltip="    &lt;*&gt;  Указывается  один  из  вариантов: заявление о внесении изменений в">
        <w:r>
          <w:rPr>
            <w:sz w:val="20"/>
            <w:color w:val="0000ff"/>
          </w:rPr>
          <w:t xml:space="preserve">&lt;*&gt;</w:t>
        </w:r>
      </w:hyperlink>
    </w:p>
    <w:p>
      <w:pPr>
        <w:pStyle w:val="1"/>
        <w:jc w:val="both"/>
      </w:pPr>
      <w:r>
        <w:rPr>
          <w:sz w:val="20"/>
        </w:rPr>
        <w:t xml:space="preserve">после устранения указанных нарушений.</w:t>
      </w:r>
    </w:p>
    <w:p>
      <w:pPr>
        <w:pStyle w:val="1"/>
        <w:jc w:val="both"/>
      </w:pPr>
      <w:r>
        <w:rPr>
          <w:sz w:val="20"/>
        </w:rPr>
        <w:t xml:space="preserve">    Данный   отказ   может   быть  обжалован  в  досудебном  порядке  путем</w:t>
      </w:r>
    </w:p>
    <w:p>
      <w:pPr>
        <w:pStyle w:val="1"/>
        <w:jc w:val="both"/>
      </w:pPr>
      <w:r>
        <w:rPr>
          <w:sz w:val="20"/>
        </w:rPr>
        <w:t xml:space="preserve">направления жалобы в _____________________________________________________,</w:t>
      </w:r>
    </w:p>
    <w:p>
      <w:pPr>
        <w:pStyle w:val="1"/>
        <w:jc w:val="both"/>
      </w:pPr>
      <w:r>
        <w:rPr>
          <w:sz w:val="20"/>
        </w:rPr>
        <w:t xml:space="preserve">а также в судебном порядке.</w:t>
      </w:r>
    </w:p>
    <w:p>
      <w:pPr>
        <w:pStyle w:val="1"/>
        <w:jc w:val="both"/>
      </w:pPr>
      <w:r>
        <w:rPr>
          <w:sz w:val="20"/>
        </w:rPr>
        <w:t xml:space="preserve">    Дополнительно информируем: 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информация, необходимая для устранения причин отказа</w:t>
      </w:r>
    </w:p>
    <w:p>
      <w:pPr>
        <w:pStyle w:val="1"/>
        <w:jc w:val="both"/>
      </w:pPr>
      <w:r>
        <w:rPr>
          <w:sz w:val="20"/>
        </w:rPr>
        <w:t xml:space="preserve">           во внесении изменений в разрешение на строительство,</w:t>
      </w:r>
    </w:p>
    <w:p>
      <w:pPr>
        <w:pStyle w:val="1"/>
        <w:jc w:val="both"/>
      </w:pPr>
      <w:r>
        <w:rPr>
          <w:sz w:val="20"/>
        </w:rPr>
        <w:t xml:space="preserve">            а также иная дополнительная информация при наличии)</w:t>
      </w:r>
    </w:p>
    <w:p>
      <w:pPr>
        <w:pStyle w:val="1"/>
        <w:jc w:val="both"/>
      </w:pPr>
      <w:r>
        <w:rPr>
          <w:sz w:val="20"/>
        </w:rPr>
      </w:r>
    </w:p>
    <w:p>
      <w:pPr>
        <w:pStyle w:val="1"/>
        <w:jc w:val="both"/>
      </w:pPr>
      <w:r>
        <w:rPr>
          <w:sz w:val="20"/>
        </w:rPr>
        <w:t xml:space="preserve">_________________   _____________    ______________________________________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r>
    </w:p>
    <w:p>
      <w:pPr>
        <w:pStyle w:val="1"/>
        <w:jc w:val="both"/>
      </w:pPr>
      <w:r>
        <w:rPr>
          <w:sz w:val="20"/>
        </w:rPr>
        <w:t xml:space="preserve">Дата</w:t>
      </w:r>
    </w:p>
    <w:p>
      <w:pPr>
        <w:pStyle w:val="1"/>
        <w:jc w:val="both"/>
      </w:pPr>
      <w:r>
        <w:rPr>
          <w:sz w:val="20"/>
        </w:rPr>
      </w:r>
    </w:p>
    <w:p>
      <w:pPr>
        <w:pStyle w:val="1"/>
        <w:jc w:val="both"/>
      </w:pPr>
      <w:r>
        <w:rPr>
          <w:sz w:val="20"/>
        </w:rPr>
        <w:t xml:space="preserve">    --------------------------------</w:t>
      </w:r>
    </w:p>
    <w:bookmarkStart w:id="1257" w:name="P1257"/>
    <w:bookmarkEnd w:id="1257"/>
    <w:p>
      <w:pPr>
        <w:pStyle w:val="1"/>
        <w:jc w:val="both"/>
      </w:pPr>
      <w:r>
        <w:rPr>
          <w:sz w:val="20"/>
        </w:rPr>
        <w:t xml:space="preserve">    &lt;*&gt;  Указывается  один  из  вариантов: заявление о внесении изменений в</w:t>
      </w:r>
    </w:p>
    <w:p>
      <w:pPr>
        <w:pStyle w:val="1"/>
        <w:jc w:val="both"/>
      </w:pPr>
      <w:r>
        <w:rPr>
          <w:sz w:val="20"/>
        </w:rPr>
        <w:t xml:space="preserve">разрешение на строительство, заявление о внесении изменений в разрешение на</w:t>
      </w:r>
    </w:p>
    <w:p>
      <w:pPr>
        <w:pStyle w:val="1"/>
        <w:jc w:val="both"/>
      </w:pPr>
      <w:r>
        <w:rPr>
          <w:sz w:val="20"/>
        </w:rPr>
        <w:t xml:space="preserve">строительство  в связи с необходимостью продления срока действия разрешения</w:t>
      </w:r>
    </w:p>
    <w:p>
      <w:pPr>
        <w:pStyle w:val="1"/>
        <w:jc w:val="both"/>
      </w:pPr>
      <w:r>
        <w:rPr>
          <w:sz w:val="20"/>
        </w:rPr>
        <w:t xml:space="preserve">на  строительство,  уведомление о переходе прав на земельный участок, права</w:t>
      </w:r>
    </w:p>
    <w:p>
      <w:pPr>
        <w:pStyle w:val="1"/>
        <w:jc w:val="both"/>
      </w:pPr>
      <w:r>
        <w:rPr>
          <w:sz w:val="20"/>
        </w:rPr>
        <w:t xml:space="preserve">пользования недрами, об образовании земельного участка.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и муниципальной услуги</w:t>
      </w:r>
    </w:p>
    <w:p>
      <w:pPr>
        <w:pStyle w:val="0"/>
        <w:jc w:val="right"/>
      </w:pPr>
      <w:r>
        <w:rPr>
          <w:sz w:val="20"/>
        </w:rPr>
        <w:t xml:space="preserve">"Выдача разрешения на строительство,</w:t>
      </w:r>
    </w:p>
    <w:p>
      <w:pPr>
        <w:pStyle w:val="0"/>
        <w:jc w:val="right"/>
      </w:pPr>
      <w:r>
        <w:rPr>
          <w:sz w:val="20"/>
        </w:rPr>
        <w:t xml:space="preserve">внесение изменений в разрешение на строительство,</w:t>
      </w:r>
    </w:p>
    <w:p>
      <w:pPr>
        <w:pStyle w:val="0"/>
        <w:jc w:val="right"/>
      </w:pPr>
      <w:r>
        <w:rPr>
          <w:sz w:val="20"/>
        </w:rPr>
        <w:t xml:space="preserve">в том числе в связи с необходимостью продления</w:t>
      </w:r>
    </w:p>
    <w:p>
      <w:pPr>
        <w:pStyle w:val="0"/>
        <w:jc w:val="right"/>
      </w:pPr>
      <w:r>
        <w:rPr>
          <w:sz w:val="20"/>
        </w:rPr>
        <w:t xml:space="preserve">срока действия разрешения на строительство"</w:t>
      </w:r>
    </w:p>
    <w:p>
      <w:pPr>
        <w:pStyle w:val="0"/>
        <w:jc w:val="both"/>
      </w:pPr>
      <w:r>
        <w:rPr>
          <w:sz w:val="20"/>
        </w:rPr>
      </w:r>
    </w:p>
    <w:p>
      <w:pPr>
        <w:pStyle w:val="1"/>
        <w:jc w:val="both"/>
      </w:pPr>
      <w:r>
        <w:rPr>
          <w:sz w:val="20"/>
        </w:rPr>
        <w:t xml:space="preserve">                            Главе администрации Малоярославецкого</w:t>
      </w:r>
    </w:p>
    <w:p>
      <w:pPr>
        <w:pStyle w:val="1"/>
        <w:jc w:val="both"/>
      </w:pPr>
      <w:r>
        <w:rPr>
          <w:sz w:val="20"/>
        </w:rPr>
        <w:t xml:space="preserve">                            района Калужской области</w:t>
      </w:r>
    </w:p>
    <w:p>
      <w:pPr>
        <w:pStyle w:val="1"/>
        <w:jc w:val="both"/>
      </w:pPr>
      <w:r>
        <w:rPr>
          <w:sz w:val="20"/>
        </w:rPr>
      </w:r>
    </w:p>
    <w:p>
      <w:pPr>
        <w:pStyle w:val="1"/>
        <w:jc w:val="both"/>
      </w:pPr>
      <w:r>
        <w:rPr>
          <w:sz w:val="20"/>
        </w:rPr>
        <w:t xml:space="preserve">                            от кого: ______________________________________</w:t>
      </w:r>
    </w:p>
    <w:p>
      <w:pPr>
        <w:pStyle w:val="1"/>
        <w:jc w:val="both"/>
      </w:pPr>
      <w:r>
        <w:rPr>
          <w:sz w:val="20"/>
        </w:rPr>
        <w:t xml:space="preserve">                                      (наименование застройщика, Ф.И.О.</w:t>
      </w:r>
    </w:p>
    <w:p>
      <w:pPr>
        <w:pStyle w:val="1"/>
        <w:jc w:val="both"/>
      </w:pPr>
      <w:r>
        <w:rPr>
          <w:sz w:val="20"/>
        </w:rPr>
        <w:t xml:space="preserve">                                        (последнее - при наличии) - для</w:t>
      </w:r>
    </w:p>
    <w:p>
      <w:pPr>
        <w:pStyle w:val="1"/>
        <w:jc w:val="both"/>
      </w:pPr>
      <w:r>
        <w:rPr>
          <w:sz w:val="20"/>
        </w:rPr>
        <w:t xml:space="preserve">                                          граждан, полное наименование</w:t>
      </w:r>
    </w:p>
    <w:p>
      <w:pPr>
        <w:pStyle w:val="1"/>
        <w:jc w:val="both"/>
      </w:pPr>
      <w:r>
        <w:rPr>
          <w:sz w:val="20"/>
        </w:rPr>
        <w:t xml:space="preserve">                                        юридического лица - застройщик,</w:t>
      </w:r>
    </w:p>
    <w:p>
      <w:pPr>
        <w:pStyle w:val="1"/>
        <w:jc w:val="both"/>
      </w:pPr>
      <w:r>
        <w:rPr>
          <w:sz w:val="20"/>
        </w:rPr>
        <w:t xml:space="preserve">                            _______________________________________________</w:t>
      </w:r>
    </w:p>
    <w:p>
      <w:pPr>
        <w:pStyle w:val="1"/>
        <w:jc w:val="both"/>
      </w:pPr>
      <w:r>
        <w:rPr>
          <w:sz w:val="20"/>
        </w:rPr>
        <w:t xml:space="preserve">                                планирующего осуществлять строительство,</w:t>
      </w:r>
    </w:p>
    <w:p>
      <w:pPr>
        <w:pStyle w:val="1"/>
        <w:jc w:val="both"/>
      </w:pPr>
      <w:r>
        <w:rPr>
          <w:sz w:val="20"/>
        </w:rPr>
        <w:t xml:space="preserve">                                               капитальный</w:t>
      </w:r>
    </w:p>
    <w:p>
      <w:pPr>
        <w:pStyle w:val="1"/>
        <w:jc w:val="both"/>
      </w:pPr>
      <w:r>
        <w:rPr>
          <w:sz w:val="20"/>
        </w:rPr>
        <w:t xml:space="preserve">                            _______________________________________________</w:t>
      </w:r>
    </w:p>
    <w:p>
      <w:pPr>
        <w:pStyle w:val="1"/>
        <w:jc w:val="both"/>
      </w:pPr>
      <w:r>
        <w:rPr>
          <w:sz w:val="20"/>
        </w:rPr>
        <w:t xml:space="preserve">                                         ремонт или реконструкцию;</w:t>
      </w:r>
    </w:p>
    <w:p>
      <w:pPr>
        <w:pStyle w:val="1"/>
        <w:jc w:val="both"/>
      </w:pPr>
      <w:r>
        <w:rPr>
          <w:sz w:val="20"/>
        </w:rPr>
        <w:t xml:space="preserve">                            _______________________________________________</w:t>
      </w:r>
    </w:p>
    <w:p>
      <w:pPr>
        <w:pStyle w:val="1"/>
        <w:jc w:val="both"/>
      </w:pPr>
      <w:r>
        <w:rPr>
          <w:sz w:val="20"/>
        </w:rPr>
        <w:t xml:space="preserve">                                   ИНН; юридический и почтовый адреса;</w:t>
      </w:r>
    </w:p>
    <w:p>
      <w:pPr>
        <w:pStyle w:val="1"/>
        <w:jc w:val="both"/>
      </w:pPr>
      <w:r>
        <w:rPr>
          <w:sz w:val="20"/>
        </w:rPr>
        <w:t xml:space="preserve">                            _______________________________________________</w:t>
      </w:r>
    </w:p>
    <w:p>
      <w:pPr>
        <w:pStyle w:val="1"/>
        <w:jc w:val="both"/>
      </w:pPr>
      <w:r>
        <w:rPr>
          <w:sz w:val="20"/>
        </w:rPr>
        <w:t xml:space="preserve">                             Ф.И.О. (последнее - при наличии) руководителя;</w:t>
      </w:r>
    </w:p>
    <w:p>
      <w:pPr>
        <w:pStyle w:val="1"/>
        <w:jc w:val="both"/>
      </w:pPr>
      <w:r>
        <w:rPr>
          <w:sz w:val="20"/>
        </w:rPr>
        <w:t xml:space="preserve">                                                 телефон;</w:t>
      </w:r>
    </w:p>
    <w:p>
      <w:pPr>
        <w:pStyle w:val="1"/>
        <w:jc w:val="both"/>
      </w:pPr>
      <w:r>
        <w:rPr>
          <w:sz w:val="20"/>
        </w:rPr>
        <w:t xml:space="preserve">                            _______________________________________________</w:t>
      </w:r>
    </w:p>
    <w:p>
      <w:pPr>
        <w:pStyle w:val="1"/>
        <w:jc w:val="both"/>
      </w:pPr>
      <w:r>
        <w:rPr>
          <w:sz w:val="20"/>
        </w:rPr>
        <w:t xml:space="preserve">                               банковские реквизиты (наименование банка,</w:t>
      </w:r>
    </w:p>
    <w:p>
      <w:pPr>
        <w:pStyle w:val="1"/>
        <w:jc w:val="both"/>
      </w:pPr>
      <w:r>
        <w:rPr>
          <w:sz w:val="20"/>
        </w:rPr>
        <w:t xml:space="preserve">                                             р/с, к/с, БИК))</w:t>
      </w:r>
    </w:p>
    <w:p>
      <w:pPr>
        <w:pStyle w:val="1"/>
        <w:jc w:val="both"/>
      </w:pPr>
      <w:r>
        <w:rPr>
          <w:sz w:val="20"/>
        </w:rPr>
      </w:r>
    </w:p>
    <w:bookmarkStart w:id="1297" w:name="P1297"/>
    <w:bookmarkEnd w:id="1297"/>
    <w:p>
      <w:pPr>
        <w:pStyle w:val="1"/>
        <w:jc w:val="both"/>
      </w:pPr>
      <w:r>
        <w:rPr>
          <w:sz w:val="20"/>
        </w:rPr>
        <w:t xml:space="preserve">                                 ЗАЯВЛЕНИЕ</w:t>
      </w:r>
    </w:p>
    <w:p>
      <w:pPr>
        <w:pStyle w:val="1"/>
        <w:jc w:val="both"/>
      </w:pPr>
      <w:r>
        <w:rPr>
          <w:sz w:val="20"/>
        </w:rPr>
        <w:t xml:space="preserve">                об исправлении допущенных опечаток и ошибок</w:t>
      </w:r>
    </w:p>
    <w:p>
      <w:pPr>
        <w:pStyle w:val="1"/>
        <w:jc w:val="both"/>
      </w:pPr>
      <w:r>
        <w:rPr>
          <w:sz w:val="20"/>
        </w:rPr>
        <w:t xml:space="preserve">               в разрешении на строительство (реконструкцию)</w:t>
      </w:r>
    </w:p>
    <w:p>
      <w:pPr>
        <w:pStyle w:val="1"/>
        <w:jc w:val="both"/>
      </w:pPr>
      <w:r>
        <w:rPr>
          <w:sz w:val="20"/>
        </w:rPr>
      </w:r>
    </w:p>
    <w:p>
      <w:pPr>
        <w:pStyle w:val="1"/>
        <w:jc w:val="both"/>
      </w:pPr>
      <w:r>
        <w:rPr>
          <w:sz w:val="20"/>
        </w:rPr>
        <w:t xml:space="preserve">                                                   "__" __________ 20___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на выдачу разрешений на строительство</w:t>
      </w:r>
    </w:p>
    <w:p>
      <w:pPr>
        <w:pStyle w:val="1"/>
        <w:jc w:val="both"/>
      </w:pPr>
      <w:r>
        <w:rPr>
          <w:sz w:val="20"/>
        </w:rPr>
        <w:t xml:space="preserve">  федерального органа исполнительной власти, органа исполнительной власти</w:t>
      </w:r>
    </w:p>
    <w:p>
      <w:pPr>
        <w:pStyle w:val="1"/>
        <w:jc w:val="both"/>
      </w:pPr>
      <w:r>
        <w:rPr>
          <w:sz w:val="20"/>
        </w:rPr>
        <w:t xml:space="preserve">субъекта Российской Федерации, органа местного самоуправления, организации)</w:t>
      </w:r>
    </w:p>
    <w:p>
      <w:pPr>
        <w:pStyle w:val="1"/>
        <w:jc w:val="both"/>
      </w:pPr>
      <w:r>
        <w:rPr>
          <w:sz w:val="20"/>
        </w:rPr>
      </w:r>
    </w:p>
    <w:p>
      <w:pPr>
        <w:pStyle w:val="1"/>
        <w:jc w:val="both"/>
      </w:pPr>
      <w:r>
        <w:rPr>
          <w:sz w:val="20"/>
        </w:rPr>
        <w:t xml:space="preserve">    Прошу    исправить   допущенную   опечатку/ошибку   в   разрешении   на</w:t>
      </w:r>
    </w:p>
    <w:p>
      <w:pPr>
        <w:pStyle w:val="1"/>
        <w:jc w:val="both"/>
      </w:pPr>
      <w:r>
        <w:rPr>
          <w:sz w:val="20"/>
        </w:rPr>
        <w:t xml:space="preserve">строительство.</w:t>
      </w:r>
    </w:p>
    <w:p>
      <w:pPr>
        <w:pStyle w:val="1"/>
        <w:jc w:val="both"/>
      </w:pPr>
      <w:r>
        <w:rPr>
          <w:sz w:val="20"/>
        </w:rPr>
      </w:r>
    </w:p>
    <w:p>
      <w:pPr>
        <w:pStyle w:val="1"/>
        <w:jc w:val="both"/>
      </w:pPr>
      <w:r>
        <w:rPr>
          <w:sz w:val="20"/>
        </w:rPr>
        <w:t xml:space="preserve">                         1. Сведения о застройщике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404"/>
        <w:gridCol w:w="1984"/>
      </w:tblGrid>
      <w:tr>
        <w:tc>
          <w:tcPr>
            <w:tcW w:w="680" w:type="dxa"/>
          </w:tcPr>
          <w:p>
            <w:pPr>
              <w:pStyle w:val="0"/>
              <w:jc w:val="center"/>
            </w:pPr>
            <w:r>
              <w:rPr>
                <w:sz w:val="20"/>
              </w:rPr>
              <w:t xml:space="preserve">1.1</w:t>
            </w:r>
          </w:p>
        </w:tc>
        <w:tc>
          <w:tcPr>
            <w:tcW w:w="6404" w:type="dxa"/>
          </w:tcPr>
          <w:p>
            <w:pPr>
              <w:pStyle w:val="0"/>
            </w:pPr>
            <w:r>
              <w:rPr>
                <w:sz w:val="20"/>
              </w:rPr>
              <w:t xml:space="preserve">Сведения о физическом лице, в случае если застройщиком является физическое лицо:</w:t>
            </w:r>
          </w:p>
        </w:tc>
        <w:tc>
          <w:tcPr>
            <w:tcW w:w="1984" w:type="dxa"/>
          </w:tcPr>
          <w:p>
            <w:pPr>
              <w:pStyle w:val="0"/>
            </w:pPr>
            <w:r>
              <w:rPr>
                <w:sz w:val="20"/>
              </w:rPr>
            </w:r>
          </w:p>
        </w:tc>
      </w:tr>
      <w:tr>
        <w:tc>
          <w:tcPr>
            <w:tcW w:w="680" w:type="dxa"/>
          </w:tcPr>
          <w:p>
            <w:pPr>
              <w:pStyle w:val="0"/>
              <w:jc w:val="center"/>
            </w:pPr>
            <w:r>
              <w:rPr>
                <w:sz w:val="20"/>
              </w:rPr>
              <w:t xml:space="preserve">1.1.1</w:t>
            </w:r>
          </w:p>
        </w:tc>
        <w:tc>
          <w:tcPr>
            <w:tcW w:w="6404" w:type="dxa"/>
          </w:tcPr>
          <w:p>
            <w:pPr>
              <w:pStyle w:val="0"/>
            </w:pPr>
            <w:r>
              <w:rPr>
                <w:sz w:val="20"/>
              </w:rPr>
              <w:t xml:space="preserve">Фамилия, имя, отчество (при наличии)</w:t>
            </w:r>
          </w:p>
        </w:tc>
        <w:tc>
          <w:tcPr>
            <w:tcW w:w="1984" w:type="dxa"/>
          </w:tcPr>
          <w:p>
            <w:pPr>
              <w:pStyle w:val="0"/>
            </w:pPr>
            <w:r>
              <w:rPr>
                <w:sz w:val="20"/>
              </w:rPr>
            </w:r>
          </w:p>
        </w:tc>
      </w:tr>
      <w:tr>
        <w:tc>
          <w:tcPr>
            <w:tcW w:w="680" w:type="dxa"/>
          </w:tcPr>
          <w:p>
            <w:pPr>
              <w:pStyle w:val="0"/>
              <w:jc w:val="center"/>
            </w:pPr>
            <w:r>
              <w:rPr>
                <w:sz w:val="20"/>
              </w:rPr>
              <w:t xml:space="preserve">1.1.2</w:t>
            </w:r>
          </w:p>
        </w:tc>
        <w:tc>
          <w:tcPr>
            <w:tcW w:w="6404" w:type="dxa"/>
          </w:tcPr>
          <w:p>
            <w:pPr>
              <w:pStyle w:val="0"/>
            </w:pPr>
            <w:r>
              <w:rPr>
                <w:sz w:val="20"/>
              </w:rPr>
              <w:t xml:space="preserve">Реквизиты документа, удостоверяющего личность (не указываются в случае, если застройщик является индивидуальным предпринимателем)</w:t>
            </w:r>
          </w:p>
        </w:tc>
        <w:tc>
          <w:tcPr>
            <w:tcW w:w="1984" w:type="dxa"/>
          </w:tcPr>
          <w:p>
            <w:pPr>
              <w:pStyle w:val="0"/>
            </w:pPr>
            <w:r>
              <w:rPr>
                <w:sz w:val="20"/>
              </w:rPr>
            </w:r>
          </w:p>
        </w:tc>
      </w:tr>
      <w:tr>
        <w:tc>
          <w:tcPr>
            <w:tcW w:w="680" w:type="dxa"/>
          </w:tcPr>
          <w:p>
            <w:pPr>
              <w:pStyle w:val="0"/>
              <w:jc w:val="center"/>
            </w:pPr>
            <w:r>
              <w:rPr>
                <w:sz w:val="20"/>
              </w:rPr>
              <w:t xml:space="preserve">1.1.3</w:t>
            </w:r>
          </w:p>
        </w:tc>
        <w:tc>
          <w:tcPr>
            <w:tcW w:w="6404" w:type="dxa"/>
          </w:tcPr>
          <w:p>
            <w:pPr>
              <w:pStyle w:val="0"/>
            </w:pPr>
            <w:r>
              <w:rPr>
                <w:sz w:val="20"/>
              </w:rPr>
              <w:t xml:space="preserve">Основной государственный регистрационный номер индивидуального предпринимателя</w:t>
            </w:r>
          </w:p>
        </w:tc>
        <w:tc>
          <w:tcPr>
            <w:tcW w:w="1984" w:type="dxa"/>
          </w:tcPr>
          <w:p>
            <w:pPr>
              <w:pStyle w:val="0"/>
            </w:pPr>
            <w:r>
              <w:rPr>
                <w:sz w:val="20"/>
              </w:rPr>
            </w:r>
          </w:p>
        </w:tc>
      </w:tr>
      <w:tr>
        <w:tc>
          <w:tcPr>
            <w:tcW w:w="680" w:type="dxa"/>
          </w:tcPr>
          <w:p>
            <w:pPr>
              <w:pStyle w:val="0"/>
              <w:jc w:val="center"/>
            </w:pPr>
            <w:r>
              <w:rPr>
                <w:sz w:val="20"/>
              </w:rPr>
              <w:t xml:space="preserve">1.2</w:t>
            </w:r>
          </w:p>
        </w:tc>
        <w:tc>
          <w:tcPr>
            <w:tcW w:w="6404" w:type="dxa"/>
          </w:tcPr>
          <w:p>
            <w:pPr>
              <w:pStyle w:val="0"/>
            </w:pPr>
            <w:r>
              <w:rPr>
                <w:sz w:val="20"/>
              </w:rPr>
              <w:t xml:space="preserve">Сведения о юридическом лице:</w:t>
            </w:r>
          </w:p>
        </w:tc>
        <w:tc>
          <w:tcPr>
            <w:tcW w:w="1984" w:type="dxa"/>
          </w:tcPr>
          <w:p>
            <w:pPr>
              <w:pStyle w:val="0"/>
            </w:pPr>
            <w:r>
              <w:rPr>
                <w:sz w:val="20"/>
              </w:rPr>
            </w:r>
          </w:p>
        </w:tc>
      </w:tr>
      <w:tr>
        <w:tc>
          <w:tcPr>
            <w:tcW w:w="680" w:type="dxa"/>
          </w:tcPr>
          <w:p>
            <w:pPr>
              <w:pStyle w:val="0"/>
              <w:jc w:val="center"/>
            </w:pPr>
            <w:r>
              <w:rPr>
                <w:sz w:val="20"/>
              </w:rPr>
              <w:t xml:space="preserve">1.2.1</w:t>
            </w:r>
          </w:p>
        </w:tc>
        <w:tc>
          <w:tcPr>
            <w:tcW w:w="6404" w:type="dxa"/>
          </w:tcPr>
          <w:p>
            <w:pPr>
              <w:pStyle w:val="0"/>
            </w:pPr>
            <w:r>
              <w:rPr>
                <w:sz w:val="20"/>
              </w:rPr>
              <w:t xml:space="preserve">Полное наименование</w:t>
            </w:r>
          </w:p>
        </w:tc>
        <w:tc>
          <w:tcPr>
            <w:tcW w:w="1984" w:type="dxa"/>
          </w:tcPr>
          <w:p>
            <w:pPr>
              <w:pStyle w:val="0"/>
            </w:pPr>
            <w:r>
              <w:rPr>
                <w:sz w:val="20"/>
              </w:rPr>
            </w:r>
          </w:p>
        </w:tc>
      </w:tr>
      <w:tr>
        <w:tc>
          <w:tcPr>
            <w:tcW w:w="680" w:type="dxa"/>
          </w:tcPr>
          <w:p>
            <w:pPr>
              <w:pStyle w:val="0"/>
              <w:jc w:val="center"/>
            </w:pPr>
            <w:r>
              <w:rPr>
                <w:sz w:val="20"/>
              </w:rPr>
              <w:t xml:space="preserve">1.2.2</w:t>
            </w:r>
          </w:p>
        </w:tc>
        <w:tc>
          <w:tcPr>
            <w:tcW w:w="6404" w:type="dxa"/>
          </w:tcPr>
          <w:p>
            <w:pPr>
              <w:pStyle w:val="0"/>
            </w:pPr>
            <w:r>
              <w:rPr>
                <w:sz w:val="20"/>
              </w:rPr>
              <w:t xml:space="preserve">Основной государственный регистрационный номер</w:t>
            </w:r>
          </w:p>
        </w:tc>
        <w:tc>
          <w:tcPr>
            <w:tcW w:w="1984" w:type="dxa"/>
          </w:tcPr>
          <w:p>
            <w:pPr>
              <w:pStyle w:val="0"/>
            </w:pPr>
            <w:r>
              <w:rPr>
                <w:sz w:val="20"/>
              </w:rPr>
            </w:r>
          </w:p>
        </w:tc>
      </w:tr>
      <w:tr>
        <w:tc>
          <w:tcPr>
            <w:tcW w:w="680" w:type="dxa"/>
          </w:tcPr>
          <w:p>
            <w:pPr>
              <w:pStyle w:val="0"/>
              <w:jc w:val="center"/>
            </w:pPr>
            <w:r>
              <w:rPr>
                <w:sz w:val="20"/>
              </w:rPr>
              <w:t xml:space="preserve">1.2.3</w:t>
            </w:r>
          </w:p>
        </w:tc>
        <w:tc>
          <w:tcPr>
            <w:tcW w:w="6404" w:type="dxa"/>
          </w:tcPr>
          <w:p>
            <w:pPr>
              <w:pStyle w:val="0"/>
            </w:pPr>
            <w:r>
              <w:rPr>
                <w:sz w:val="20"/>
              </w:rPr>
              <w:t xml:space="preserve">Идентификационный номер налогоплательщика - юридического лица</w:t>
            </w:r>
          </w:p>
        </w:tc>
        <w:tc>
          <w:tcPr>
            <w:tcW w:w="1984" w:type="dxa"/>
          </w:tcPr>
          <w:p>
            <w:pPr>
              <w:pStyle w:val="0"/>
            </w:pPr>
            <w:r>
              <w:rPr>
                <w:sz w:val="20"/>
              </w:rPr>
            </w:r>
          </w:p>
        </w:tc>
      </w:tr>
    </w:tbl>
    <w:p>
      <w:pPr>
        <w:pStyle w:val="0"/>
        <w:jc w:val="both"/>
      </w:pPr>
      <w:r>
        <w:rPr>
          <w:sz w:val="20"/>
        </w:rPr>
      </w:r>
    </w:p>
    <w:p>
      <w:pPr>
        <w:pStyle w:val="1"/>
        <w:jc w:val="both"/>
      </w:pPr>
      <w:r>
        <w:rPr>
          <w:sz w:val="20"/>
        </w:rPr>
        <w:t xml:space="preserve"> 2. Сведения о выданном разрешении на строительство, содержащем допущенную</w:t>
      </w:r>
    </w:p>
    <w:p>
      <w:pPr>
        <w:pStyle w:val="1"/>
        <w:jc w:val="both"/>
      </w:pPr>
      <w:r>
        <w:rPr>
          <w:sz w:val="20"/>
        </w:rPr>
        <w:t xml:space="preserve">                              опечатку/ошибку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123"/>
        <w:gridCol w:w="1174"/>
        <w:gridCol w:w="1174"/>
      </w:tblGrid>
      <w:tr>
        <w:tc>
          <w:tcPr>
            <w:tcW w:w="567" w:type="dxa"/>
          </w:tcPr>
          <w:p>
            <w:pPr>
              <w:pStyle w:val="0"/>
              <w:jc w:val="center"/>
            </w:pPr>
            <w:r>
              <w:rPr>
                <w:sz w:val="20"/>
              </w:rPr>
              <w:t xml:space="preserve">N</w:t>
            </w:r>
          </w:p>
        </w:tc>
        <w:tc>
          <w:tcPr>
            <w:tcW w:w="6123" w:type="dxa"/>
          </w:tcPr>
          <w:p>
            <w:pPr>
              <w:pStyle w:val="0"/>
              <w:jc w:val="center"/>
            </w:pPr>
            <w:r>
              <w:rPr>
                <w:sz w:val="20"/>
              </w:rPr>
              <w:t xml:space="preserve">Орган (организация), выдавший(-ая) разрешение на строительство</w:t>
            </w:r>
          </w:p>
        </w:tc>
        <w:tc>
          <w:tcPr>
            <w:tcW w:w="1174" w:type="dxa"/>
          </w:tcPr>
          <w:p>
            <w:pPr>
              <w:pStyle w:val="0"/>
              <w:jc w:val="center"/>
            </w:pPr>
            <w:r>
              <w:rPr>
                <w:sz w:val="20"/>
              </w:rPr>
              <w:t xml:space="preserve">Номер документа</w:t>
            </w:r>
          </w:p>
        </w:tc>
        <w:tc>
          <w:tcPr>
            <w:tcW w:w="1174" w:type="dxa"/>
          </w:tcPr>
          <w:p>
            <w:pPr>
              <w:pStyle w:val="0"/>
              <w:jc w:val="center"/>
            </w:pPr>
            <w:r>
              <w:rPr>
                <w:sz w:val="20"/>
              </w:rPr>
              <w:t xml:space="preserve">Дата документа</w:t>
            </w:r>
          </w:p>
        </w:tc>
      </w:tr>
      <w:tr>
        <w:tc>
          <w:tcPr>
            <w:tcW w:w="567" w:type="dxa"/>
          </w:tcPr>
          <w:p>
            <w:pPr>
              <w:pStyle w:val="0"/>
              <w:jc w:val="center"/>
            </w:pPr>
            <w:r>
              <w:rPr>
                <w:sz w:val="20"/>
              </w:rPr>
              <w:t xml:space="preserve">2.1</w:t>
            </w:r>
          </w:p>
        </w:tc>
        <w:tc>
          <w:tcPr>
            <w:tcW w:w="6123" w:type="dxa"/>
          </w:tcPr>
          <w:p>
            <w:pPr>
              <w:pStyle w:val="0"/>
            </w:pPr>
            <w:r>
              <w:rPr>
                <w:sz w:val="20"/>
              </w:rPr>
            </w:r>
          </w:p>
        </w:tc>
        <w:tc>
          <w:tcPr>
            <w:tcW w:w="1174" w:type="dxa"/>
          </w:tcPr>
          <w:p>
            <w:pPr>
              <w:pStyle w:val="0"/>
            </w:pPr>
            <w:r>
              <w:rPr>
                <w:sz w:val="20"/>
              </w:rPr>
            </w:r>
          </w:p>
        </w:tc>
        <w:tc>
          <w:tcPr>
            <w:tcW w:w="1174" w:type="dxa"/>
          </w:tcPr>
          <w:p>
            <w:pPr>
              <w:pStyle w:val="0"/>
            </w:pPr>
            <w:r>
              <w:rPr>
                <w:sz w:val="20"/>
              </w:rPr>
            </w:r>
          </w:p>
        </w:tc>
      </w:tr>
    </w:tbl>
    <w:p>
      <w:pPr>
        <w:pStyle w:val="0"/>
        <w:jc w:val="both"/>
      </w:pPr>
      <w:r>
        <w:rPr>
          <w:sz w:val="20"/>
        </w:rPr>
      </w:r>
    </w:p>
    <w:p>
      <w:pPr>
        <w:pStyle w:val="1"/>
        <w:jc w:val="both"/>
      </w:pPr>
      <w:r>
        <w:rPr>
          <w:sz w:val="20"/>
        </w:rPr>
        <w:t xml:space="preserve">   3. Обоснование для внесения исправлений в разрешение на строительство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608"/>
        <w:gridCol w:w="2608"/>
        <w:gridCol w:w="3175"/>
      </w:tblGrid>
      <w:tr>
        <w:tc>
          <w:tcPr>
            <w:tcW w:w="680" w:type="dxa"/>
          </w:tcPr>
          <w:p>
            <w:pPr>
              <w:pStyle w:val="0"/>
              <w:jc w:val="center"/>
            </w:pPr>
            <w:r>
              <w:rPr>
                <w:sz w:val="20"/>
              </w:rPr>
              <w:t xml:space="preserve">3.1.</w:t>
            </w:r>
          </w:p>
        </w:tc>
        <w:tc>
          <w:tcPr>
            <w:tcW w:w="2608" w:type="dxa"/>
          </w:tcPr>
          <w:p>
            <w:pPr>
              <w:pStyle w:val="0"/>
              <w:jc w:val="center"/>
            </w:pPr>
            <w:r>
              <w:rPr>
                <w:sz w:val="20"/>
              </w:rPr>
              <w:t xml:space="preserve">Данные (сведения), указанные в разрешении на строительство</w:t>
            </w:r>
          </w:p>
        </w:tc>
        <w:tc>
          <w:tcPr>
            <w:tcW w:w="2608" w:type="dxa"/>
          </w:tcPr>
          <w:p>
            <w:pPr>
              <w:pStyle w:val="0"/>
              <w:jc w:val="center"/>
            </w:pPr>
            <w:r>
              <w:rPr>
                <w:sz w:val="20"/>
              </w:rPr>
              <w:t xml:space="preserve">Данные (сведения), которые необходимо указать в разрешении на строительство</w:t>
            </w:r>
          </w:p>
        </w:tc>
        <w:tc>
          <w:tcPr>
            <w:tcW w:w="3175" w:type="dxa"/>
          </w:tcPr>
          <w:p>
            <w:pPr>
              <w:pStyle w:val="0"/>
              <w:jc w:val="center"/>
            </w:pPr>
            <w:r>
              <w:rPr>
                <w:sz w:val="20"/>
              </w:rPr>
              <w:t xml:space="preserve">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tc>
          <w:tcPr>
            <w:tcW w:w="680" w:type="dxa"/>
          </w:tcPr>
          <w:p>
            <w:pPr>
              <w:pStyle w:val="0"/>
            </w:pPr>
            <w:r>
              <w:rPr>
                <w:sz w:val="20"/>
              </w:rPr>
            </w:r>
          </w:p>
        </w:tc>
        <w:tc>
          <w:tcPr>
            <w:tcW w:w="2608" w:type="dxa"/>
          </w:tcPr>
          <w:p>
            <w:pPr>
              <w:pStyle w:val="0"/>
            </w:pPr>
            <w:r>
              <w:rPr>
                <w:sz w:val="20"/>
              </w:rPr>
            </w:r>
          </w:p>
        </w:tc>
        <w:tc>
          <w:tcPr>
            <w:tcW w:w="2608" w:type="dxa"/>
          </w:tcPr>
          <w:p>
            <w:pPr>
              <w:pStyle w:val="0"/>
            </w:pPr>
            <w:r>
              <w:rPr>
                <w:sz w:val="20"/>
              </w:rPr>
            </w:r>
          </w:p>
        </w:tc>
        <w:tc>
          <w:tcPr>
            <w:tcW w:w="3175" w:type="dxa"/>
          </w:tcPr>
          <w:p>
            <w:pPr>
              <w:pStyle w:val="0"/>
            </w:pPr>
            <w:r>
              <w:rPr>
                <w:sz w:val="20"/>
              </w:rPr>
            </w:r>
          </w:p>
        </w:tc>
      </w:tr>
    </w:tbl>
    <w:p>
      <w:pPr>
        <w:pStyle w:val="0"/>
        <w:jc w:val="both"/>
      </w:pPr>
      <w:r>
        <w:rPr>
          <w:sz w:val="20"/>
        </w:rPr>
      </w:r>
    </w:p>
    <w:p>
      <w:pPr>
        <w:pStyle w:val="1"/>
        <w:jc w:val="both"/>
      </w:pPr>
      <w:r>
        <w:rPr>
          <w:sz w:val="20"/>
        </w:rPr>
        <w:t xml:space="preserve">Приложение: _______________________________________________________________</w:t>
      </w:r>
    </w:p>
    <w:p>
      <w:pPr>
        <w:pStyle w:val="1"/>
        <w:jc w:val="both"/>
      </w:pPr>
      <w:r>
        <w:rPr>
          <w:sz w:val="20"/>
        </w:rPr>
        <w:t xml:space="preserve">Номер телефона и адрес электронной почты для связи: _______________________</w:t>
      </w:r>
    </w:p>
    <w:p>
      <w:pPr>
        <w:pStyle w:val="1"/>
        <w:jc w:val="both"/>
      </w:pPr>
      <w:r>
        <w:rPr>
          <w:sz w:val="20"/>
        </w:rPr>
        <w:t xml:space="preserve">Результат рассмотрения настоящего заявления прошу: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37"/>
        <w:gridCol w:w="1134"/>
      </w:tblGrid>
      <w:tr>
        <w:tc>
          <w:tcPr>
            <w:tcW w:w="7937" w:type="dxa"/>
          </w:tcPr>
          <w:p>
            <w:pPr>
              <w:pStyle w:val="0"/>
            </w:pPr>
            <w:r>
              <w:rPr>
                <w:sz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tcPr>
          <w:p>
            <w:pPr>
              <w:pStyle w:val="0"/>
            </w:pPr>
            <w:r>
              <w:rPr>
                <w:sz w:val="20"/>
              </w:rPr>
            </w:r>
          </w:p>
        </w:tc>
      </w:tr>
      <w:tr>
        <w:tc>
          <w:tcPr>
            <w:tcW w:w="7937" w:type="dxa"/>
          </w:tcPr>
          <w:p>
            <w:pPr>
              <w:pStyle w:val="0"/>
            </w:pPr>
            <w:r>
              <w:rPr>
                <w:sz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Pr>
          <w:p>
            <w:pPr>
              <w:pStyle w:val="0"/>
            </w:pPr>
            <w:r>
              <w:rPr>
                <w:sz w:val="20"/>
              </w:rPr>
            </w:r>
          </w:p>
        </w:tc>
      </w:tr>
      <w:tr>
        <w:tc>
          <w:tcPr>
            <w:tcW w:w="7937" w:type="dxa"/>
          </w:tcPr>
          <w:p>
            <w:pPr>
              <w:pStyle w:val="0"/>
            </w:pPr>
            <w:r>
              <w:rPr>
                <w:sz w:val="20"/>
              </w:rPr>
              <w:t xml:space="preserve">направить на бумажном носителе на почтовый адрес: _______________________________</w:t>
            </w:r>
          </w:p>
        </w:tc>
        <w:tc>
          <w:tcPr>
            <w:tcW w:w="1134" w:type="dxa"/>
          </w:tcPr>
          <w:p>
            <w:pPr>
              <w:pStyle w:val="0"/>
            </w:pPr>
            <w:r>
              <w:rPr>
                <w:sz w:val="20"/>
              </w:rPr>
            </w:r>
          </w:p>
        </w:tc>
      </w:tr>
      <w:tr>
        <w:tc>
          <w:tcPr>
            <w:tcW w:w="7937" w:type="dxa"/>
          </w:tcPr>
          <w:p>
            <w:pPr>
              <w:pStyle w:val="0"/>
            </w:pPr>
            <w:r>
              <w:rPr>
                <w:sz w:val="20"/>
              </w:rPr>
              <w:t xml:space="preserve">направить в форме электронного документа в личный кабинет в единой информационной системе жилищного строительства</w:t>
            </w:r>
          </w:p>
        </w:tc>
        <w:tc>
          <w:tcPr>
            <w:tcW w:w="1134" w:type="dxa"/>
          </w:tcPr>
          <w:p>
            <w:pPr>
              <w:pStyle w:val="0"/>
            </w:pPr>
            <w:r>
              <w:rPr>
                <w:sz w:val="20"/>
              </w:rPr>
            </w:r>
          </w:p>
        </w:tc>
      </w:tr>
      <w:tr>
        <w:tc>
          <w:tcPr>
            <w:gridSpan w:val="2"/>
            <w:tcW w:w="9071" w:type="dxa"/>
          </w:tcPr>
          <w:p>
            <w:pPr>
              <w:pStyle w:val="0"/>
              <w:jc w:val="center"/>
            </w:pPr>
            <w:r>
              <w:rPr>
                <w:sz w:val="20"/>
              </w:rPr>
              <w:t xml:space="preserve">Указывается один из перечисленных способов</w:t>
            </w:r>
          </w:p>
        </w:tc>
      </w:tr>
    </w:tbl>
    <w:p>
      <w:pPr>
        <w:pStyle w:val="0"/>
        <w:jc w:val="both"/>
      </w:pPr>
      <w:r>
        <w:rPr>
          <w:sz w:val="20"/>
        </w:rPr>
      </w:r>
    </w:p>
    <w:p>
      <w:pPr>
        <w:pStyle w:val="1"/>
        <w:jc w:val="both"/>
      </w:pPr>
      <w:r>
        <w:rPr>
          <w:sz w:val="20"/>
        </w:rPr>
        <w:t xml:space="preserve">                   _______________  _______________________________________</w:t>
      </w:r>
    </w:p>
    <w:p>
      <w:pPr>
        <w:pStyle w:val="1"/>
        <w:jc w:val="both"/>
      </w:pPr>
      <w:r>
        <w:rPr>
          <w:sz w:val="20"/>
        </w:rPr>
        <w:t xml:space="preserve">                      (подпись)      (фамилия, имя, отчество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и муниципальной услуги</w:t>
      </w:r>
    </w:p>
    <w:p>
      <w:pPr>
        <w:pStyle w:val="0"/>
        <w:jc w:val="right"/>
      </w:pPr>
      <w:r>
        <w:rPr>
          <w:sz w:val="20"/>
        </w:rPr>
        <w:t xml:space="preserve">"Выдача разрешения на строительство,</w:t>
      </w:r>
    </w:p>
    <w:p>
      <w:pPr>
        <w:pStyle w:val="0"/>
        <w:jc w:val="right"/>
      </w:pPr>
      <w:r>
        <w:rPr>
          <w:sz w:val="20"/>
        </w:rPr>
        <w:t xml:space="preserve">внесение изменений в разрешение на строительство,</w:t>
      </w:r>
    </w:p>
    <w:p>
      <w:pPr>
        <w:pStyle w:val="0"/>
        <w:jc w:val="right"/>
      </w:pPr>
      <w:r>
        <w:rPr>
          <w:sz w:val="20"/>
        </w:rPr>
        <w:t xml:space="preserve">в том числе в связи с необходимостью продления</w:t>
      </w:r>
    </w:p>
    <w:p>
      <w:pPr>
        <w:pStyle w:val="0"/>
        <w:jc w:val="right"/>
      </w:pPr>
      <w:r>
        <w:rPr>
          <w:sz w:val="20"/>
        </w:rPr>
        <w:t xml:space="preserve">срока действия разрешения на строительство"</w:t>
      </w:r>
    </w:p>
    <w:p>
      <w:pPr>
        <w:pStyle w:val="0"/>
        <w:jc w:val="both"/>
      </w:pPr>
      <w:r>
        <w:rPr>
          <w:sz w:val="20"/>
        </w:rPr>
      </w:r>
    </w:p>
    <w:p>
      <w:pPr>
        <w:pStyle w:val="1"/>
        <w:jc w:val="both"/>
      </w:pPr>
      <w:r>
        <w:rPr>
          <w:sz w:val="20"/>
        </w:rPr>
        <w:t xml:space="preserve">                                  Кому 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застройщика, ОГРНИП (для физического</w:t>
      </w:r>
    </w:p>
    <w:p>
      <w:pPr>
        <w:pStyle w:val="1"/>
        <w:jc w:val="both"/>
      </w:pPr>
      <w:r>
        <w:rPr>
          <w:sz w:val="20"/>
        </w:rPr>
        <w:t xml:space="preserve">                                       лица, зарегистрированного в качестве</w:t>
      </w:r>
    </w:p>
    <w:p>
      <w:pPr>
        <w:pStyle w:val="1"/>
        <w:jc w:val="both"/>
      </w:pPr>
      <w:r>
        <w:rPr>
          <w:sz w:val="20"/>
        </w:rPr>
        <w:t xml:space="preserve">                                       индивидуального предпринимателя) -</w:t>
      </w:r>
    </w:p>
    <w:p>
      <w:pPr>
        <w:pStyle w:val="1"/>
        <w:jc w:val="both"/>
      </w:pPr>
      <w:r>
        <w:rPr>
          <w:sz w:val="20"/>
        </w:rPr>
        <w:t xml:space="preserve">                                          для физического лица, полное</w:t>
      </w:r>
    </w:p>
    <w:p>
      <w:pPr>
        <w:pStyle w:val="1"/>
        <w:jc w:val="both"/>
      </w:pPr>
      <w:r>
        <w:rPr>
          <w:sz w:val="20"/>
        </w:rPr>
        <w:t xml:space="preserve">                                      наименование застройщика, ИНН, ОГРН -</w:t>
      </w:r>
    </w:p>
    <w:p>
      <w:pPr>
        <w:pStyle w:val="1"/>
        <w:jc w:val="both"/>
      </w:pPr>
      <w:r>
        <w:rPr>
          <w:sz w:val="20"/>
        </w:rPr>
        <w:t xml:space="preserve">                                              для юридического лица,</w:t>
      </w:r>
    </w:p>
    <w:p>
      <w:pPr>
        <w:pStyle w:val="1"/>
        <w:jc w:val="both"/>
      </w:pPr>
      <w:r>
        <w:rPr>
          <w:sz w:val="20"/>
        </w:rPr>
        <w:t xml:space="preserve">                                  _________________________________________</w:t>
      </w:r>
    </w:p>
    <w:p>
      <w:pPr>
        <w:pStyle w:val="1"/>
        <w:jc w:val="both"/>
      </w:pPr>
      <w:r>
        <w:rPr>
          <w:sz w:val="20"/>
        </w:rPr>
        <w:t xml:space="preserve">                                   почтовый индекс и адрес, телефон, адрес</w:t>
      </w:r>
    </w:p>
    <w:p>
      <w:pPr>
        <w:pStyle w:val="1"/>
        <w:jc w:val="both"/>
      </w:pPr>
      <w:r>
        <w:rPr>
          <w:sz w:val="20"/>
        </w:rPr>
        <w:t xml:space="preserve">                                             электронной почты)</w:t>
      </w:r>
    </w:p>
    <w:p>
      <w:pPr>
        <w:pStyle w:val="1"/>
        <w:jc w:val="both"/>
      </w:pPr>
      <w:r>
        <w:rPr>
          <w:sz w:val="20"/>
        </w:rPr>
      </w:r>
    </w:p>
    <w:bookmarkStart w:id="1403" w:name="P1403"/>
    <w:bookmarkEnd w:id="1403"/>
    <w:p>
      <w:pPr>
        <w:pStyle w:val="1"/>
        <w:jc w:val="both"/>
      </w:pPr>
      <w:r>
        <w:rPr>
          <w:sz w:val="20"/>
        </w:rPr>
        <w:t xml:space="preserve">                                  РЕШЕНИЕ</w:t>
      </w:r>
    </w:p>
    <w:p>
      <w:pPr>
        <w:pStyle w:val="1"/>
        <w:jc w:val="both"/>
      </w:pPr>
      <w:r>
        <w:rPr>
          <w:sz w:val="20"/>
        </w:rPr>
        <w:t xml:space="preserve">      об отказе во внесении исправлений в разрешение на строительство</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на выдачу разрешений на строительство</w:t>
      </w:r>
    </w:p>
    <w:p>
      <w:pPr>
        <w:pStyle w:val="1"/>
        <w:jc w:val="both"/>
      </w:pPr>
      <w:r>
        <w:rPr>
          <w:sz w:val="20"/>
        </w:rPr>
        <w:t xml:space="preserve">  федерального органа исполнительной власти, органа исполнительной власти</w:t>
      </w:r>
    </w:p>
    <w:p>
      <w:pPr>
        <w:pStyle w:val="1"/>
        <w:jc w:val="both"/>
      </w:pPr>
      <w:r>
        <w:rPr>
          <w:sz w:val="20"/>
        </w:rPr>
        <w:t xml:space="preserve">субъекта Российской Федерации, органа местного самоуправления, организации)</w:t>
      </w:r>
    </w:p>
    <w:p>
      <w:pPr>
        <w:pStyle w:val="1"/>
        <w:jc w:val="both"/>
      </w:pPr>
      <w:r>
        <w:rPr>
          <w:sz w:val="20"/>
        </w:rPr>
        <w:t xml:space="preserve">по  результатам рассмотрения заявления об исправлении допущенных опечаток и</w:t>
      </w:r>
    </w:p>
    <w:p>
      <w:pPr>
        <w:pStyle w:val="1"/>
        <w:jc w:val="both"/>
      </w:pPr>
      <w:r>
        <w:rPr>
          <w:sz w:val="20"/>
        </w:rPr>
        <w:t xml:space="preserve">___________________________________________________________________________</w:t>
      </w:r>
    </w:p>
    <w:p>
      <w:pPr>
        <w:pStyle w:val="1"/>
        <w:jc w:val="both"/>
      </w:pPr>
      <w:r>
        <w:rPr>
          <w:sz w:val="20"/>
        </w:rPr>
        <w:t xml:space="preserve">ошибок в разрешении на строительство от ________________ N ________________</w:t>
      </w:r>
    </w:p>
    <w:p>
      <w:pPr>
        <w:pStyle w:val="1"/>
        <w:jc w:val="both"/>
      </w:pPr>
      <w:r>
        <w:rPr>
          <w:sz w:val="20"/>
        </w:rPr>
        <w:t xml:space="preserve">                                             (дата и номер регистрации)</w:t>
      </w:r>
    </w:p>
    <w:p>
      <w:pPr>
        <w:pStyle w:val="1"/>
        <w:jc w:val="both"/>
      </w:pPr>
      <w:r>
        <w:rPr>
          <w:sz w:val="20"/>
        </w:rPr>
        <w:t xml:space="preserve">принято   решение  об  отказе  во  внесении  исправлений  в  разрешение  на</w:t>
      </w:r>
    </w:p>
    <w:p>
      <w:pPr>
        <w:pStyle w:val="1"/>
        <w:jc w:val="both"/>
      </w:pPr>
      <w:r>
        <w:rPr>
          <w:sz w:val="20"/>
        </w:rPr>
        <w:t xml:space="preserve">строительство.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24"/>
        <w:gridCol w:w="3969"/>
        <w:gridCol w:w="2835"/>
      </w:tblGrid>
      <w:tr>
        <w:tc>
          <w:tcPr>
            <w:tcW w:w="2224" w:type="dxa"/>
          </w:tcPr>
          <w:p>
            <w:pPr>
              <w:pStyle w:val="0"/>
              <w:jc w:val="center"/>
            </w:pPr>
            <w:r>
              <w:rPr>
                <w:sz w:val="20"/>
              </w:rPr>
              <w:t xml:space="preserve">N пункта Административного регламента</w:t>
            </w:r>
          </w:p>
        </w:tc>
        <w:tc>
          <w:tcPr>
            <w:tcW w:w="3969" w:type="dxa"/>
          </w:tcPr>
          <w:p>
            <w:pPr>
              <w:pStyle w:val="0"/>
              <w:jc w:val="center"/>
            </w:pPr>
            <w:r>
              <w:rPr>
                <w:sz w:val="20"/>
              </w:rPr>
              <w:t xml:space="preserve">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pPr>
              <w:pStyle w:val="0"/>
              <w:jc w:val="center"/>
            </w:pPr>
            <w:r>
              <w:rPr>
                <w:sz w:val="20"/>
              </w:rPr>
              <w:t xml:space="preserve">Разъяснение причин отказа во внесении исправлений в разрешение на строительство</w:t>
            </w:r>
          </w:p>
        </w:tc>
      </w:tr>
      <w:tr>
        <w:tc>
          <w:tcPr>
            <w:tcW w:w="2224" w:type="dxa"/>
          </w:tcPr>
          <w:p>
            <w:pPr>
              <w:pStyle w:val="0"/>
            </w:pPr>
            <w:hyperlink w:history="0" w:anchor="P318" w:tooltip="а) несоответствие заявителя кругу лиц, указанных в пункте 2.2 настоящего Административного регламента;">
              <w:r>
                <w:rPr>
                  <w:sz w:val="20"/>
                  <w:color w:val="0000ff"/>
                </w:rPr>
                <w:t xml:space="preserve">подпункт "а" пункта 2.28</w:t>
              </w:r>
            </w:hyperlink>
          </w:p>
        </w:tc>
        <w:tc>
          <w:tcPr>
            <w:tcW w:w="3969" w:type="dxa"/>
          </w:tcPr>
          <w:p>
            <w:pPr>
              <w:pStyle w:val="0"/>
            </w:pPr>
            <w:r>
              <w:rPr>
                <w:sz w:val="20"/>
              </w:rPr>
              <w:t xml:space="preserve">несоответствие заявителя кругу лиц, указанных в </w:t>
            </w:r>
            <w:hyperlink w:history="0" w:anchor="P111" w:tooltip="2.2. Состав заявителей.">
              <w:r>
                <w:rPr>
                  <w:sz w:val="20"/>
                  <w:color w:val="0000ff"/>
                </w:rPr>
                <w:t xml:space="preserve">пункте 2.2</w:t>
              </w:r>
            </w:hyperlink>
            <w:r>
              <w:rPr>
                <w:sz w:val="20"/>
              </w:rPr>
              <w:t xml:space="preserve"> Административного регламента</w:t>
            </w:r>
          </w:p>
        </w:tc>
        <w:tc>
          <w:tcPr>
            <w:tcW w:w="2835" w:type="dxa"/>
          </w:tcPr>
          <w:p>
            <w:pPr>
              <w:pStyle w:val="0"/>
            </w:pPr>
            <w:r>
              <w:rPr>
                <w:sz w:val="20"/>
              </w:rPr>
              <w:t xml:space="preserve">Указываются основания такого вывода</w:t>
            </w:r>
          </w:p>
        </w:tc>
      </w:tr>
      <w:tr>
        <w:tc>
          <w:tcPr>
            <w:tcW w:w="2224" w:type="dxa"/>
          </w:tcPr>
          <w:p>
            <w:pPr>
              <w:pStyle w:val="0"/>
            </w:pPr>
            <w:hyperlink w:history="0" w:anchor="P319" w:tooltip="б) отсутствие факта допущения опечаток и ошибок в разрешении на строительство.">
              <w:r>
                <w:rPr>
                  <w:sz w:val="20"/>
                  <w:color w:val="0000ff"/>
                </w:rPr>
                <w:t xml:space="preserve">подпункт "б" пункта 2.28</w:t>
              </w:r>
            </w:hyperlink>
          </w:p>
        </w:tc>
        <w:tc>
          <w:tcPr>
            <w:tcW w:w="3969" w:type="dxa"/>
          </w:tcPr>
          <w:p>
            <w:pPr>
              <w:pStyle w:val="0"/>
            </w:pPr>
            <w:r>
              <w:rPr>
                <w:sz w:val="20"/>
              </w:rPr>
              <w:t xml:space="preserve">отсутствие факта допущения опечаток и ошибок в разрешении на строительство</w:t>
            </w:r>
          </w:p>
        </w:tc>
        <w:tc>
          <w:tcPr>
            <w:tcW w:w="2835" w:type="dxa"/>
          </w:tcPr>
          <w:p>
            <w:pPr>
              <w:pStyle w:val="0"/>
            </w:pPr>
            <w:r>
              <w:rPr>
                <w:sz w:val="20"/>
              </w:rPr>
              <w:t xml:space="preserve">Указываются основания такого вывода</w:t>
            </w:r>
          </w:p>
        </w:tc>
      </w:tr>
    </w:tbl>
    <w:p>
      <w:pPr>
        <w:pStyle w:val="0"/>
        <w:jc w:val="both"/>
      </w:pPr>
      <w:r>
        <w:rPr>
          <w:sz w:val="20"/>
        </w:rPr>
      </w:r>
    </w:p>
    <w:p>
      <w:pPr>
        <w:pStyle w:val="1"/>
        <w:jc w:val="both"/>
      </w:pPr>
      <w:r>
        <w:rPr>
          <w:sz w:val="20"/>
        </w:rPr>
        <w:t xml:space="preserve">    Вы  вправе  повторно  обратиться с заявлением об исправлении допущенных</w:t>
      </w:r>
    </w:p>
    <w:p>
      <w:pPr>
        <w:pStyle w:val="1"/>
        <w:jc w:val="both"/>
      </w:pPr>
      <w:r>
        <w:rPr>
          <w:sz w:val="20"/>
        </w:rPr>
        <w:t xml:space="preserve">опечаток  и ошибок в разрешении на строительство после устранения указанных</w:t>
      </w:r>
    </w:p>
    <w:p>
      <w:pPr>
        <w:pStyle w:val="1"/>
        <w:jc w:val="both"/>
      </w:pPr>
      <w:r>
        <w:rPr>
          <w:sz w:val="20"/>
        </w:rPr>
        <w:t xml:space="preserve">нарушений.</w:t>
      </w:r>
    </w:p>
    <w:p>
      <w:pPr>
        <w:pStyle w:val="1"/>
        <w:jc w:val="both"/>
      </w:pPr>
      <w:r>
        <w:rPr>
          <w:sz w:val="20"/>
        </w:rPr>
        <w:t xml:space="preserve">    Данный   отказ   может   быть  обжалован  в  досудебном  порядке  путем</w:t>
      </w:r>
    </w:p>
    <w:p>
      <w:pPr>
        <w:pStyle w:val="1"/>
        <w:jc w:val="both"/>
      </w:pPr>
      <w:r>
        <w:rPr>
          <w:sz w:val="20"/>
        </w:rPr>
        <w:t xml:space="preserve">направления жалобы в _____________________________________________________,</w:t>
      </w:r>
    </w:p>
    <w:p>
      <w:pPr>
        <w:pStyle w:val="1"/>
        <w:jc w:val="both"/>
      </w:pPr>
      <w:r>
        <w:rPr>
          <w:sz w:val="20"/>
        </w:rPr>
        <w:t xml:space="preserve">а также в судебном порядке.</w:t>
      </w:r>
    </w:p>
    <w:p>
      <w:pPr>
        <w:pStyle w:val="1"/>
        <w:jc w:val="both"/>
      </w:pPr>
      <w:r>
        <w:rPr>
          <w:sz w:val="20"/>
        </w:rPr>
        <w:t xml:space="preserve">    Дополнительно информируем: 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информация, необходимая для устранения причин отказа во</w:t>
      </w:r>
    </w:p>
    <w:p>
      <w:pPr>
        <w:pStyle w:val="1"/>
        <w:jc w:val="both"/>
      </w:pPr>
      <w:r>
        <w:rPr>
          <w:sz w:val="20"/>
        </w:rPr>
        <w:t xml:space="preserve">     внесении исправлений в разрешение на строительство, а также иная</w:t>
      </w:r>
    </w:p>
    <w:p>
      <w:pPr>
        <w:pStyle w:val="1"/>
        <w:jc w:val="both"/>
      </w:pPr>
      <w:r>
        <w:rPr>
          <w:sz w:val="20"/>
        </w:rPr>
        <w:t xml:space="preserve">                  дополнительная информация при наличии)</w:t>
      </w:r>
    </w:p>
    <w:p>
      <w:pPr>
        <w:pStyle w:val="1"/>
        <w:jc w:val="both"/>
      </w:pPr>
      <w:r>
        <w:rPr>
          <w:sz w:val="20"/>
        </w:rPr>
      </w:r>
    </w:p>
    <w:p>
      <w:pPr>
        <w:pStyle w:val="1"/>
        <w:jc w:val="both"/>
      </w:pPr>
      <w:r>
        <w:rPr>
          <w:sz w:val="20"/>
        </w:rPr>
        <w:t xml:space="preserve">_________________   _____________    ______________________________________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r>
    </w:p>
    <w:p>
      <w:pPr>
        <w:pStyle w:val="1"/>
        <w:jc w:val="both"/>
      </w:pPr>
      <w:r>
        <w:rPr>
          <w:sz w:val="20"/>
        </w:rPr>
        <w:t xml:space="preserve">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и муниципальной услуги</w:t>
      </w:r>
    </w:p>
    <w:p>
      <w:pPr>
        <w:pStyle w:val="0"/>
        <w:jc w:val="right"/>
      </w:pPr>
      <w:r>
        <w:rPr>
          <w:sz w:val="20"/>
        </w:rPr>
        <w:t xml:space="preserve">"Выдача разрешения на строительство,</w:t>
      </w:r>
    </w:p>
    <w:p>
      <w:pPr>
        <w:pStyle w:val="0"/>
        <w:jc w:val="right"/>
      </w:pPr>
      <w:r>
        <w:rPr>
          <w:sz w:val="20"/>
        </w:rPr>
        <w:t xml:space="preserve">внесение изменений в разрешение на строительство,</w:t>
      </w:r>
    </w:p>
    <w:p>
      <w:pPr>
        <w:pStyle w:val="0"/>
        <w:jc w:val="right"/>
      </w:pPr>
      <w:r>
        <w:rPr>
          <w:sz w:val="20"/>
        </w:rPr>
        <w:t xml:space="preserve">в том числе в связи с необходимостью продления</w:t>
      </w:r>
    </w:p>
    <w:p>
      <w:pPr>
        <w:pStyle w:val="0"/>
        <w:jc w:val="right"/>
      </w:pPr>
      <w:r>
        <w:rPr>
          <w:sz w:val="20"/>
        </w:rPr>
        <w:t xml:space="preserve">срока действия разрешения на строительство"</w:t>
      </w:r>
    </w:p>
    <w:p>
      <w:pPr>
        <w:pStyle w:val="0"/>
        <w:jc w:val="both"/>
      </w:pPr>
      <w:r>
        <w:rPr>
          <w:sz w:val="20"/>
        </w:rPr>
      </w:r>
    </w:p>
    <w:p>
      <w:pPr>
        <w:pStyle w:val="1"/>
        <w:jc w:val="both"/>
      </w:pPr>
      <w:r>
        <w:rPr>
          <w:sz w:val="20"/>
        </w:rPr>
        <w:t xml:space="preserve">                            Главе администрации Малоярославецкого</w:t>
      </w:r>
    </w:p>
    <w:p>
      <w:pPr>
        <w:pStyle w:val="1"/>
        <w:jc w:val="both"/>
      </w:pPr>
      <w:r>
        <w:rPr>
          <w:sz w:val="20"/>
        </w:rPr>
        <w:t xml:space="preserve">                            района Калужской области В.В.Парфенову</w:t>
      </w:r>
    </w:p>
    <w:p>
      <w:pPr>
        <w:pStyle w:val="1"/>
        <w:jc w:val="both"/>
      </w:pPr>
      <w:r>
        <w:rPr>
          <w:sz w:val="20"/>
        </w:rPr>
      </w:r>
    </w:p>
    <w:p>
      <w:pPr>
        <w:pStyle w:val="1"/>
        <w:jc w:val="both"/>
      </w:pPr>
      <w:r>
        <w:rPr>
          <w:sz w:val="20"/>
        </w:rPr>
        <w:t xml:space="preserve">                            от кого: ______________________________________</w:t>
      </w:r>
    </w:p>
    <w:p>
      <w:pPr>
        <w:pStyle w:val="1"/>
        <w:jc w:val="both"/>
      </w:pPr>
      <w:r>
        <w:rPr>
          <w:sz w:val="20"/>
        </w:rPr>
        <w:t xml:space="preserve">                                       (наименование застройщика, Ф.И.О.</w:t>
      </w:r>
    </w:p>
    <w:p>
      <w:pPr>
        <w:pStyle w:val="1"/>
        <w:jc w:val="both"/>
      </w:pPr>
      <w:r>
        <w:rPr>
          <w:sz w:val="20"/>
        </w:rPr>
        <w:t xml:space="preserve">                                        (последнее - при наличии) - для</w:t>
      </w:r>
    </w:p>
    <w:p>
      <w:pPr>
        <w:pStyle w:val="1"/>
        <w:jc w:val="both"/>
      </w:pPr>
      <w:r>
        <w:rPr>
          <w:sz w:val="20"/>
        </w:rPr>
        <w:t xml:space="preserve">                                          граждан, полное наименование</w:t>
      </w:r>
    </w:p>
    <w:p>
      <w:pPr>
        <w:pStyle w:val="1"/>
        <w:jc w:val="both"/>
      </w:pPr>
      <w:r>
        <w:rPr>
          <w:sz w:val="20"/>
        </w:rPr>
        <w:t xml:space="preserve">                                        юридического лица - застройщик,</w:t>
      </w:r>
    </w:p>
    <w:p>
      <w:pPr>
        <w:pStyle w:val="1"/>
        <w:jc w:val="both"/>
      </w:pPr>
      <w:r>
        <w:rPr>
          <w:sz w:val="20"/>
        </w:rPr>
        <w:t xml:space="preserve">                            _______________________________________________</w:t>
      </w:r>
    </w:p>
    <w:p>
      <w:pPr>
        <w:pStyle w:val="1"/>
        <w:jc w:val="both"/>
      </w:pPr>
      <w:r>
        <w:rPr>
          <w:sz w:val="20"/>
        </w:rPr>
        <w:t xml:space="preserve">                                планирующего осуществлять строительство,</w:t>
      </w:r>
    </w:p>
    <w:p>
      <w:pPr>
        <w:pStyle w:val="1"/>
        <w:jc w:val="both"/>
      </w:pPr>
      <w:r>
        <w:rPr>
          <w:sz w:val="20"/>
        </w:rPr>
        <w:t xml:space="preserve">                                               капитальный</w:t>
      </w:r>
    </w:p>
    <w:p>
      <w:pPr>
        <w:pStyle w:val="1"/>
        <w:jc w:val="both"/>
      </w:pPr>
      <w:r>
        <w:rPr>
          <w:sz w:val="20"/>
        </w:rPr>
        <w:t xml:space="preserve">                            _______________________________________________</w:t>
      </w:r>
    </w:p>
    <w:p>
      <w:pPr>
        <w:pStyle w:val="1"/>
        <w:jc w:val="both"/>
      </w:pPr>
      <w:r>
        <w:rPr>
          <w:sz w:val="20"/>
        </w:rPr>
        <w:t xml:space="preserve">                                         ремонт или реконструкцию;</w:t>
      </w:r>
    </w:p>
    <w:p>
      <w:pPr>
        <w:pStyle w:val="1"/>
        <w:jc w:val="both"/>
      </w:pPr>
      <w:r>
        <w:rPr>
          <w:sz w:val="20"/>
        </w:rPr>
        <w:t xml:space="preserve">                            _______________________________________________</w:t>
      </w:r>
    </w:p>
    <w:p>
      <w:pPr>
        <w:pStyle w:val="1"/>
        <w:jc w:val="both"/>
      </w:pPr>
      <w:r>
        <w:rPr>
          <w:sz w:val="20"/>
        </w:rPr>
        <w:t xml:space="preserve">                                   ИНН; юридический и почтовый адреса;</w:t>
      </w:r>
    </w:p>
    <w:p>
      <w:pPr>
        <w:pStyle w:val="1"/>
        <w:jc w:val="both"/>
      </w:pPr>
      <w:r>
        <w:rPr>
          <w:sz w:val="20"/>
        </w:rPr>
        <w:t xml:space="preserve">                            _______________________________________________</w:t>
      </w:r>
    </w:p>
    <w:p>
      <w:pPr>
        <w:pStyle w:val="1"/>
        <w:jc w:val="both"/>
      </w:pPr>
      <w:r>
        <w:rPr>
          <w:sz w:val="20"/>
        </w:rPr>
        <w:t xml:space="preserve">                             Ф.И.О. (последнее - при наличии) руководителя;</w:t>
      </w:r>
    </w:p>
    <w:p>
      <w:pPr>
        <w:pStyle w:val="1"/>
        <w:jc w:val="both"/>
      </w:pPr>
      <w:r>
        <w:rPr>
          <w:sz w:val="20"/>
        </w:rPr>
        <w:t xml:space="preserve">                                                 телефон;</w:t>
      </w:r>
    </w:p>
    <w:p>
      <w:pPr>
        <w:pStyle w:val="1"/>
        <w:jc w:val="both"/>
      </w:pPr>
      <w:r>
        <w:rPr>
          <w:sz w:val="20"/>
        </w:rPr>
        <w:t xml:space="preserve">                            _______________________________________________</w:t>
      </w:r>
    </w:p>
    <w:p>
      <w:pPr>
        <w:pStyle w:val="1"/>
        <w:jc w:val="both"/>
      </w:pPr>
      <w:r>
        <w:rPr>
          <w:sz w:val="20"/>
        </w:rPr>
        <w:t xml:space="preserve">                               банковские реквизиты (наименование банка,</w:t>
      </w:r>
    </w:p>
    <w:p>
      <w:pPr>
        <w:pStyle w:val="1"/>
        <w:jc w:val="both"/>
      </w:pPr>
      <w:r>
        <w:rPr>
          <w:sz w:val="20"/>
        </w:rPr>
        <w:t xml:space="preserve">                                             р/с, к/с, БИК))</w:t>
      </w:r>
    </w:p>
    <w:p>
      <w:pPr>
        <w:pStyle w:val="1"/>
        <w:jc w:val="both"/>
      </w:pPr>
      <w:r>
        <w:rPr>
          <w:sz w:val="20"/>
        </w:rPr>
      </w:r>
    </w:p>
    <w:bookmarkStart w:id="1478" w:name="P1478"/>
    <w:bookmarkEnd w:id="1478"/>
    <w:p>
      <w:pPr>
        <w:pStyle w:val="1"/>
        <w:jc w:val="both"/>
      </w:pPr>
      <w:r>
        <w:rPr>
          <w:sz w:val="20"/>
        </w:rPr>
        <w:t xml:space="preserve">                                 ЗАЯВЛЕНИЕ</w:t>
      </w:r>
    </w:p>
    <w:p>
      <w:pPr>
        <w:pStyle w:val="1"/>
        <w:jc w:val="both"/>
      </w:pPr>
      <w:r>
        <w:rPr>
          <w:sz w:val="20"/>
        </w:rPr>
        <w:t xml:space="preserve">              о выдаче дубликата разрешения на строительство</w:t>
      </w:r>
    </w:p>
    <w:p>
      <w:pPr>
        <w:pStyle w:val="1"/>
        <w:jc w:val="both"/>
      </w:pPr>
      <w:r>
        <w:rPr>
          <w:sz w:val="20"/>
        </w:rPr>
      </w:r>
    </w:p>
    <w:p>
      <w:pPr>
        <w:pStyle w:val="1"/>
        <w:jc w:val="both"/>
      </w:pPr>
      <w:r>
        <w:rPr>
          <w:sz w:val="20"/>
        </w:rPr>
        <w:t xml:space="preserve">                                                   "__" __________ 20___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на выдачу разрешений на строительство</w:t>
      </w:r>
    </w:p>
    <w:p>
      <w:pPr>
        <w:pStyle w:val="1"/>
        <w:jc w:val="both"/>
      </w:pPr>
      <w:r>
        <w:rPr>
          <w:sz w:val="20"/>
        </w:rPr>
        <w:t xml:space="preserve">  федерального органа исполнительной власти, органа исполнительной власти</w:t>
      </w:r>
    </w:p>
    <w:p>
      <w:pPr>
        <w:pStyle w:val="1"/>
        <w:jc w:val="both"/>
      </w:pPr>
      <w:r>
        <w:rPr>
          <w:sz w:val="20"/>
        </w:rPr>
        <w:t xml:space="preserve">субъекта Российской Федерации, органа местного самоуправления, организации)</w:t>
      </w:r>
    </w:p>
    <w:p>
      <w:pPr>
        <w:pStyle w:val="1"/>
        <w:jc w:val="both"/>
      </w:pPr>
      <w:r>
        <w:rPr>
          <w:sz w:val="20"/>
        </w:rPr>
      </w:r>
    </w:p>
    <w:p>
      <w:pPr>
        <w:pStyle w:val="1"/>
        <w:jc w:val="both"/>
      </w:pPr>
      <w:r>
        <w:rPr>
          <w:sz w:val="20"/>
        </w:rPr>
        <w:t xml:space="preserve">    Прошу выдать дубликат разрешения на строительство.</w:t>
      </w:r>
    </w:p>
    <w:p>
      <w:pPr>
        <w:pStyle w:val="1"/>
        <w:jc w:val="both"/>
      </w:pPr>
      <w:r>
        <w:rPr>
          <w:sz w:val="20"/>
        </w:rPr>
      </w:r>
    </w:p>
    <w:p>
      <w:pPr>
        <w:pStyle w:val="1"/>
        <w:jc w:val="both"/>
      </w:pPr>
      <w:r>
        <w:rPr>
          <w:sz w:val="20"/>
        </w:rPr>
        <w:t xml:space="preserve">                         1. Сведения о застройщике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404"/>
        <w:gridCol w:w="1984"/>
      </w:tblGrid>
      <w:tr>
        <w:tc>
          <w:tcPr>
            <w:tcW w:w="680" w:type="dxa"/>
          </w:tcPr>
          <w:p>
            <w:pPr>
              <w:pStyle w:val="0"/>
              <w:jc w:val="center"/>
            </w:pPr>
            <w:r>
              <w:rPr>
                <w:sz w:val="20"/>
              </w:rPr>
              <w:t xml:space="preserve">1.1</w:t>
            </w:r>
          </w:p>
        </w:tc>
        <w:tc>
          <w:tcPr>
            <w:tcW w:w="6404" w:type="dxa"/>
          </w:tcPr>
          <w:p>
            <w:pPr>
              <w:pStyle w:val="0"/>
            </w:pPr>
            <w:r>
              <w:rPr>
                <w:sz w:val="20"/>
              </w:rPr>
              <w:t xml:space="preserve">Сведения о физическом лице, в случае если застройщиком является физическое лицо:</w:t>
            </w:r>
          </w:p>
        </w:tc>
        <w:tc>
          <w:tcPr>
            <w:tcW w:w="1984" w:type="dxa"/>
          </w:tcPr>
          <w:p>
            <w:pPr>
              <w:pStyle w:val="0"/>
            </w:pPr>
            <w:r>
              <w:rPr>
                <w:sz w:val="20"/>
              </w:rPr>
            </w:r>
          </w:p>
        </w:tc>
      </w:tr>
      <w:tr>
        <w:tc>
          <w:tcPr>
            <w:tcW w:w="680" w:type="dxa"/>
          </w:tcPr>
          <w:p>
            <w:pPr>
              <w:pStyle w:val="0"/>
              <w:jc w:val="center"/>
            </w:pPr>
            <w:r>
              <w:rPr>
                <w:sz w:val="20"/>
              </w:rPr>
              <w:t xml:space="preserve">1.1.1</w:t>
            </w:r>
          </w:p>
        </w:tc>
        <w:tc>
          <w:tcPr>
            <w:tcW w:w="6404" w:type="dxa"/>
          </w:tcPr>
          <w:p>
            <w:pPr>
              <w:pStyle w:val="0"/>
            </w:pPr>
            <w:r>
              <w:rPr>
                <w:sz w:val="20"/>
              </w:rPr>
              <w:t xml:space="preserve">Фамилия, имя, отчество (при наличии)</w:t>
            </w:r>
          </w:p>
        </w:tc>
        <w:tc>
          <w:tcPr>
            <w:tcW w:w="1984" w:type="dxa"/>
          </w:tcPr>
          <w:p>
            <w:pPr>
              <w:pStyle w:val="0"/>
            </w:pPr>
            <w:r>
              <w:rPr>
                <w:sz w:val="20"/>
              </w:rPr>
            </w:r>
          </w:p>
        </w:tc>
      </w:tr>
      <w:tr>
        <w:tc>
          <w:tcPr>
            <w:tcW w:w="680" w:type="dxa"/>
          </w:tcPr>
          <w:p>
            <w:pPr>
              <w:pStyle w:val="0"/>
              <w:jc w:val="center"/>
            </w:pPr>
            <w:r>
              <w:rPr>
                <w:sz w:val="20"/>
              </w:rPr>
              <w:t xml:space="preserve">1.1.2</w:t>
            </w:r>
          </w:p>
        </w:tc>
        <w:tc>
          <w:tcPr>
            <w:tcW w:w="6404" w:type="dxa"/>
          </w:tcPr>
          <w:p>
            <w:pPr>
              <w:pStyle w:val="0"/>
            </w:pPr>
            <w:r>
              <w:rPr>
                <w:sz w:val="20"/>
              </w:rPr>
              <w:t xml:space="preserve">Реквизиты документа, удостоверяющего личность (не указываются в случае, если застройщик является индивидуальным предпринимателем)</w:t>
            </w:r>
          </w:p>
        </w:tc>
        <w:tc>
          <w:tcPr>
            <w:tcW w:w="1984" w:type="dxa"/>
          </w:tcPr>
          <w:p>
            <w:pPr>
              <w:pStyle w:val="0"/>
            </w:pPr>
            <w:r>
              <w:rPr>
                <w:sz w:val="20"/>
              </w:rPr>
            </w:r>
          </w:p>
        </w:tc>
      </w:tr>
      <w:tr>
        <w:tc>
          <w:tcPr>
            <w:tcW w:w="680" w:type="dxa"/>
          </w:tcPr>
          <w:p>
            <w:pPr>
              <w:pStyle w:val="0"/>
              <w:jc w:val="center"/>
            </w:pPr>
            <w:r>
              <w:rPr>
                <w:sz w:val="20"/>
              </w:rPr>
              <w:t xml:space="preserve">1.1.3</w:t>
            </w:r>
          </w:p>
        </w:tc>
        <w:tc>
          <w:tcPr>
            <w:tcW w:w="6404" w:type="dxa"/>
          </w:tcPr>
          <w:p>
            <w:pPr>
              <w:pStyle w:val="0"/>
            </w:pPr>
            <w:r>
              <w:rPr>
                <w:sz w:val="20"/>
              </w:rPr>
              <w:t xml:space="preserve">Основной государственный регистрационный номер индивидуального предпринимателя</w:t>
            </w:r>
          </w:p>
        </w:tc>
        <w:tc>
          <w:tcPr>
            <w:tcW w:w="1984" w:type="dxa"/>
          </w:tcPr>
          <w:p>
            <w:pPr>
              <w:pStyle w:val="0"/>
            </w:pPr>
            <w:r>
              <w:rPr>
                <w:sz w:val="20"/>
              </w:rPr>
            </w:r>
          </w:p>
        </w:tc>
      </w:tr>
      <w:tr>
        <w:tc>
          <w:tcPr>
            <w:tcW w:w="680" w:type="dxa"/>
          </w:tcPr>
          <w:p>
            <w:pPr>
              <w:pStyle w:val="0"/>
              <w:jc w:val="center"/>
            </w:pPr>
            <w:r>
              <w:rPr>
                <w:sz w:val="20"/>
              </w:rPr>
              <w:t xml:space="preserve">1.2</w:t>
            </w:r>
          </w:p>
        </w:tc>
        <w:tc>
          <w:tcPr>
            <w:tcW w:w="6404" w:type="dxa"/>
          </w:tcPr>
          <w:p>
            <w:pPr>
              <w:pStyle w:val="0"/>
            </w:pPr>
            <w:r>
              <w:rPr>
                <w:sz w:val="20"/>
              </w:rPr>
              <w:t xml:space="preserve">Сведения о юридическом лице:</w:t>
            </w:r>
          </w:p>
        </w:tc>
        <w:tc>
          <w:tcPr>
            <w:tcW w:w="1984" w:type="dxa"/>
          </w:tcPr>
          <w:p>
            <w:pPr>
              <w:pStyle w:val="0"/>
            </w:pPr>
            <w:r>
              <w:rPr>
                <w:sz w:val="20"/>
              </w:rPr>
            </w:r>
          </w:p>
        </w:tc>
      </w:tr>
      <w:tr>
        <w:tc>
          <w:tcPr>
            <w:tcW w:w="680" w:type="dxa"/>
          </w:tcPr>
          <w:p>
            <w:pPr>
              <w:pStyle w:val="0"/>
              <w:jc w:val="center"/>
            </w:pPr>
            <w:r>
              <w:rPr>
                <w:sz w:val="20"/>
              </w:rPr>
              <w:t xml:space="preserve">1.2.1</w:t>
            </w:r>
          </w:p>
        </w:tc>
        <w:tc>
          <w:tcPr>
            <w:tcW w:w="6404" w:type="dxa"/>
          </w:tcPr>
          <w:p>
            <w:pPr>
              <w:pStyle w:val="0"/>
            </w:pPr>
            <w:r>
              <w:rPr>
                <w:sz w:val="20"/>
              </w:rPr>
              <w:t xml:space="preserve">Полное наименование</w:t>
            </w:r>
          </w:p>
        </w:tc>
        <w:tc>
          <w:tcPr>
            <w:tcW w:w="1984" w:type="dxa"/>
          </w:tcPr>
          <w:p>
            <w:pPr>
              <w:pStyle w:val="0"/>
            </w:pPr>
            <w:r>
              <w:rPr>
                <w:sz w:val="20"/>
              </w:rPr>
            </w:r>
          </w:p>
        </w:tc>
      </w:tr>
      <w:tr>
        <w:tc>
          <w:tcPr>
            <w:tcW w:w="680" w:type="dxa"/>
          </w:tcPr>
          <w:p>
            <w:pPr>
              <w:pStyle w:val="0"/>
              <w:jc w:val="center"/>
            </w:pPr>
            <w:r>
              <w:rPr>
                <w:sz w:val="20"/>
              </w:rPr>
              <w:t xml:space="preserve">1.2.2</w:t>
            </w:r>
          </w:p>
        </w:tc>
        <w:tc>
          <w:tcPr>
            <w:tcW w:w="6404" w:type="dxa"/>
          </w:tcPr>
          <w:p>
            <w:pPr>
              <w:pStyle w:val="0"/>
            </w:pPr>
            <w:r>
              <w:rPr>
                <w:sz w:val="20"/>
              </w:rPr>
              <w:t xml:space="preserve">Основной государственный регистрационный номер</w:t>
            </w:r>
          </w:p>
        </w:tc>
        <w:tc>
          <w:tcPr>
            <w:tcW w:w="1984" w:type="dxa"/>
          </w:tcPr>
          <w:p>
            <w:pPr>
              <w:pStyle w:val="0"/>
            </w:pPr>
            <w:r>
              <w:rPr>
                <w:sz w:val="20"/>
              </w:rPr>
            </w:r>
          </w:p>
        </w:tc>
      </w:tr>
      <w:tr>
        <w:tc>
          <w:tcPr>
            <w:tcW w:w="680" w:type="dxa"/>
          </w:tcPr>
          <w:p>
            <w:pPr>
              <w:pStyle w:val="0"/>
              <w:jc w:val="center"/>
            </w:pPr>
            <w:r>
              <w:rPr>
                <w:sz w:val="20"/>
              </w:rPr>
              <w:t xml:space="preserve">1.2.3</w:t>
            </w:r>
          </w:p>
        </w:tc>
        <w:tc>
          <w:tcPr>
            <w:tcW w:w="6404" w:type="dxa"/>
          </w:tcPr>
          <w:p>
            <w:pPr>
              <w:pStyle w:val="0"/>
            </w:pPr>
            <w:r>
              <w:rPr>
                <w:sz w:val="20"/>
              </w:rPr>
              <w:t xml:space="preserve">Идентификационный номер налогоплательщика - юридического лица</w:t>
            </w:r>
          </w:p>
        </w:tc>
        <w:tc>
          <w:tcPr>
            <w:tcW w:w="1984" w:type="dxa"/>
          </w:tcPr>
          <w:p>
            <w:pPr>
              <w:pStyle w:val="0"/>
            </w:pPr>
            <w:r>
              <w:rPr>
                <w:sz w:val="20"/>
              </w:rPr>
            </w:r>
          </w:p>
        </w:tc>
      </w:tr>
    </w:tbl>
    <w:p>
      <w:pPr>
        <w:pStyle w:val="0"/>
        <w:jc w:val="both"/>
      </w:pPr>
      <w:r>
        <w:rPr>
          <w:sz w:val="20"/>
        </w:rPr>
      </w:r>
    </w:p>
    <w:p>
      <w:pPr>
        <w:pStyle w:val="1"/>
        <w:jc w:val="both"/>
      </w:pPr>
      <w:r>
        <w:rPr>
          <w:sz w:val="20"/>
        </w:rPr>
        <w:t xml:space="preserve">            2. Сведения о выданном разрешении на строительство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123"/>
        <w:gridCol w:w="1174"/>
        <w:gridCol w:w="1174"/>
      </w:tblGrid>
      <w:tr>
        <w:tc>
          <w:tcPr>
            <w:tcW w:w="567" w:type="dxa"/>
          </w:tcPr>
          <w:p>
            <w:pPr>
              <w:pStyle w:val="0"/>
              <w:jc w:val="center"/>
            </w:pPr>
            <w:r>
              <w:rPr>
                <w:sz w:val="20"/>
              </w:rPr>
              <w:t xml:space="preserve">N</w:t>
            </w:r>
          </w:p>
        </w:tc>
        <w:tc>
          <w:tcPr>
            <w:tcW w:w="6123" w:type="dxa"/>
          </w:tcPr>
          <w:p>
            <w:pPr>
              <w:pStyle w:val="0"/>
              <w:jc w:val="center"/>
            </w:pPr>
            <w:r>
              <w:rPr>
                <w:sz w:val="20"/>
              </w:rPr>
              <w:t xml:space="preserve">Орган (организация), выдавший(-ая) разрешение на строительство</w:t>
            </w:r>
          </w:p>
        </w:tc>
        <w:tc>
          <w:tcPr>
            <w:tcW w:w="1174" w:type="dxa"/>
          </w:tcPr>
          <w:p>
            <w:pPr>
              <w:pStyle w:val="0"/>
              <w:jc w:val="center"/>
            </w:pPr>
            <w:r>
              <w:rPr>
                <w:sz w:val="20"/>
              </w:rPr>
              <w:t xml:space="preserve">Номер документа</w:t>
            </w:r>
          </w:p>
        </w:tc>
        <w:tc>
          <w:tcPr>
            <w:tcW w:w="1174" w:type="dxa"/>
          </w:tcPr>
          <w:p>
            <w:pPr>
              <w:pStyle w:val="0"/>
              <w:jc w:val="center"/>
            </w:pPr>
            <w:r>
              <w:rPr>
                <w:sz w:val="20"/>
              </w:rPr>
              <w:t xml:space="preserve">Дата документа</w:t>
            </w:r>
          </w:p>
        </w:tc>
      </w:tr>
      <w:tr>
        <w:tc>
          <w:tcPr>
            <w:tcW w:w="567" w:type="dxa"/>
          </w:tcPr>
          <w:p>
            <w:pPr>
              <w:pStyle w:val="0"/>
            </w:pPr>
            <w:r>
              <w:rPr>
                <w:sz w:val="20"/>
              </w:rPr>
            </w:r>
          </w:p>
        </w:tc>
        <w:tc>
          <w:tcPr>
            <w:tcW w:w="6123" w:type="dxa"/>
          </w:tcPr>
          <w:p>
            <w:pPr>
              <w:pStyle w:val="0"/>
            </w:pPr>
            <w:r>
              <w:rPr>
                <w:sz w:val="20"/>
              </w:rPr>
            </w:r>
          </w:p>
        </w:tc>
        <w:tc>
          <w:tcPr>
            <w:tcW w:w="1174" w:type="dxa"/>
          </w:tcPr>
          <w:p>
            <w:pPr>
              <w:pStyle w:val="0"/>
            </w:pPr>
            <w:r>
              <w:rPr>
                <w:sz w:val="20"/>
              </w:rPr>
            </w:r>
          </w:p>
        </w:tc>
        <w:tc>
          <w:tcPr>
            <w:tcW w:w="1174" w:type="dxa"/>
          </w:tcPr>
          <w:p>
            <w:pPr>
              <w:pStyle w:val="0"/>
            </w:pPr>
            <w:r>
              <w:rPr>
                <w:sz w:val="20"/>
              </w:rPr>
            </w:r>
          </w:p>
        </w:tc>
      </w:tr>
    </w:tbl>
    <w:p>
      <w:pPr>
        <w:pStyle w:val="0"/>
        <w:jc w:val="both"/>
      </w:pPr>
      <w:r>
        <w:rPr>
          <w:sz w:val="20"/>
        </w:rPr>
      </w:r>
    </w:p>
    <w:p>
      <w:pPr>
        <w:pStyle w:val="1"/>
        <w:jc w:val="both"/>
      </w:pPr>
      <w:r>
        <w:rPr>
          <w:sz w:val="20"/>
        </w:rPr>
        <w:t xml:space="preserve">Приложение: _______________________________________________________________</w:t>
      </w:r>
    </w:p>
    <w:p>
      <w:pPr>
        <w:pStyle w:val="1"/>
        <w:jc w:val="both"/>
      </w:pPr>
      <w:r>
        <w:rPr>
          <w:sz w:val="20"/>
        </w:rPr>
        <w:t xml:space="preserve">Номер телефона и адрес электронной почты для связи: _______________________</w:t>
      </w:r>
    </w:p>
    <w:p>
      <w:pPr>
        <w:pStyle w:val="1"/>
        <w:jc w:val="both"/>
      </w:pPr>
      <w:r>
        <w:rPr>
          <w:sz w:val="20"/>
        </w:rPr>
        <w:t xml:space="preserve">Результат рассмотрения настоящего заявления прошу: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37"/>
        <w:gridCol w:w="1134"/>
      </w:tblGrid>
      <w:tr>
        <w:tc>
          <w:tcPr>
            <w:tcW w:w="7937" w:type="dxa"/>
          </w:tcPr>
          <w:p>
            <w:pPr>
              <w:pStyle w:val="0"/>
            </w:pPr>
            <w:r>
              <w:rPr>
                <w:sz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tcPr>
          <w:p>
            <w:pPr>
              <w:pStyle w:val="0"/>
            </w:pPr>
            <w:r>
              <w:rPr>
                <w:sz w:val="20"/>
              </w:rPr>
            </w:r>
          </w:p>
        </w:tc>
      </w:tr>
      <w:tr>
        <w:tc>
          <w:tcPr>
            <w:tcW w:w="7937" w:type="dxa"/>
          </w:tcPr>
          <w:p>
            <w:pPr>
              <w:pStyle w:val="0"/>
            </w:pPr>
            <w:r>
              <w:rPr>
                <w:sz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Pr>
          <w:p>
            <w:pPr>
              <w:pStyle w:val="0"/>
            </w:pPr>
            <w:r>
              <w:rPr>
                <w:sz w:val="20"/>
              </w:rPr>
            </w:r>
          </w:p>
        </w:tc>
      </w:tr>
      <w:tr>
        <w:tc>
          <w:tcPr>
            <w:tcW w:w="7937" w:type="dxa"/>
          </w:tcPr>
          <w:p>
            <w:pPr>
              <w:pStyle w:val="0"/>
            </w:pPr>
            <w:r>
              <w:rPr>
                <w:sz w:val="20"/>
              </w:rPr>
              <w:t xml:space="preserve">направить на бумажном носителе на почтовый адрес: ___________________________________</w:t>
            </w:r>
          </w:p>
        </w:tc>
        <w:tc>
          <w:tcPr>
            <w:tcW w:w="1134" w:type="dxa"/>
          </w:tcPr>
          <w:p>
            <w:pPr>
              <w:pStyle w:val="0"/>
            </w:pPr>
            <w:r>
              <w:rPr>
                <w:sz w:val="20"/>
              </w:rPr>
            </w:r>
          </w:p>
        </w:tc>
      </w:tr>
      <w:tr>
        <w:tc>
          <w:tcPr>
            <w:tcW w:w="7937" w:type="dxa"/>
          </w:tcPr>
          <w:p>
            <w:pPr>
              <w:pStyle w:val="0"/>
            </w:pPr>
            <w:r>
              <w:rPr>
                <w:sz w:val="20"/>
              </w:rPr>
              <w:t xml:space="preserve">направить в форме электронного документа в личный кабинет в единой информационной системе жилищного строительства</w:t>
            </w:r>
          </w:p>
        </w:tc>
        <w:tc>
          <w:tcPr>
            <w:tcW w:w="1134" w:type="dxa"/>
          </w:tcPr>
          <w:p>
            <w:pPr>
              <w:pStyle w:val="0"/>
            </w:pPr>
            <w:r>
              <w:rPr>
                <w:sz w:val="20"/>
              </w:rPr>
            </w:r>
          </w:p>
        </w:tc>
      </w:tr>
      <w:tr>
        <w:tc>
          <w:tcPr>
            <w:gridSpan w:val="2"/>
            <w:tcW w:w="9071" w:type="dxa"/>
          </w:tcPr>
          <w:p>
            <w:pPr>
              <w:pStyle w:val="0"/>
              <w:jc w:val="center"/>
            </w:pPr>
            <w:r>
              <w:rPr>
                <w:sz w:val="20"/>
              </w:rPr>
              <w:t xml:space="preserve">Указывается один из перечисленных способов</w:t>
            </w:r>
          </w:p>
        </w:tc>
      </w:tr>
    </w:tbl>
    <w:p>
      <w:pPr>
        <w:pStyle w:val="0"/>
        <w:jc w:val="both"/>
      </w:pPr>
      <w:r>
        <w:rPr>
          <w:sz w:val="20"/>
        </w:rPr>
      </w:r>
    </w:p>
    <w:p>
      <w:pPr>
        <w:pStyle w:val="1"/>
        <w:jc w:val="both"/>
      </w:pPr>
      <w:r>
        <w:rPr>
          <w:sz w:val="20"/>
        </w:rPr>
        <w:t xml:space="preserve">                   _______________  _______________________________________</w:t>
      </w:r>
    </w:p>
    <w:p>
      <w:pPr>
        <w:pStyle w:val="1"/>
        <w:jc w:val="both"/>
      </w:pPr>
      <w:r>
        <w:rPr>
          <w:sz w:val="20"/>
        </w:rPr>
        <w:t xml:space="preserve">                      (подпись)      (фамилия, имя, отчество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и муниципальной услуги</w:t>
      </w:r>
    </w:p>
    <w:p>
      <w:pPr>
        <w:pStyle w:val="0"/>
        <w:jc w:val="right"/>
      </w:pPr>
      <w:r>
        <w:rPr>
          <w:sz w:val="20"/>
        </w:rPr>
        <w:t xml:space="preserve">"Выдача разрешения на строительство,</w:t>
      </w:r>
    </w:p>
    <w:p>
      <w:pPr>
        <w:pStyle w:val="0"/>
        <w:jc w:val="right"/>
      </w:pPr>
      <w:r>
        <w:rPr>
          <w:sz w:val="20"/>
        </w:rPr>
        <w:t xml:space="preserve">внесение изменений в разрешение на строительство,</w:t>
      </w:r>
    </w:p>
    <w:p>
      <w:pPr>
        <w:pStyle w:val="0"/>
        <w:jc w:val="right"/>
      </w:pPr>
      <w:r>
        <w:rPr>
          <w:sz w:val="20"/>
        </w:rPr>
        <w:t xml:space="preserve">в том числе в связи с необходимостью продления</w:t>
      </w:r>
    </w:p>
    <w:p>
      <w:pPr>
        <w:pStyle w:val="0"/>
        <w:jc w:val="right"/>
      </w:pPr>
      <w:r>
        <w:rPr>
          <w:sz w:val="20"/>
        </w:rPr>
        <w:t xml:space="preserve">срока действия разрешения на строительство"</w:t>
      </w:r>
    </w:p>
    <w:p>
      <w:pPr>
        <w:pStyle w:val="0"/>
        <w:jc w:val="both"/>
      </w:pPr>
      <w:r>
        <w:rPr>
          <w:sz w:val="20"/>
        </w:rPr>
      </w:r>
    </w:p>
    <w:p>
      <w:pPr>
        <w:pStyle w:val="1"/>
        <w:jc w:val="both"/>
      </w:pPr>
      <w:r>
        <w:rPr>
          <w:sz w:val="20"/>
        </w:rPr>
        <w:t xml:space="preserve">                                  Кому 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застройщика, ОГРНИП (для физического</w:t>
      </w:r>
    </w:p>
    <w:p>
      <w:pPr>
        <w:pStyle w:val="1"/>
        <w:jc w:val="both"/>
      </w:pPr>
      <w:r>
        <w:rPr>
          <w:sz w:val="20"/>
        </w:rPr>
        <w:t xml:space="preserve">                                       лица, зарегистрированного в качестве</w:t>
      </w:r>
    </w:p>
    <w:p>
      <w:pPr>
        <w:pStyle w:val="1"/>
        <w:jc w:val="both"/>
      </w:pPr>
      <w:r>
        <w:rPr>
          <w:sz w:val="20"/>
        </w:rPr>
        <w:t xml:space="preserve">                                       индивидуального предпринимателя) -</w:t>
      </w:r>
    </w:p>
    <w:p>
      <w:pPr>
        <w:pStyle w:val="1"/>
        <w:jc w:val="both"/>
      </w:pPr>
      <w:r>
        <w:rPr>
          <w:sz w:val="20"/>
        </w:rPr>
        <w:t xml:space="preserve">                                          для физического лица, полное</w:t>
      </w:r>
    </w:p>
    <w:p>
      <w:pPr>
        <w:pStyle w:val="1"/>
        <w:jc w:val="both"/>
      </w:pPr>
      <w:r>
        <w:rPr>
          <w:sz w:val="20"/>
        </w:rPr>
        <w:t xml:space="preserve">                                      наименование застройщика, ИНН, ОГРН -</w:t>
      </w:r>
    </w:p>
    <w:p>
      <w:pPr>
        <w:pStyle w:val="1"/>
        <w:jc w:val="both"/>
      </w:pPr>
      <w:r>
        <w:rPr>
          <w:sz w:val="20"/>
        </w:rPr>
        <w:t xml:space="preserve">                                              для юридического лица,</w:t>
      </w:r>
    </w:p>
    <w:p>
      <w:pPr>
        <w:pStyle w:val="1"/>
        <w:jc w:val="both"/>
      </w:pPr>
      <w:r>
        <w:rPr>
          <w:sz w:val="20"/>
        </w:rPr>
        <w:t xml:space="preserve">                                  _________________________________________</w:t>
      </w:r>
    </w:p>
    <w:p>
      <w:pPr>
        <w:pStyle w:val="1"/>
        <w:jc w:val="both"/>
      </w:pPr>
      <w:r>
        <w:rPr>
          <w:sz w:val="20"/>
        </w:rPr>
        <w:t xml:space="preserve">                                   почтовый индекс и адрес, телефон, адрес</w:t>
      </w:r>
    </w:p>
    <w:p>
      <w:pPr>
        <w:pStyle w:val="1"/>
        <w:jc w:val="both"/>
      </w:pPr>
      <w:r>
        <w:rPr>
          <w:sz w:val="20"/>
        </w:rPr>
        <w:t xml:space="preserve">                                             электронной почты)</w:t>
      </w:r>
    </w:p>
    <w:p>
      <w:pPr>
        <w:pStyle w:val="1"/>
        <w:jc w:val="both"/>
      </w:pPr>
      <w:r>
        <w:rPr>
          <w:sz w:val="20"/>
        </w:rPr>
      </w:r>
    </w:p>
    <w:bookmarkStart w:id="1570" w:name="P1570"/>
    <w:bookmarkEnd w:id="1570"/>
    <w:p>
      <w:pPr>
        <w:pStyle w:val="1"/>
        <w:jc w:val="both"/>
      </w:pPr>
      <w:r>
        <w:rPr>
          <w:sz w:val="20"/>
        </w:rPr>
        <w:t xml:space="preserve">                                  РЕШЕНИЕ</w:t>
      </w:r>
    </w:p>
    <w:p>
      <w:pPr>
        <w:pStyle w:val="1"/>
        <w:jc w:val="both"/>
      </w:pPr>
      <w:r>
        <w:rPr>
          <w:sz w:val="20"/>
        </w:rPr>
        <w:t xml:space="preserve">         об отказе в выдаче дубликата разрешения на строительство</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на выдачу разрешений на строительство</w:t>
      </w:r>
    </w:p>
    <w:p>
      <w:pPr>
        <w:pStyle w:val="1"/>
        <w:jc w:val="both"/>
      </w:pPr>
      <w:r>
        <w:rPr>
          <w:sz w:val="20"/>
        </w:rPr>
        <w:t xml:space="preserve">  федерального органа исполнительной власти, органа исполнительной власти</w:t>
      </w:r>
    </w:p>
    <w:p>
      <w:pPr>
        <w:pStyle w:val="1"/>
        <w:jc w:val="both"/>
      </w:pPr>
      <w:r>
        <w:rPr>
          <w:sz w:val="20"/>
        </w:rPr>
        <w:t xml:space="preserve">субъекта Российской Федерации, органа местного самоуправления,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по  результатам  рассмотрения  заявления  о  выдаче дубликата разрешения на</w:t>
      </w:r>
    </w:p>
    <w:p>
      <w:pPr>
        <w:pStyle w:val="1"/>
        <w:jc w:val="both"/>
      </w:pPr>
      <w:r>
        <w:rPr>
          <w:sz w:val="20"/>
        </w:rPr>
        <w:t xml:space="preserve">строительство от _____________________ N __________________ принято решение</w:t>
      </w:r>
    </w:p>
    <w:p>
      <w:pPr>
        <w:pStyle w:val="1"/>
        <w:jc w:val="both"/>
      </w:pPr>
      <w:r>
        <w:rPr>
          <w:sz w:val="20"/>
        </w:rPr>
        <w:t xml:space="preserve">                        (дата и номер регистрации)</w:t>
      </w:r>
    </w:p>
    <w:p>
      <w:pPr>
        <w:pStyle w:val="1"/>
        <w:jc w:val="both"/>
      </w:pPr>
      <w:r>
        <w:rPr>
          <w:sz w:val="20"/>
        </w:rPr>
        <w:t xml:space="preserve">об отказе в выдаче дубликата разрешения на строительство.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24"/>
        <w:gridCol w:w="3969"/>
        <w:gridCol w:w="2835"/>
      </w:tblGrid>
      <w:tr>
        <w:tc>
          <w:tcPr>
            <w:tcW w:w="2224" w:type="dxa"/>
          </w:tcPr>
          <w:p>
            <w:pPr>
              <w:pStyle w:val="0"/>
              <w:jc w:val="center"/>
            </w:pPr>
            <w:r>
              <w:rPr>
                <w:sz w:val="20"/>
              </w:rPr>
              <w:t xml:space="preserve">N пункта Административного регламента</w:t>
            </w:r>
          </w:p>
        </w:tc>
        <w:tc>
          <w:tcPr>
            <w:tcW w:w="3969" w:type="dxa"/>
          </w:tcPr>
          <w:p>
            <w:pPr>
              <w:pStyle w:val="0"/>
              <w:jc w:val="center"/>
            </w:pPr>
            <w:r>
              <w:rPr>
                <w:sz w:val="20"/>
              </w:rPr>
              <w:t xml:space="preserve">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pPr>
              <w:pStyle w:val="0"/>
              <w:jc w:val="center"/>
            </w:pPr>
            <w:r>
              <w:rPr>
                <w:sz w:val="20"/>
              </w:rPr>
              <w:t xml:space="preserve">Разъяснение причин отказа в выдаче дубликата разрешения на строительство</w:t>
            </w:r>
          </w:p>
        </w:tc>
      </w:tr>
      <w:tr>
        <w:tc>
          <w:tcPr>
            <w:tcW w:w="2224" w:type="dxa"/>
          </w:tcPr>
          <w:p>
            <w:pPr>
              <w:pStyle w:val="0"/>
            </w:pPr>
            <w:hyperlink w:history="0" w:anchor="P324" w:tooltip="2.30. Исчерпывающий перечень оснований для отказа в выдаче дубликата разрешения на строительство (реконструкцию):">
              <w:r>
                <w:rPr>
                  <w:sz w:val="20"/>
                  <w:color w:val="0000ff"/>
                </w:rPr>
                <w:t xml:space="preserve">пункт 2.30</w:t>
              </w:r>
            </w:hyperlink>
          </w:p>
        </w:tc>
        <w:tc>
          <w:tcPr>
            <w:tcW w:w="3969" w:type="dxa"/>
          </w:tcPr>
          <w:p>
            <w:pPr>
              <w:pStyle w:val="0"/>
            </w:pPr>
            <w:r>
              <w:rPr>
                <w:sz w:val="20"/>
              </w:rPr>
              <w:t xml:space="preserve">несоответствие заявителя кругу лиц, указанных в </w:t>
            </w:r>
            <w:hyperlink w:history="0" w:anchor="P111" w:tooltip="2.2. Состав заявителей.">
              <w:r>
                <w:rPr>
                  <w:sz w:val="20"/>
                  <w:color w:val="0000ff"/>
                </w:rPr>
                <w:t xml:space="preserve">пункте 2.2</w:t>
              </w:r>
            </w:hyperlink>
            <w:r>
              <w:rPr>
                <w:sz w:val="20"/>
              </w:rPr>
              <w:t xml:space="preserve"> Административного регламента</w:t>
            </w:r>
          </w:p>
        </w:tc>
        <w:tc>
          <w:tcPr>
            <w:tcW w:w="2835" w:type="dxa"/>
          </w:tcPr>
          <w:p>
            <w:pPr>
              <w:pStyle w:val="0"/>
            </w:pPr>
            <w:r>
              <w:rPr>
                <w:sz w:val="20"/>
              </w:rPr>
              <w:t xml:space="preserve">Указываются основания такого вывода</w:t>
            </w:r>
          </w:p>
        </w:tc>
      </w:tr>
    </w:tbl>
    <w:p>
      <w:pPr>
        <w:pStyle w:val="0"/>
        <w:jc w:val="both"/>
      </w:pPr>
      <w:r>
        <w:rPr>
          <w:sz w:val="20"/>
        </w:rPr>
      </w:r>
    </w:p>
    <w:p>
      <w:pPr>
        <w:pStyle w:val="1"/>
        <w:jc w:val="both"/>
      </w:pPr>
      <w:r>
        <w:rPr>
          <w:sz w:val="20"/>
        </w:rPr>
        <w:t xml:space="preserve">    Вы   вправе   повторно  обратиться  с  заявлением  о  выдаче  дубликата</w:t>
      </w:r>
    </w:p>
    <w:p>
      <w:pPr>
        <w:pStyle w:val="1"/>
        <w:jc w:val="both"/>
      </w:pPr>
      <w:r>
        <w:rPr>
          <w:sz w:val="20"/>
        </w:rPr>
        <w:t xml:space="preserve">разрешения на строительство после устранения указанного нарушения.</w:t>
      </w:r>
    </w:p>
    <w:p>
      <w:pPr>
        <w:pStyle w:val="1"/>
        <w:jc w:val="both"/>
      </w:pPr>
      <w:r>
        <w:rPr>
          <w:sz w:val="20"/>
        </w:rPr>
        <w:t xml:space="preserve">    Данный   отказ   может   быть  обжалован  в  досудебном  порядке  путем</w:t>
      </w:r>
    </w:p>
    <w:p>
      <w:pPr>
        <w:pStyle w:val="1"/>
        <w:jc w:val="both"/>
      </w:pPr>
      <w:r>
        <w:rPr>
          <w:sz w:val="20"/>
        </w:rPr>
        <w:t xml:space="preserve">направления жалобы в _____________________________________________________,</w:t>
      </w:r>
    </w:p>
    <w:p>
      <w:pPr>
        <w:pStyle w:val="1"/>
        <w:jc w:val="both"/>
      </w:pPr>
      <w:r>
        <w:rPr>
          <w:sz w:val="20"/>
        </w:rPr>
        <w:t xml:space="preserve">а также в судебном порядке.</w:t>
      </w:r>
    </w:p>
    <w:p>
      <w:pPr>
        <w:pStyle w:val="1"/>
        <w:jc w:val="both"/>
      </w:pPr>
      <w:r>
        <w:rPr>
          <w:sz w:val="20"/>
        </w:rPr>
        <w:t xml:space="preserve">    Дополнительно информируем: 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(указывается информация, необходимая для устранения причин отказа в выдаче</w:t>
      </w:r>
    </w:p>
    <w:p>
      <w:pPr>
        <w:pStyle w:val="1"/>
        <w:jc w:val="both"/>
      </w:pPr>
      <w:r>
        <w:rPr>
          <w:sz w:val="20"/>
        </w:rPr>
        <w:t xml:space="preserve">    дубликата разрешения на строительство, а также иная дополнительная</w:t>
      </w:r>
    </w:p>
    <w:p>
      <w:pPr>
        <w:pStyle w:val="1"/>
        <w:jc w:val="both"/>
      </w:pPr>
      <w:r>
        <w:rPr>
          <w:sz w:val="20"/>
        </w:rPr>
        <w:t xml:space="preserve">                          информация при наличии)</w:t>
      </w:r>
    </w:p>
    <w:p>
      <w:pPr>
        <w:pStyle w:val="1"/>
        <w:jc w:val="both"/>
      </w:pPr>
      <w:r>
        <w:rPr>
          <w:sz w:val="20"/>
        </w:rPr>
      </w:r>
    </w:p>
    <w:p>
      <w:pPr>
        <w:pStyle w:val="1"/>
        <w:jc w:val="both"/>
      </w:pPr>
      <w:r>
        <w:rPr>
          <w:sz w:val="20"/>
        </w:rPr>
        <w:t xml:space="preserve">_________________   _____________    ______________________________________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r>
    </w:p>
    <w:p>
      <w:pPr>
        <w:pStyle w:val="1"/>
        <w:jc w:val="both"/>
      </w:pPr>
      <w:r>
        <w:rPr>
          <w:sz w:val="20"/>
        </w:rPr>
        <w:t xml:space="preserve">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и муниципальной услуги</w:t>
      </w:r>
    </w:p>
    <w:p>
      <w:pPr>
        <w:pStyle w:val="0"/>
        <w:jc w:val="right"/>
      </w:pPr>
      <w:r>
        <w:rPr>
          <w:sz w:val="20"/>
        </w:rPr>
        <w:t xml:space="preserve">"Выдача разрешения на строительство (реконструкцию),</w:t>
      </w:r>
    </w:p>
    <w:p>
      <w:pPr>
        <w:pStyle w:val="0"/>
        <w:jc w:val="right"/>
      </w:pPr>
      <w:r>
        <w:rPr>
          <w:sz w:val="20"/>
        </w:rPr>
        <w:t xml:space="preserve">внесение изменений в разрешение на строительство (реконструкцию),</w:t>
      </w:r>
    </w:p>
    <w:p>
      <w:pPr>
        <w:pStyle w:val="0"/>
        <w:jc w:val="right"/>
      </w:pPr>
      <w:r>
        <w:rPr>
          <w:sz w:val="20"/>
        </w:rPr>
        <w:t xml:space="preserve">в том числе в связи с необходимостью продления срока</w:t>
      </w:r>
    </w:p>
    <w:p>
      <w:pPr>
        <w:pStyle w:val="0"/>
        <w:jc w:val="right"/>
      </w:pPr>
      <w:r>
        <w:rPr>
          <w:sz w:val="20"/>
        </w:rPr>
        <w:t xml:space="preserve">действия разрешения на строительство (реконструкцию)"</w:t>
      </w:r>
    </w:p>
    <w:p>
      <w:pPr>
        <w:pStyle w:val="0"/>
        <w:jc w:val="both"/>
      </w:pPr>
      <w:r>
        <w:rPr>
          <w:sz w:val="20"/>
        </w:rPr>
      </w:r>
    </w:p>
    <w:p>
      <w:pPr>
        <w:pStyle w:val="1"/>
        <w:jc w:val="both"/>
      </w:pPr>
      <w:r>
        <w:rPr>
          <w:sz w:val="20"/>
        </w:rPr>
        <w:t xml:space="preserve">                            Главе Администрации Малоярославецкого района</w:t>
      </w:r>
    </w:p>
    <w:p>
      <w:pPr>
        <w:pStyle w:val="1"/>
        <w:jc w:val="both"/>
      </w:pPr>
      <w:r>
        <w:rPr>
          <w:sz w:val="20"/>
        </w:rPr>
        <w:t xml:space="preserve">                            Калужской области В.В.Парфенову</w:t>
      </w:r>
    </w:p>
    <w:p>
      <w:pPr>
        <w:pStyle w:val="1"/>
        <w:jc w:val="both"/>
      </w:pPr>
      <w:r>
        <w:rPr>
          <w:sz w:val="20"/>
        </w:rPr>
      </w:r>
    </w:p>
    <w:p>
      <w:pPr>
        <w:pStyle w:val="1"/>
        <w:jc w:val="both"/>
      </w:pPr>
      <w:r>
        <w:rPr>
          <w:sz w:val="20"/>
        </w:rPr>
        <w:t xml:space="preserve">                            от кого: ______________________________________</w:t>
      </w:r>
    </w:p>
    <w:p>
      <w:pPr>
        <w:pStyle w:val="1"/>
        <w:jc w:val="both"/>
      </w:pPr>
      <w:r>
        <w:rPr>
          <w:sz w:val="20"/>
        </w:rPr>
        <w:t xml:space="preserve">                                       (наименование застройщика, Ф.И.О.</w:t>
      </w:r>
    </w:p>
    <w:p>
      <w:pPr>
        <w:pStyle w:val="1"/>
        <w:jc w:val="both"/>
      </w:pPr>
      <w:r>
        <w:rPr>
          <w:sz w:val="20"/>
        </w:rPr>
        <w:t xml:space="preserve">                                        (последнее - при наличии) - для</w:t>
      </w:r>
    </w:p>
    <w:p>
      <w:pPr>
        <w:pStyle w:val="1"/>
        <w:jc w:val="both"/>
      </w:pPr>
      <w:r>
        <w:rPr>
          <w:sz w:val="20"/>
        </w:rPr>
        <w:t xml:space="preserve">                                          граждан, полное наименование</w:t>
      </w:r>
    </w:p>
    <w:p>
      <w:pPr>
        <w:pStyle w:val="1"/>
        <w:jc w:val="both"/>
      </w:pPr>
      <w:r>
        <w:rPr>
          <w:sz w:val="20"/>
        </w:rPr>
        <w:t xml:space="preserve">                                        юридического лица - застройщик,</w:t>
      </w:r>
    </w:p>
    <w:p>
      <w:pPr>
        <w:pStyle w:val="1"/>
        <w:jc w:val="both"/>
      </w:pPr>
      <w:r>
        <w:rPr>
          <w:sz w:val="20"/>
        </w:rPr>
        <w:t xml:space="preserve">                            _______________________________________________</w:t>
      </w:r>
    </w:p>
    <w:p>
      <w:pPr>
        <w:pStyle w:val="1"/>
        <w:jc w:val="both"/>
      </w:pPr>
      <w:r>
        <w:rPr>
          <w:sz w:val="20"/>
        </w:rPr>
        <w:t xml:space="preserve">                                планирующего осуществлять строительство,</w:t>
      </w:r>
    </w:p>
    <w:p>
      <w:pPr>
        <w:pStyle w:val="1"/>
        <w:jc w:val="both"/>
      </w:pPr>
      <w:r>
        <w:rPr>
          <w:sz w:val="20"/>
        </w:rPr>
        <w:t xml:space="preserve">                                               капитальный</w:t>
      </w:r>
    </w:p>
    <w:p>
      <w:pPr>
        <w:pStyle w:val="1"/>
        <w:jc w:val="both"/>
      </w:pPr>
      <w:r>
        <w:rPr>
          <w:sz w:val="20"/>
        </w:rPr>
        <w:t xml:space="preserve">                            _______________________________________________</w:t>
      </w:r>
    </w:p>
    <w:p>
      <w:pPr>
        <w:pStyle w:val="1"/>
        <w:jc w:val="both"/>
      </w:pPr>
      <w:r>
        <w:rPr>
          <w:sz w:val="20"/>
        </w:rPr>
        <w:t xml:space="preserve">                                         ремонт или реконструкцию;</w:t>
      </w:r>
    </w:p>
    <w:p>
      <w:pPr>
        <w:pStyle w:val="1"/>
        <w:jc w:val="both"/>
      </w:pPr>
      <w:r>
        <w:rPr>
          <w:sz w:val="20"/>
        </w:rPr>
        <w:t xml:space="preserve">                            _______________________________________________</w:t>
      </w:r>
    </w:p>
    <w:p>
      <w:pPr>
        <w:pStyle w:val="1"/>
        <w:jc w:val="both"/>
      </w:pPr>
      <w:r>
        <w:rPr>
          <w:sz w:val="20"/>
        </w:rPr>
        <w:t xml:space="preserve">                                   ИНН; юридический и почтовый адреса;</w:t>
      </w:r>
    </w:p>
    <w:p>
      <w:pPr>
        <w:pStyle w:val="1"/>
        <w:jc w:val="both"/>
      </w:pPr>
      <w:r>
        <w:rPr>
          <w:sz w:val="20"/>
        </w:rPr>
        <w:t xml:space="preserve">                            _______________________________________________</w:t>
      </w:r>
    </w:p>
    <w:p>
      <w:pPr>
        <w:pStyle w:val="1"/>
        <w:jc w:val="both"/>
      </w:pPr>
      <w:r>
        <w:rPr>
          <w:sz w:val="20"/>
        </w:rPr>
        <w:t xml:space="preserve">                             Ф.И.О. (последнее - при наличии) руководителя;</w:t>
      </w:r>
    </w:p>
    <w:p>
      <w:pPr>
        <w:pStyle w:val="1"/>
        <w:jc w:val="both"/>
      </w:pPr>
      <w:r>
        <w:rPr>
          <w:sz w:val="20"/>
        </w:rPr>
        <w:t xml:space="preserve">                                                 телефон;</w:t>
      </w:r>
    </w:p>
    <w:p>
      <w:pPr>
        <w:pStyle w:val="1"/>
        <w:jc w:val="both"/>
      </w:pPr>
      <w:r>
        <w:rPr>
          <w:sz w:val="20"/>
        </w:rPr>
        <w:t xml:space="preserve">                            _______________________________________________</w:t>
      </w:r>
    </w:p>
    <w:p>
      <w:pPr>
        <w:pStyle w:val="1"/>
        <w:jc w:val="both"/>
      </w:pPr>
      <w:r>
        <w:rPr>
          <w:sz w:val="20"/>
        </w:rPr>
        <w:t xml:space="preserve">                               банковские реквизиты (наименование банка,</w:t>
      </w:r>
    </w:p>
    <w:p>
      <w:pPr>
        <w:pStyle w:val="1"/>
        <w:jc w:val="both"/>
      </w:pPr>
      <w:r>
        <w:rPr>
          <w:sz w:val="20"/>
        </w:rPr>
        <w:t xml:space="preserve">                                             р/с, к/с, БИК))</w:t>
      </w:r>
    </w:p>
    <w:p>
      <w:pPr>
        <w:pStyle w:val="1"/>
        <w:jc w:val="both"/>
      </w:pPr>
      <w:r>
        <w:rPr>
          <w:sz w:val="20"/>
        </w:rPr>
      </w:r>
    </w:p>
    <w:bookmarkStart w:id="1640" w:name="P1640"/>
    <w:bookmarkEnd w:id="1640"/>
    <w:p>
      <w:pPr>
        <w:pStyle w:val="1"/>
        <w:jc w:val="both"/>
      </w:pPr>
      <w:r>
        <w:rPr>
          <w:sz w:val="20"/>
        </w:rPr>
        <w:t xml:space="preserve">                                 ЗАЯВЛЕНИЕ</w:t>
      </w:r>
    </w:p>
    <w:p>
      <w:pPr>
        <w:pStyle w:val="1"/>
        <w:jc w:val="both"/>
      </w:pPr>
      <w:r>
        <w:rPr>
          <w:sz w:val="20"/>
        </w:rPr>
        <w:t xml:space="preserve">       об оставлении заявления о выдаче разрешения на строительство</w:t>
      </w:r>
    </w:p>
    <w:p>
      <w:pPr>
        <w:pStyle w:val="1"/>
        <w:jc w:val="both"/>
      </w:pPr>
      <w:r>
        <w:rPr>
          <w:sz w:val="20"/>
        </w:rPr>
        <w:t xml:space="preserve">       (реконструкцию), заявления о внесении изменений в разрешение</w:t>
      </w:r>
    </w:p>
    <w:p>
      <w:pPr>
        <w:pStyle w:val="1"/>
        <w:jc w:val="both"/>
      </w:pPr>
      <w:r>
        <w:rPr>
          <w:sz w:val="20"/>
        </w:rPr>
        <w:t xml:space="preserve">       на строительство, заявления о внесении изменений в разрешение</w:t>
      </w:r>
    </w:p>
    <w:p>
      <w:pPr>
        <w:pStyle w:val="1"/>
        <w:jc w:val="both"/>
      </w:pPr>
      <w:r>
        <w:rPr>
          <w:sz w:val="20"/>
        </w:rPr>
        <w:t xml:space="preserve">    на строительство в связи с необходимостью продления срока действия</w:t>
      </w:r>
    </w:p>
    <w:p>
      <w:pPr>
        <w:pStyle w:val="1"/>
        <w:jc w:val="both"/>
      </w:pPr>
      <w:r>
        <w:rPr>
          <w:sz w:val="20"/>
        </w:rPr>
        <w:t xml:space="preserve">   разрешения на строительство, уведомления о переходе прав на земельный</w:t>
      </w:r>
    </w:p>
    <w:p>
      <w:pPr>
        <w:pStyle w:val="1"/>
        <w:jc w:val="both"/>
      </w:pPr>
      <w:r>
        <w:rPr>
          <w:sz w:val="20"/>
        </w:rPr>
        <w:t xml:space="preserve">   участок, права пользования недрами, об образовании земельного участка</w:t>
      </w:r>
    </w:p>
    <w:p>
      <w:pPr>
        <w:pStyle w:val="1"/>
        <w:jc w:val="both"/>
      </w:pPr>
      <w:r>
        <w:rPr>
          <w:sz w:val="20"/>
        </w:rPr>
        <w:t xml:space="preserve">                             без рассмотрения</w:t>
      </w:r>
    </w:p>
    <w:p>
      <w:pPr>
        <w:pStyle w:val="1"/>
        <w:jc w:val="both"/>
      </w:pPr>
      <w:r>
        <w:rPr>
          <w:sz w:val="20"/>
        </w:rPr>
      </w:r>
    </w:p>
    <w:p>
      <w:pPr>
        <w:pStyle w:val="1"/>
        <w:jc w:val="both"/>
      </w:pPr>
      <w:r>
        <w:rPr>
          <w:sz w:val="20"/>
        </w:rPr>
        <w:t xml:space="preserve">                                                   "__" __________ 20___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на выдачу разрешений на строительство</w:t>
      </w:r>
    </w:p>
    <w:p>
      <w:pPr>
        <w:pStyle w:val="1"/>
        <w:jc w:val="both"/>
      </w:pPr>
      <w:r>
        <w:rPr>
          <w:sz w:val="20"/>
        </w:rPr>
        <w:t xml:space="preserve">  федерального органа исполнительной власти, органа исполнительной власти</w:t>
      </w:r>
    </w:p>
    <w:p>
      <w:pPr>
        <w:pStyle w:val="1"/>
        <w:jc w:val="both"/>
      </w:pPr>
      <w:r>
        <w:rPr>
          <w:sz w:val="20"/>
        </w:rPr>
        <w:t xml:space="preserve">субъекта Российской Федерации, органа местного самоуправления, организации)</w:t>
      </w:r>
    </w:p>
    <w:p>
      <w:pPr>
        <w:pStyle w:val="1"/>
        <w:jc w:val="both"/>
      </w:pPr>
      <w:r>
        <w:rPr>
          <w:sz w:val="20"/>
        </w:rPr>
      </w:r>
    </w:p>
    <w:p>
      <w:pPr>
        <w:pStyle w:val="1"/>
        <w:jc w:val="both"/>
      </w:pPr>
      <w:r>
        <w:rPr>
          <w:sz w:val="20"/>
        </w:rPr>
        <w:t xml:space="preserve">    Прошу оставить ____________________________________________________ </w:t>
      </w:r>
      <w:hyperlink w:history="0" w:anchor="P1706" w:tooltip="    &lt;*&gt;  Указывается  один  из  вариантов: заявление о выдаче разрешения на">
        <w:r>
          <w:rPr>
            <w:sz w:val="20"/>
            <w:color w:val="0000ff"/>
          </w:rPr>
          <w:t xml:space="preserve">&lt;*&gt;</w:t>
        </w:r>
      </w:hyperlink>
    </w:p>
    <w:p>
      <w:pPr>
        <w:pStyle w:val="1"/>
        <w:jc w:val="both"/>
      </w:pPr>
      <w:r>
        <w:rPr>
          <w:sz w:val="20"/>
        </w:rPr>
        <w:t xml:space="preserve">от ________________ N _________________ без рассмотрения.</w:t>
      </w:r>
    </w:p>
    <w:p>
      <w:pPr>
        <w:pStyle w:val="1"/>
        <w:jc w:val="both"/>
      </w:pPr>
      <w:r>
        <w:rPr>
          <w:sz w:val="20"/>
        </w:rPr>
        <w:t xml:space="preserve">         (дата и номер регистрации)</w:t>
      </w:r>
    </w:p>
    <w:p>
      <w:pPr>
        <w:pStyle w:val="1"/>
        <w:jc w:val="both"/>
      </w:pPr>
      <w:r>
        <w:rPr>
          <w:sz w:val="20"/>
        </w:rPr>
      </w:r>
    </w:p>
    <w:p>
      <w:pPr>
        <w:pStyle w:val="1"/>
        <w:jc w:val="both"/>
      </w:pPr>
      <w:r>
        <w:rPr>
          <w:sz w:val="20"/>
        </w:rPr>
        <w:t xml:space="preserve">                         1. Сведения о застройщике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404"/>
        <w:gridCol w:w="1984"/>
      </w:tblGrid>
      <w:tr>
        <w:tc>
          <w:tcPr>
            <w:tcW w:w="680" w:type="dxa"/>
          </w:tcPr>
          <w:p>
            <w:pPr>
              <w:pStyle w:val="0"/>
              <w:jc w:val="center"/>
            </w:pPr>
            <w:r>
              <w:rPr>
                <w:sz w:val="20"/>
              </w:rPr>
              <w:t xml:space="preserve">1.1</w:t>
            </w:r>
          </w:p>
        </w:tc>
        <w:tc>
          <w:tcPr>
            <w:tcW w:w="6404" w:type="dxa"/>
          </w:tcPr>
          <w:p>
            <w:pPr>
              <w:pStyle w:val="0"/>
            </w:pPr>
            <w:r>
              <w:rPr>
                <w:sz w:val="20"/>
              </w:rPr>
              <w:t xml:space="preserve">Сведения о физическом лице, в случае если застройщиком является физическое лицо:</w:t>
            </w:r>
          </w:p>
        </w:tc>
        <w:tc>
          <w:tcPr>
            <w:tcW w:w="1984" w:type="dxa"/>
          </w:tcPr>
          <w:p>
            <w:pPr>
              <w:pStyle w:val="0"/>
            </w:pPr>
            <w:r>
              <w:rPr>
                <w:sz w:val="20"/>
              </w:rPr>
            </w:r>
          </w:p>
        </w:tc>
      </w:tr>
      <w:tr>
        <w:tc>
          <w:tcPr>
            <w:tcW w:w="680" w:type="dxa"/>
          </w:tcPr>
          <w:p>
            <w:pPr>
              <w:pStyle w:val="0"/>
              <w:jc w:val="center"/>
            </w:pPr>
            <w:r>
              <w:rPr>
                <w:sz w:val="20"/>
              </w:rPr>
              <w:t xml:space="preserve">1.1.1</w:t>
            </w:r>
          </w:p>
        </w:tc>
        <w:tc>
          <w:tcPr>
            <w:tcW w:w="6404" w:type="dxa"/>
          </w:tcPr>
          <w:p>
            <w:pPr>
              <w:pStyle w:val="0"/>
            </w:pPr>
            <w:r>
              <w:rPr>
                <w:sz w:val="20"/>
              </w:rPr>
              <w:t xml:space="preserve">Фамилия, имя, отчество (при наличии)</w:t>
            </w:r>
          </w:p>
        </w:tc>
        <w:tc>
          <w:tcPr>
            <w:tcW w:w="1984" w:type="dxa"/>
          </w:tcPr>
          <w:p>
            <w:pPr>
              <w:pStyle w:val="0"/>
            </w:pPr>
            <w:r>
              <w:rPr>
                <w:sz w:val="20"/>
              </w:rPr>
            </w:r>
          </w:p>
        </w:tc>
      </w:tr>
      <w:tr>
        <w:tc>
          <w:tcPr>
            <w:tcW w:w="680" w:type="dxa"/>
          </w:tcPr>
          <w:p>
            <w:pPr>
              <w:pStyle w:val="0"/>
              <w:jc w:val="center"/>
            </w:pPr>
            <w:r>
              <w:rPr>
                <w:sz w:val="20"/>
              </w:rPr>
              <w:t xml:space="preserve">1.1.2</w:t>
            </w:r>
          </w:p>
        </w:tc>
        <w:tc>
          <w:tcPr>
            <w:tcW w:w="6404" w:type="dxa"/>
          </w:tcPr>
          <w:p>
            <w:pPr>
              <w:pStyle w:val="0"/>
            </w:pPr>
            <w:r>
              <w:rPr>
                <w:sz w:val="20"/>
              </w:rPr>
              <w:t xml:space="preserve">Реквизиты документа, удостоверяющего личность (не указываются в случае, если застройщик является индивидуальным предпринимателем)</w:t>
            </w:r>
          </w:p>
        </w:tc>
        <w:tc>
          <w:tcPr>
            <w:tcW w:w="1984" w:type="dxa"/>
          </w:tcPr>
          <w:p>
            <w:pPr>
              <w:pStyle w:val="0"/>
            </w:pPr>
            <w:r>
              <w:rPr>
                <w:sz w:val="20"/>
              </w:rPr>
            </w:r>
          </w:p>
        </w:tc>
      </w:tr>
      <w:tr>
        <w:tc>
          <w:tcPr>
            <w:tcW w:w="680" w:type="dxa"/>
          </w:tcPr>
          <w:p>
            <w:pPr>
              <w:pStyle w:val="0"/>
              <w:jc w:val="center"/>
            </w:pPr>
            <w:r>
              <w:rPr>
                <w:sz w:val="20"/>
              </w:rPr>
              <w:t xml:space="preserve">1.1.3</w:t>
            </w:r>
          </w:p>
        </w:tc>
        <w:tc>
          <w:tcPr>
            <w:tcW w:w="6404" w:type="dxa"/>
          </w:tcPr>
          <w:p>
            <w:pPr>
              <w:pStyle w:val="0"/>
            </w:pPr>
            <w:r>
              <w:rPr>
                <w:sz w:val="20"/>
              </w:rPr>
              <w:t xml:space="preserve">Основной государственный регистрационный номер индивидуального предпринимателя</w:t>
            </w:r>
          </w:p>
        </w:tc>
        <w:tc>
          <w:tcPr>
            <w:tcW w:w="1984" w:type="dxa"/>
          </w:tcPr>
          <w:p>
            <w:pPr>
              <w:pStyle w:val="0"/>
            </w:pPr>
            <w:r>
              <w:rPr>
                <w:sz w:val="20"/>
              </w:rPr>
            </w:r>
          </w:p>
        </w:tc>
      </w:tr>
      <w:tr>
        <w:tc>
          <w:tcPr>
            <w:tcW w:w="680" w:type="dxa"/>
          </w:tcPr>
          <w:p>
            <w:pPr>
              <w:pStyle w:val="0"/>
              <w:jc w:val="center"/>
            </w:pPr>
            <w:r>
              <w:rPr>
                <w:sz w:val="20"/>
              </w:rPr>
              <w:t xml:space="preserve">1.2</w:t>
            </w:r>
          </w:p>
        </w:tc>
        <w:tc>
          <w:tcPr>
            <w:tcW w:w="6404" w:type="dxa"/>
          </w:tcPr>
          <w:p>
            <w:pPr>
              <w:pStyle w:val="0"/>
            </w:pPr>
            <w:r>
              <w:rPr>
                <w:sz w:val="20"/>
              </w:rPr>
              <w:t xml:space="preserve">Сведения о юридическом лице:</w:t>
            </w:r>
          </w:p>
        </w:tc>
        <w:tc>
          <w:tcPr>
            <w:tcW w:w="1984" w:type="dxa"/>
          </w:tcPr>
          <w:p>
            <w:pPr>
              <w:pStyle w:val="0"/>
            </w:pPr>
            <w:r>
              <w:rPr>
                <w:sz w:val="20"/>
              </w:rPr>
            </w:r>
          </w:p>
        </w:tc>
      </w:tr>
      <w:tr>
        <w:tc>
          <w:tcPr>
            <w:tcW w:w="680" w:type="dxa"/>
          </w:tcPr>
          <w:p>
            <w:pPr>
              <w:pStyle w:val="0"/>
              <w:jc w:val="center"/>
            </w:pPr>
            <w:r>
              <w:rPr>
                <w:sz w:val="20"/>
              </w:rPr>
              <w:t xml:space="preserve">1.2.1</w:t>
            </w:r>
          </w:p>
        </w:tc>
        <w:tc>
          <w:tcPr>
            <w:tcW w:w="6404" w:type="dxa"/>
          </w:tcPr>
          <w:p>
            <w:pPr>
              <w:pStyle w:val="0"/>
            </w:pPr>
            <w:r>
              <w:rPr>
                <w:sz w:val="20"/>
              </w:rPr>
              <w:t xml:space="preserve">Полное наименование</w:t>
            </w:r>
          </w:p>
        </w:tc>
        <w:tc>
          <w:tcPr>
            <w:tcW w:w="1984" w:type="dxa"/>
          </w:tcPr>
          <w:p>
            <w:pPr>
              <w:pStyle w:val="0"/>
            </w:pPr>
            <w:r>
              <w:rPr>
                <w:sz w:val="20"/>
              </w:rPr>
            </w:r>
          </w:p>
        </w:tc>
      </w:tr>
      <w:tr>
        <w:tc>
          <w:tcPr>
            <w:tcW w:w="680" w:type="dxa"/>
          </w:tcPr>
          <w:p>
            <w:pPr>
              <w:pStyle w:val="0"/>
              <w:jc w:val="center"/>
            </w:pPr>
            <w:r>
              <w:rPr>
                <w:sz w:val="20"/>
              </w:rPr>
              <w:t xml:space="preserve">1.2.2</w:t>
            </w:r>
          </w:p>
        </w:tc>
        <w:tc>
          <w:tcPr>
            <w:tcW w:w="6404" w:type="dxa"/>
          </w:tcPr>
          <w:p>
            <w:pPr>
              <w:pStyle w:val="0"/>
            </w:pPr>
            <w:r>
              <w:rPr>
                <w:sz w:val="20"/>
              </w:rPr>
              <w:t xml:space="preserve">Основной государственный регистрационный номер</w:t>
            </w:r>
          </w:p>
        </w:tc>
        <w:tc>
          <w:tcPr>
            <w:tcW w:w="1984" w:type="dxa"/>
          </w:tcPr>
          <w:p>
            <w:pPr>
              <w:pStyle w:val="0"/>
            </w:pPr>
            <w:r>
              <w:rPr>
                <w:sz w:val="20"/>
              </w:rPr>
            </w:r>
          </w:p>
        </w:tc>
      </w:tr>
      <w:tr>
        <w:tc>
          <w:tcPr>
            <w:tcW w:w="680" w:type="dxa"/>
          </w:tcPr>
          <w:p>
            <w:pPr>
              <w:pStyle w:val="0"/>
              <w:jc w:val="center"/>
            </w:pPr>
            <w:r>
              <w:rPr>
                <w:sz w:val="20"/>
              </w:rPr>
              <w:t xml:space="preserve">1.2.3</w:t>
            </w:r>
          </w:p>
        </w:tc>
        <w:tc>
          <w:tcPr>
            <w:tcW w:w="6404" w:type="dxa"/>
          </w:tcPr>
          <w:p>
            <w:pPr>
              <w:pStyle w:val="0"/>
            </w:pPr>
            <w:r>
              <w:rPr>
                <w:sz w:val="20"/>
              </w:rPr>
              <w:t xml:space="preserve">Идентификационный номер налогоплательщика - юридического лица</w:t>
            </w:r>
          </w:p>
        </w:tc>
        <w:tc>
          <w:tcPr>
            <w:tcW w:w="1984" w:type="dxa"/>
          </w:tcPr>
          <w:p>
            <w:pPr>
              <w:pStyle w:val="0"/>
            </w:pPr>
            <w:r>
              <w:rPr>
                <w:sz w:val="20"/>
              </w:rPr>
            </w:r>
          </w:p>
        </w:tc>
      </w:tr>
    </w:tbl>
    <w:p>
      <w:pPr>
        <w:pStyle w:val="0"/>
        <w:jc w:val="both"/>
      </w:pPr>
      <w:r>
        <w:rPr>
          <w:sz w:val="20"/>
        </w:rPr>
      </w:r>
    </w:p>
    <w:p>
      <w:pPr>
        <w:pStyle w:val="1"/>
        <w:jc w:val="both"/>
      </w:pPr>
      <w:r>
        <w:rPr>
          <w:sz w:val="20"/>
        </w:rPr>
        <w:t xml:space="preserve">Приложение: _______________________________________________________________</w:t>
      </w:r>
    </w:p>
    <w:p>
      <w:pPr>
        <w:pStyle w:val="1"/>
        <w:jc w:val="both"/>
      </w:pPr>
      <w:r>
        <w:rPr>
          <w:sz w:val="20"/>
        </w:rPr>
        <w:t xml:space="preserve">Номер телефона и адрес электронной почты для связи: _______________________</w:t>
      </w:r>
    </w:p>
    <w:p>
      <w:pPr>
        <w:pStyle w:val="1"/>
        <w:jc w:val="both"/>
      </w:pPr>
      <w:r>
        <w:rPr>
          <w:sz w:val="20"/>
        </w:rPr>
        <w:t xml:space="preserve">Результат предоставления услуги прошу: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37"/>
        <w:gridCol w:w="1134"/>
      </w:tblGrid>
      <w:tr>
        <w:tc>
          <w:tcPr>
            <w:tcW w:w="7937" w:type="dxa"/>
          </w:tcPr>
          <w:p>
            <w:pPr>
              <w:pStyle w:val="0"/>
            </w:pPr>
            <w:r>
              <w:rPr>
                <w:sz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tcPr>
          <w:p>
            <w:pPr>
              <w:pStyle w:val="0"/>
            </w:pPr>
            <w:r>
              <w:rPr>
                <w:sz w:val="20"/>
              </w:rPr>
            </w:r>
          </w:p>
        </w:tc>
      </w:tr>
      <w:tr>
        <w:tc>
          <w:tcPr>
            <w:tcW w:w="7937" w:type="dxa"/>
          </w:tcPr>
          <w:p>
            <w:pPr>
              <w:pStyle w:val="0"/>
            </w:pPr>
            <w:r>
              <w:rPr>
                <w:sz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w:t>
            </w:r>
          </w:p>
        </w:tc>
        <w:tc>
          <w:tcPr>
            <w:tcW w:w="1134" w:type="dxa"/>
          </w:tcPr>
          <w:p>
            <w:pPr>
              <w:pStyle w:val="0"/>
            </w:pPr>
            <w:r>
              <w:rPr>
                <w:sz w:val="20"/>
              </w:rPr>
            </w:r>
          </w:p>
        </w:tc>
      </w:tr>
      <w:tr>
        <w:tc>
          <w:tcPr>
            <w:tcW w:w="7937" w:type="dxa"/>
          </w:tcPr>
          <w:p>
            <w:pPr>
              <w:pStyle w:val="0"/>
            </w:pPr>
            <w:r>
              <w:rPr>
                <w:sz w:val="20"/>
              </w:rPr>
              <w:t xml:space="preserve">направить на бумажном носителе на почтовый адрес: ________________________________________________</w:t>
            </w:r>
          </w:p>
        </w:tc>
        <w:tc>
          <w:tcPr>
            <w:tcW w:w="1134" w:type="dxa"/>
          </w:tcPr>
          <w:p>
            <w:pPr>
              <w:pStyle w:val="0"/>
            </w:pPr>
            <w:r>
              <w:rPr>
                <w:sz w:val="20"/>
              </w:rPr>
            </w:r>
          </w:p>
        </w:tc>
      </w:tr>
      <w:tr>
        <w:tc>
          <w:tcPr>
            <w:tcW w:w="7937" w:type="dxa"/>
          </w:tcPr>
          <w:p>
            <w:pPr>
              <w:pStyle w:val="0"/>
            </w:pPr>
            <w:r>
              <w:rPr>
                <w:sz w:val="20"/>
              </w:rPr>
              <w:t xml:space="preserve">направить в форме электронного документа в личный кабинет в единой информационной системе жилищного строительства</w:t>
            </w:r>
          </w:p>
        </w:tc>
        <w:tc>
          <w:tcPr>
            <w:tcW w:w="1134" w:type="dxa"/>
          </w:tcPr>
          <w:p>
            <w:pPr>
              <w:pStyle w:val="0"/>
            </w:pPr>
            <w:r>
              <w:rPr>
                <w:sz w:val="20"/>
              </w:rPr>
            </w:r>
          </w:p>
        </w:tc>
      </w:tr>
      <w:tr>
        <w:tc>
          <w:tcPr>
            <w:gridSpan w:val="2"/>
            <w:tcW w:w="9071" w:type="dxa"/>
          </w:tcPr>
          <w:p>
            <w:pPr>
              <w:pStyle w:val="0"/>
              <w:jc w:val="center"/>
            </w:pPr>
            <w:r>
              <w:rPr>
                <w:sz w:val="20"/>
              </w:rPr>
              <w:t xml:space="preserve">Указывается один из перечисленных способов</w:t>
            </w:r>
          </w:p>
        </w:tc>
      </w:tr>
    </w:tbl>
    <w:p>
      <w:pPr>
        <w:pStyle w:val="0"/>
        <w:jc w:val="both"/>
      </w:pPr>
      <w:r>
        <w:rPr>
          <w:sz w:val="20"/>
        </w:rPr>
      </w:r>
    </w:p>
    <w:p>
      <w:pPr>
        <w:pStyle w:val="1"/>
        <w:jc w:val="both"/>
      </w:pPr>
      <w:r>
        <w:rPr>
          <w:sz w:val="20"/>
        </w:rPr>
        <w:t xml:space="preserve">                   _______________  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    --------------------------------</w:t>
      </w:r>
    </w:p>
    <w:bookmarkStart w:id="1706" w:name="P1706"/>
    <w:bookmarkEnd w:id="1706"/>
    <w:p>
      <w:pPr>
        <w:pStyle w:val="1"/>
        <w:jc w:val="both"/>
      </w:pPr>
      <w:r>
        <w:rPr>
          <w:sz w:val="20"/>
        </w:rPr>
        <w:t xml:space="preserve">    &lt;*&gt;  Указывается  один  из  вариантов: заявление о выдаче разрешения на</w:t>
      </w:r>
    </w:p>
    <w:p>
      <w:pPr>
        <w:pStyle w:val="1"/>
        <w:jc w:val="both"/>
      </w:pPr>
      <w:r>
        <w:rPr>
          <w:sz w:val="20"/>
        </w:rPr>
        <w:t xml:space="preserve">строительство,   заявление   о   внесении   изменений   в   разрешение   на</w:t>
      </w:r>
    </w:p>
    <w:p>
      <w:pPr>
        <w:pStyle w:val="1"/>
        <w:jc w:val="both"/>
      </w:pPr>
      <w:r>
        <w:rPr>
          <w:sz w:val="20"/>
        </w:rPr>
        <w:t xml:space="preserve">строительство, заявление о внесении изменений в разрешение на строительство</w:t>
      </w:r>
    </w:p>
    <w:p>
      <w:pPr>
        <w:pStyle w:val="1"/>
        <w:jc w:val="both"/>
      </w:pPr>
      <w:r>
        <w:rPr>
          <w:sz w:val="20"/>
        </w:rPr>
        <w:t xml:space="preserve">в   связи   с   необходимостью   продления  срока  действия  разрешения  на</w:t>
      </w:r>
    </w:p>
    <w:p>
      <w:pPr>
        <w:pStyle w:val="1"/>
        <w:jc w:val="both"/>
      </w:pPr>
      <w:r>
        <w:rPr>
          <w:sz w:val="20"/>
        </w:rPr>
        <w:t xml:space="preserve">строительство,  уведомление  о  переходе  прав  на земельный участок, права</w:t>
      </w:r>
    </w:p>
    <w:p>
      <w:pPr>
        <w:pStyle w:val="1"/>
        <w:jc w:val="both"/>
      </w:pPr>
      <w:r>
        <w:rPr>
          <w:sz w:val="20"/>
        </w:rPr>
        <w:t xml:space="preserve">пользования недрами, об образовании земельного участка.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и муниципальной услуги</w:t>
      </w:r>
    </w:p>
    <w:p>
      <w:pPr>
        <w:pStyle w:val="0"/>
        <w:jc w:val="right"/>
      </w:pPr>
      <w:r>
        <w:rPr>
          <w:sz w:val="20"/>
        </w:rPr>
        <w:t xml:space="preserve">"Выдача разрешения на строительство (реконструкцию),</w:t>
      </w:r>
    </w:p>
    <w:p>
      <w:pPr>
        <w:pStyle w:val="0"/>
        <w:jc w:val="right"/>
      </w:pPr>
      <w:r>
        <w:rPr>
          <w:sz w:val="20"/>
        </w:rPr>
        <w:t xml:space="preserve">внесение изменений в разрешение на строительство (реконструкцию),</w:t>
      </w:r>
    </w:p>
    <w:p>
      <w:pPr>
        <w:pStyle w:val="0"/>
        <w:jc w:val="right"/>
      </w:pPr>
      <w:r>
        <w:rPr>
          <w:sz w:val="20"/>
        </w:rPr>
        <w:t xml:space="preserve">в том числе в связи с необходимостью продления срока действия</w:t>
      </w:r>
    </w:p>
    <w:p>
      <w:pPr>
        <w:pStyle w:val="0"/>
        <w:jc w:val="right"/>
      </w:pPr>
      <w:r>
        <w:rPr>
          <w:sz w:val="20"/>
        </w:rPr>
        <w:t xml:space="preserve">разрешения на строительство (реконструкцию)"</w:t>
      </w:r>
    </w:p>
    <w:p>
      <w:pPr>
        <w:pStyle w:val="0"/>
        <w:jc w:val="both"/>
      </w:pPr>
      <w:r>
        <w:rPr>
          <w:sz w:val="20"/>
        </w:rPr>
      </w:r>
    </w:p>
    <w:p>
      <w:pPr>
        <w:pStyle w:val="1"/>
        <w:jc w:val="both"/>
      </w:pPr>
      <w:r>
        <w:rPr>
          <w:sz w:val="20"/>
        </w:rPr>
        <w:t xml:space="preserve">                                  Кому 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застройщика, ОГРНИП (для физического</w:t>
      </w:r>
    </w:p>
    <w:p>
      <w:pPr>
        <w:pStyle w:val="1"/>
        <w:jc w:val="both"/>
      </w:pPr>
      <w:r>
        <w:rPr>
          <w:sz w:val="20"/>
        </w:rPr>
        <w:t xml:space="preserve">                                       лица, зарегистрированного в качестве</w:t>
      </w:r>
    </w:p>
    <w:p>
      <w:pPr>
        <w:pStyle w:val="1"/>
        <w:jc w:val="both"/>
      </w:pPr>
      <w:r>
        <w:rPr>
          <w:sz w:val="20"/>
        </w:rPr>
        <w:t xml:space="preserve">                                       индивидуального предпринимателя) -</w:t>
      </w:r>
    </w:p>
    <w:p>
      <w:pPr>
        <w:pStyle w:val="1"/>
        <w:jc w:val="both"/>
      </w:pPr>
      <w:r>
        <w:rPr>
          <w:sz w:val="20"/>
        </w:rPr>
        <w:t xml:space="preserve">                                          для физического лица, полное</w:t>
      </w:r>
    </w:p>
    <w:p>
      <w:pPr>
        <w:pStyle w:val="1"/>
        <w:jc w:val="both"/>
      </w:pPr>
      <w:r>
        <w:rPr>
          <w:sz w:val="20"/>
        </w:rPr>
        <w:t xml:space="preserve">                                      наименование застройщика, ИНН, ОГРН -</w:t>
      </w:r>
    </w:p>
    <w:p>
      <w:pPr>
        <w:pStyle w:val="1"/>
        <w:jc w:val="both"/>
      </w:pPr>
      <w:r>
        <w:rPr>
          <w:sz w:val="20"/>
        </w:rPr>
        <w:t xml:space="preserve">                                              для юридического лица,</w:t>
      </w:r>
    </w:p>
    <w:p>
      <w:pPr>
        <w:pStyle w:val="1"/>
        <w:jc w:val="both"/>
      </w:pPr>
      <w:r>
        <w:rPr>
          <w:sz w:val="20"/>
        </w:rPr>
        <w:t xml:space="preserve">                                  _________________________________________</w:t>
      </w:r>
    </w:p>
    <w:p>
      <w:pPr>
        <w:pStyle w:val="1"/>
        <w:jc w:val="both"/>
      </w:pPr>
      <w:r>
        <w:rPr>
          <w:sz w:val="20"/>
        </w:rPr>
        <w:t xml:space="preserve">                                   почтовый индекс и адрес, телефон, адрес</w:t>
      </w:r>
    </w:p>
    <w:p>
      <w:pPr>
        <w:pStyle w:val="1"/>
        <w:jc w:val="both"/>
      </w:pPr>
      <w:r>
        <w:rPr>
          <w:sz w:val="20"/>
        </w:rPr>
        <w:t xml:space="preserve">                                             электронной почты)</w:t>
      </w:r>
    </w:p>
    <w:p>
      <w:pPr>
        <w:pStyle w:val="1"/>
        <w:jc w:val="both"/>
      </w:pPr>
      <w:r>
        <w:rPr>
          <w:sz w:val="20"/>
        </w:rPr>
      </w:r>
    </w:p>
    <w:bookmarkStart w:id="1737" w:name="P1737"/>
    <w:bookmarkEnd w:id="1737"/>
    <w:p>
      <w:pPr>
        <w:pStyle w:val="1"/>
        <w:jc w:val="both"/>
      </w:pPr>
      <w:r>
        <w:rPr>
          <w:sz w:val="20"/>
        </w:rPr>
        <w:t xml:space="preserve">                                  РЕШЕНИЕ</w:t>
      </w:r>
    </w:p>
    <w:p>
      <w:pPr>
        <w:pStyle w:val="1"/>
        <w:jc w:val="both"/>
      </w:pPr>
      <w:r>
        <w:rPr>
          <w:sz w:val="20"/>
        </w:rPr>
        <w:t xml:space="preserve">       об оставлении заявления о выдаче разрешения на строительство</w:t>
      </w:r>
    </w:p>
    <w:p>
      <w:pPr>
        <w:pStyle w:val="1"/>
        <w:jc w:val="both"/>
      </w:pPr>
      <w:r>
        <w:rPr>
          <w:sz w:val="20"/>
        </w:rPr>
        <w:t xml:space="preserve">      (реконструкцию), заявления о внесении изменений в разрешение</w:t>
      </w:r>
    </w:p>
    <w:p>
      <w:pPr>
        <w:pStyle w:val="1"/>
        <w:jc w:val="both"/>
      </w:pPr>
      <w:r>
        <w:rPr>
          <w:sz w:val="20"/>
        </w:rPr>
        <w:t xml:space="preserve">    на строительство (реконструкцию), заявления о внесении изменений</w:t>
      </w:r>
    </w:p>
    <w:p>
      <w:pPr>
        <w:pStyle w:val="1"/>
        <w:jc w:val="both"/>
      </w:pPr>
      <w:r>
        <w:rPr>
          <w:sz w:val="20"/>
        </w:rPr>
        <w:t xml:space="preserve">  в разрешение на строительство в связи с необходимостью продления срока</w:t>
      </w:r>
    </w:p>
    <w:p>
      <w:pPr>
        <w:pStyle w:val="1"/>
        <w:jc w:val="both"/>
      </w:pPr>
      <w:r>
        <w:rPr>
          <w:sz w:val="20"/>
        </w:rPr>
        <w:t xml:space="preserve">    действия разрешения на строительство (реконструкцию), уведомления</w:t>
      </w:r>
    </w:p>
    <w:p>
      <w:pPr>
        <w:pStyle w:val="1"/>
        <w:jc w:val="both"/>
      </w:pPr>
      <w:r>
        <w:rPr>
          <w:sz w:val="20"/>
        </w:rPr>
        <w:t xml:space="preserve">     о переходе прав на земельный участок, права пользования недрами,</w:t>
      </w:r>
    </w:p>
    <w:p>
      <w:pPr>
        <w:pStyle w:val="1"/>
        <w:jc w:val="both"/>
      </w:pPr>
      <w:r>
        <w:rPr>
          <w:sz w:val="20"/>
        </w:rPr>
        <w:t xml:space="preserve">            об образовании земельного участка без рассмотрения</w:t>
      </w:r>
    </w:p>
    <w:p>
      <w:pPr>
        <w:pStyle w:val="1"/>
        <w:jc w:val="both"/>
      </w:pPr>
      <w:r>
        <w:rPr>
          <w:sz w:val="20"/>
        </w:rPr>
      </w:r>
    </w:p>
    <w:p>
      <w:pPr>
        <w:pStyle w:val="1"/>
        <w:jc w:val="both"/>
      </w:pPr>
      <w:r>
        <w:rPr>
          <w:sz w:val="20"/>
        </w:rPr>
        <w:t xml:space="preserve">    На основании Вашего заявления от __________________ N _________________</w:t>
      </w:r>
    </w:p>
    <w:p>
      <w:pPr>
        <w:pStyle w:val="1"/>
        <w:jc w:val="both"/>
      </w:pPr>
      <w:r>
        <w:rPr>
          <w:sz w:val="20"/>
        </w:rPr>
        <w:t xml:space="preserve">                                            (дата и номер регистрации)</w:t>
      </w:r>
    </w:p>
    <w:p>
      <w:pPr>
        <w:pStyle w:val="1"/>
        <w:jc w:val="both"/>
      </w:pPr>
      <w:r>
        <w:rPr>
          <w:sz w:val="20"/>
        </w:rPr>
        <w:t xml:space="preserve">об оставлении ________________________________________ </w:t>
      </w:r>
      <w:hyperlink w:history="0" w:anchor="P1765" w:tooltip="    &lt;*&gt;  Указывается  один  из  вариантов: заявление о выдаче разрешения на">
        <w:r>
          <w:rPr>
            <w:sz w:val="20"/>
            <w:color w:val="0000ff"/>
          </w:rPr>
          <w:t xml:space="preserve">&lt;*&gt;</w:t>
        </w:r>
      </w:hyperlink>
      <w:r>
        <w:rPr>
          <w:sz w:val="20"/>
        </w:rPr>
        <w:t xml:space="preserve"> без рассмотрения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уполномоченного на выдачу разрешений на строительство</w:t>
      </w:r>
    </w:p>
    <w:p>
      <w:pPr>
        <w:pStyle w:val="1"/>
        <w:jc w:val="both"/>
      </w:pPr>
      <w:r>
        <w:rPr>
          <w:sz w:val="20"/>
        </w:rPr>
        <w:t xml:space="preserve">  федерального органа исполнительной власти, органа исполнительной власти</w:t>
      </w:r>
    </w:p>
    <w:p>
      <w:pPr>
        <w:pStyle w:val="1"/>
        <w:jc w:val="both"/>
      </w:pPr>
      <w:r>
        <w:rPr>
          <w:sz w:val="20"/>
        </w:rPr>
        <w:t xml:space="preserve">субъекта Российской Федерации, органа местного самоуправления,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принято решение об оставлении _________________________________________ </w:t>
      </w:r>
      <w:hyperlink w:history="0" w:anchor="P1765" w:tooltip="    &lt;*&gt;  Указывается  один  из  вариантов: заявление о выдаче разрешения на">
        <w:r>
          <w:rPr>
            <w:sz w:val="20"/>
            <w:color w:val="0000ff"/>
          </w:rPr>
          <w:t xml:space="preserve">&lt;*&gt;</w:t>
        </w:r>
      </w:hyperlink>
    </w:p>
    <w:p>
      <w:pPr>
        <w:pStyle w:val="1"/>
        <w:jc w:val="both"/>
      </w:pPr>
      <w:r>
        <w:rPr>
          <w:sz w:val="20"/>
        </w:rPr>
        <w:t xml:space="preserve">от ______________ N ______________ без рассмотрения.</w:t>
      </w:r>
    </w:p>
    <w:p>
      <w:pPr>
        <w:pStyle w:val="1"/>
        <w:jc w:val="both"/>
      </w:pPr>
      <w:r>
        <w:rPr>
          <w:sz w:val="20"/>
        </w:rPr>
        <w:t xml:space="preserve">     (дата и номер регистрации)</w:t>
      </w:r>
    </w:p>
    <w:p>
      <w:pPr>
        <w:pStyle w:val="1"/>
        <w:jc w:val="both"/>
      </w:pPr>
      <w:r>
        <w:rPr>
          <w:sz w:val="20"/>
        </w:rPr>
      </w:r>
    </w:p>
    <w:p>
      <w:pPr>
        <w:pStyle w:val="1"/>
        <w:jc w:val="both"/>
      </w:pPr>
      <w:r>
        <w:rPr>
          <w:sz w:val="20"/>
        </w:rPr>
        <w:t xml:space="preserve">_________________   _____________    ______________________________________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r>
    </w:p>
    <w:p>
      <w:pPr>
        <w:pStyle w:val="1"/>
        <w:jc w:val="both"/>
      </w:pPr>
      <w:r>
        <w:rPr>
          <w:sz w:val="20"/>
        </w:rPr>
        <w:t xml:space="preserve">Дата</w:t>
      </w:r>
    </w:p>
    <w:p>
      <w:pPr>
        <w:pStyle w:val="1"/>
        <w:jc w:val="both"/>
      </w:pPr>
      <w:r>
        <w:rPr>
          <w:sz w:val="20"/>
        </w:rPr>
      </w:r>
    </w:p>
    <w:p>
      <w:pPr>
        <w:pStyle w:val="1"/>
        <w:jc w:val="both"/>
      </w:pPr>
      <w:r>
        <w:rPr>
          <w:sz w:val="20"/>
        </w:rPr>
        <w:t xml:space="preserve">    --------------------------------</w:t>
      </w:r>
    </w:p>
    <w:bookmarkStart w:id="1765" w:name="P1765"/>
    <w:bookmarkEnd w:id="1765"/>
    <w:p>
      <w:pPr>
        <w:pStyle w:val="1"/>
        <w:jc w:val="both"/>
      </w:pPr>
      <w:r>
        <w:rPr>
          <w:sz w:val="20"/>
        </w:rPr>
        <w:t xml:space="preserve">    &lt;*&gt;  Указывается  один  из  вариантов: заявление о выдаче разрешения на</w:t>
      </w:r>
    </w:p>
    <w:p>
      <w:pPr>
        <w:pStyle w:val="1"/>
        <w:jc w:val="both"/>
      </w:pPr>
      <w:r>
        <w:rPr>
          <w:sz w:val="20"/>
        </w:rPr>
        <w:t xml:space="preserve">строительство,   заявление   о   внесении   изменений   в   разрешение   на</w:t>
      </w:r>
    </w:p>
    <w:p>
      <w:pPr>
        <w:pStyle w:val="1"/>
        <w:jc w:val="both"/>
      </w:pPr>
      <w:r>
        <w:rPr>
          <w:sz w:val="20"/>
        </w:rPr>
        <w:t xml:space="preserve">строительство, заявление о внесении изменений в разрешение на строительство</w:t>
      </w:r>
    </w:p>
    <w:p>
      <w:pPr>
        <w:pStyle w:val="1"/>
        <w:jc w:val="both"/>
      </w:pPr>
      <w:r>
        <w:rPr>
          <w:sz w:val="20"/>
        </w:rPr>
        <w:t xml:space="preserve">в   связи   с   необходимостью   продления  срока  действия  разрешения  на</w:t>
      </w:r>
    </w:p>
    <w:p>
      <w:pPr>
        <w:pStyle w:val="1"/>
        <w:jc w:val="both"/>
      </w:pPr>
      <w:r>
        <w:rPr>
          <w:sz w:val="20"/>
        </w:rPr>
        <w:t xml:space="preserve">строительство,  уведомление  о  переходе  прав  на земельный участок, права</w:t>
      </w:r>
    </w:p>
    <w:p>
      <w:pPr>
        <w:pStyle w:val="1"/>
        <w:jc w:val="both"/>
      </w:pPr>
      <w:r>
        <w:rPr>
          <w:sz w:val="20"/>
        </w:rPr>
        <w:t xml:space="preserve">пользования недрами, об образовании земельного участка.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"Выдача разрешения на строительство (реконструкцию),</w:t>
      </w:r>
    </w:p>
    <w:p>
      <w:pPr>
        <w:pStyle w:val="0"/>
        <w:jc w:val="right"/>
      </w:pPr>
      <w:r>
        <w:rPr>
          <w:sz w:val="20"/>
        </w:rPr>
        <w:t xml:space="preserve">внесение изменений в разрешение</w:t>
      </w:r>
    </w:p>
    <w:p>
      <w:pPr>
        <w:pStyle w:val="0"/>
        <w:jc w:val="right"/>
      </w:pPr>
      <w:r>
        <w:rPr>
          <w:sz w:val="20"/>
        </w:rPr>
        <w:t xml:space="preserve">на строительство (реконструкцию),</w:t>
      </w:r>
    </w:p>
    <w:p>
      <w:pPr>
        <w:pStyle w:val="0"/>
        <w:jc w:val="right"/>
      </w:pPr>
      <w:r>
        <w:rPr>
          <w:sz w:val="20"/>
        </w:rPr>
        <w:t xml:space="preserve">в том числе в связи с необходимостью продления срока</w:t>
      </w:r>
    </w:p>
    <w:p>
      <w:pPr>
        <w:pStyle w:val="0"/>
        <w:jc w:val="right"/>
      </w:pPr>
      <w:r>
        <w:rPr>
          <w:sz w:val="20"/>
        </w:rPr>
        <w:t xml:space="preserve">действия разрешения на строительство (реконструкцию)"</w:t>
      </w:r>
    </w:p>
    <w:p>
      <w:pPr>
        <w:pStyle w:val="0"/>
        <w:jc w:val="both"/>
      </w:pPr>
      <w:r>
        <w:rPr>
          <w:sz w:val="20"/>
        </w:rPr>
      </w:r>
    </w:p>
    <w:bookmarkStart w:id="1785" w:name="P1785"/>
    <w:bookmarkEnd w:id="1785"/>
    <w:p>
      <w:pPr>
        <w:pStyle w:val="2"/>
        <w:jc w:val="center"/>
      </w:pPr>
      <w:r>
        <w:rPr>
          <w:sz w:val="20"/>
        </w:rPr>
        <w:t xml:space="preserve">СОСТАВ, ПОСЛЕДОВАТЕЛЬНОСТЬ И СРОКИ ВЫПОЛНЕНИЯ</w:t>
      </w:r>
    </w:p>
    <w:p>
      <w:pPr>
        <w:pStyle w:val="2"/>
        <w:jc w:val="center"/>
      </w:pPr>
      <w:r>
        <w:rPr>
          <w:sz w:val="20"/>
        </w:rPr>
        <w:t xml:space="preserve">АДМИНИСТРАТИВНЫХ ПРОЦЕДУР (ДЕЙСТВИЙ) ПРИ ПРЕДОСТАВЛЕНИИ</w:t>
      </w:r>
    </w:p>
    <w:p>
      <w:pPr>
        <w:pStyle w:val="2"/>
        <w:jc w:val="center"/>
      </w:pPr>
      <w:r>
        <w:rPr>
          <w:sz w:val="20"/>
        </w:rPr>
        <w:t xml:space="preserve">МУНИЦИПАЛЬНОЙ УСЛУГИ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36"/>
        <w:gridCol w:w="2224"/>
        <w:gridCol w:w="2154"/>
        <w:gridCol w:w="2164"/>
        <w:gridCol w:w="2524"/>
        <w:gridCol w:w="1864"/>
        <w:gridCol w:w="2236"/>
      </w:tblGrid>
      <w:tr>
        <w:tc>
          <w:tcPr>
            <w:tcW w:w="2236" w:type="dxa"/>
          </w:tcPr>
          <w:p>
            <w:pPr>
              <w:pStyle w:val="0"/>
              <w:jc w:val="center"/>
            </w:pPr>
            <w:r>
              <w:rPr>
                <w:sz w:val="20"/>
              </w:rPr>
              <w:t xml:space="preserve">Основание для начала административной процедуры</w:t>
            </w:r>
          </w:p>
        </w:tc>
        <w:tc>
          <w:tcPr>
            <w:tcW w:w="2224" w:type="dxa"/>
          </w:tcPr>
          <w:p>
            <w:pPr>
              <w:pStyle w:val="0"/>
              <w:jc w:val="center"/>
            </w:pPr>
            <w:r>
              <w:rPr>
                <w:sz w:val="20"/>
              </w:rPr>
              <w:t xml:space="preserve">Содержание административных действий</w:t>
            </w:r>
          </w:p>
        </w:tc>
        <w:tc>
          <w:tcPr>
            <w:tcW w:w="2154" w:type="dxa"/>
          </w:tcPr>
          <w:p>
            <w:pPr>
              <w:pStyle w:val="0"/>
              <w:jc w:val="center"/>
            </w:pPr>
            <w:r>
              <w:rPr>
                <w:sz w:val="20"/>
              </w:rPr>
              <w:t xml:space="preserve">Срок выполнения административных действий</w:t>
            </w:r>
          </w:p>
        </w:tc>
        <w:tc>
          <w:tcPr>
            <w:tcW w:w="2164" w:type="dxa"/>
          </w:tcPr>
          <w:p>
            <w:pPr>
              <w:pStyle w:val="0"/>
              <w:jc w:val="center"/>
            </w:pPr>
            <w:r>
              <w:rPr>
                <w:sz w:val="20"/>
              </w:rPr>
              <w:t xml:space="preserve">Должностное лицо, ответственное за выполнение административного действия</w:t>
            </w:r>
          </w:p>
        </w:tc>
        <w:tc>
          <w:tcPr>
            <w:tcW w:w="2524" w:type="dxa"/>
          </w:tcPr>
          <w:p>
            <w:pPr>
              <w:pStyle w:val="0"/>
              <w:jc w:val="center"/>
            </w:pPr>
            <w:r>
              <w:rPr>
                <w:sz w:val="20"/>
              </w:rPr>
              <w:t xml:space="preserve">Место выполнения административного действия/используемая информационная система</w:t>
            </w:r>
          </w:p>
        </w:tc>
        <w:tc>
          <w:tcPr>
            <w:tcW w:w="1864" w:type="dxa"/>
          </w:tcPr>
          <w:p>
            <w:pPr>
              <w:pStyle w:val="0"/>
              <w:jc w:val="center"/>
            </w:pPr>
            <w:r>
              <w:rPr>
                <w:sz w:val="20"/>
              </w:rPr>
              <w:t xml:space="preserve">Критерии принятия решения</w:t>
            </w:r>
          </w:p>
        </w:tc>
        <w:tc>
          <w:tcPr>
            <w:tcW w:w="2236" w:type="dxa"/>
          </w:tcPr>
          <w:p>
            <w:pPr>
              <w:pStyle w:val="0"/>
              <w:jc w:val="center"/>
            </w:pPr>
            <w:r>
              <w:rPr>
                <w:sz w:val="20"/>
              </w:rPr>
              <w:t xml:space="preserve">Результат административного действия, способ фиксации</w:t>
            </w:r>
          </w:p>
        </w:tc>
      </w:tr>
      <w:tr>
        <w:tc>
          <w:tcPr>
            <w:tcW w:w="2236" w:type="dxa"/>
          </w:tcPr>
          <w:p>
            <w:pPr>
              <w:pStyle w:val="0"/>
              <w:jc w:val="center"/>
            </w:pPr>
            <w:r>
              <w:rPr>
                <w:sz w:val="20"/>
              </w:rPr>
              <w:t xml:space="preserve">1</w:t>
            </w:r>
          </w:p>
        </w:tc>
        <w:tc>
          <w:tcPr>
            <w:tcW w:w="2224" w:type="dxa"/>
          </w:tcPr>
          <w:p>
            <w:pPr>
              <w:pStyle w:val="0"/>
              <w:jc w:val="center"/>
            </w:pPr>
            <w:r>
              <w:rPr>
                <w:sz w:val="20"/>
              </w:rPr>
              <w:t xml:space="preserve">2</w:t>
            </w:r>
          </w:p>
        </w:tc>
        <w:tc>
          <w:tcPr>
            <w:tcW w:w="2154" w:type="dxa"/>
          </w:tcPr>
          <w:p>
            <w:pPr>
              <w:pStyle w:val="0"/>
              <w:jc w:val="center"/>
            </w:pPr>
            <w:r>
              <w:rPr>
                <w:sz w:val="20"/>
              </w:rPr>
              <w:t xml:space="preserve">3</w:t>
            </w:r>
          </w:p>
        </w:tc>
        <w:tc>
          <w:tcPr>
            <w:tcW w:w="2164" w:type="dxa"/>
          </w:tcPr>
          <w:p>
            <w:pPr>
              <w:pStyle w:val="0"/>
              <w:jc w:val="center"/>
            </w:pPr>
            <w:r>
              <w:rPr>
                <w:sz w:val="20"/>
              </w:rPr>
              <w:t xml:space="preserve">4</w:t>
            </w:r>
          </w:p>
        </w:tc>
        <w:tc>
          <w:tcPr>
            <w:tcW w:w="2524" w:type="dxa"/>
          </w:tcPr>
          <w:p>
            <w:pPr>
              <w:pStyle w:val="0"/>
              <w:jc w:val="center"/>
            </w:pPr>
            <w:r>
              <w:rPr>
                <w:sz w:val="20"/>
              </w:rPr>
              <w:t xml:space="preserve">5</w:t>
            </w:r>
          </w:p>
        </w:tc>
        <w:tc>
          <w:tcPr>
            <w:tcW w:w="1864" w:type="dxa"/>
          </w:tcPr>
          <w:p>
            <w:pPr>
              <w:pStyle w:val="0"/>
              <w:jc w:val="center"/>
            </w:pPr>
            <w:r>
              <w:rPr>
                <w:sz w:val="20"/>
              </w:rPr>
              <w:t xml:space="preserve">6</w:t>
            </w:r>
          </w:p>
        </w:tc>
        <w:tc>
          <w:tcPr>
            <w:tcW w:w="2236" w:type="dxa"/>
          </w:tcPr>
          <w:p>
            <w:pPr>
              <w:pStyle w:val="0"/>
              <w:jc w:val="center"/>
            </w:pPr>
            <w:r>
              <w:rPr>
                <w:sz w:val="20"/>
              </w:rPr>
              <w:t xml:space="preserve">7</w:t>
            </w:r>
          </w:p>
        </w:tc>
      </w:tr>
      <w:tr>
        <w:tc>
          <w:tcPr>
            <w:gridSpan w:val="7"/>
            <w:tcW w:w="15402" w:type="dxa"/>
          </w:tcPr>
          <w:p>
            <w:pPr>
              <w:pStyle w:val="0"/>
              <w:outlineLvl w:val="2"/>
              <w:jc w:val="center"/>
            </w:pPr>
            <w:r>
              <w:rPr>
                <w:sz w:val="20"/>
              </w:rPr>
              <w:t xml:space="preserve">1. Проверка документов и регистрация заявления</w:t>
            </w:r>
          </w:p>
        </w:tc>
      </w:tr>
      <w:tr>
        <w:tc>
          <w:tcPr>
            <w:tcW w:w="2236" w:type="dxa"/>
            <w:vMerge w:val="restart"/>
          </w:tcPr>
          <w:p>
            <w:pPr>
              <w:pStyle w:val="0"/>
            </w:pPr>
            <w:r>
              <w:rPr>
                <w:sz w:val="20"/>
              </w:rPr>
              <w:t xml:space="preserve">Поступление заявления и документов для предоставления муниципальной услуги в Уполномоченный орган</w:t>
            </w:r>
          </w:p>
        </w:tc>
        <w:tc>
          <w:tcPr>
            <w:tcW w:w="2224" w:type="dxa"/>
          </w:tcPr>
          <w:p>
            <w:pPr>
              <w:pStyle w:val="0"/>
            </w:pPr>
            <w:r>
              <w:rPr>
                <w:sz w:val="20"/>
              </w:rPr>
              <w:t xml:space="preserve">Прием и проверка комплектности документов на наличие/отсутствие оснований для отказа в приеме документов, предусмотренных </w:t>
            </w:r>
            <w:hyperlink w:history="0" w:anchor="P241" w:tooltip="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r>
                <w:rPr>
                  <w:sz w:val="20"/>
                  <w:color w:val="0000ff"/>
                </w:rPr>
                <w:t xml:space="preserve">пунктом 2.15</w:t>
              </w:r>
            </w:hyperlink>
            <w:r>
              <w:rPr>
                <w:sz w:val="20"/>
              </w:rPr>
              <w:t xml:space="preserve"> Административного регламента</w:t>
            </w:r>
          </w:p>
        </w:tc>
        <w:tc>
          <w:tcPr>
            <w:tcW w:w="2154" w:type="dxa"/>
            <w:vMerge w:val="restart"/>
          </w:tcPr>
          <w:p>
            <w:pPr>
              <w:pStyle w:val="0"/>
            </w:pPr>
            <w:r>
              <w:rPr>
                <w:sz w:val="20"/>
              </w:rPr>
              <w:t xml:space="preserve">До 1 рабочего дня</w:t>
            </w:r>
          </w:p>
        </w:tc>
        <w:tc>
          <w:tcPr>
            <w:tcW w:w="2164" w:type="dxa"/>
            <w:vMerge w:val="restart"/>
          </w:tcPr>
          <w:p>
            <w:pPr>
              <w:pStyle w:val="0"/>
            </w:pPr>
            <w:r>
              <w:rPr>
                <w:sz w:val="20"/>
              </w:rPr>
              <w:t xml:space="preserve">Уполномоченного органа, ответственное за предоставление муниципальной услуги</w:t>
            </w:r>
          </w:p>
        </w:tc>
        <w:tc>
          <w:tcPr>
            <w:tcW w:w="2524" w:type="dxa"/>
            <w:vMerge w:val="restart"/>
          </w:tcPr>
          <w:p>
            <w:pPr>
              <w:pStyle w:val="0"/>
            </w:pPr>
            <w:r>
              <w:rPr>
                <w:sz w:val="20"/>
              </w:rPr>
              <w:t xml:space="preserve">Уполномоченный орган/ГИС/ПГС</w:t>
            </w:r>
          </w:p>
        </w:tc>
        <w:tc>
          <w:tcPr>
            <w:tcW w:w="1864" w:type="dxa"/>
            <w:vMerge w:val="restart"/>
          </w:tcPr>
          <w:p>
            <w:pPr>
              <w:pStyle w:val="0"/>
            </w:pPr>
            <w:r>
              <w:rPr>
                <w:sz w:val="20"/>
              </w:rPr>
              <w:t xml:space="preserve">-</w:t>
            </w:r>
          </w:p>
        </w:tc>
        <w:tc>
          <w:tcPr>
            <w:tcW w:w="2236" w:type="dxa"/>
            <w:vMerge w:val="restart"/>
          </w:tcPr>
          <w:p>
            <w:pPr>
              <w:pStyle w:val="0"/>
            </w:pPr>
            <w:r>
              <w:rPr>
                <w:sz w:val="20"/>
              </w:rPr>
              <w:t xml:space="preserve">регистрация заявления и документов в ГИС (присвоение номера и датирование);</w:t>
            </w:r>
          </w:p>
          <w:p>
            <w:pPr>
              <w:pStyle w:val="0"/>
            </w:pPr>
            <w:r>
              <w:rPr>
                <w:sz w:val="20"/>
              </w:rPr>
              <w:t xml:space="preserve">назначение должностного лица, ответственного за предоставление муниципальной услуги, и передача ему документов</w:t>
            </w:r>
          </w:p>
        </w:tc>
      </w:tr>
      <w:tr>
        <w:tc>
          <w:tcPr>
            <w:vMerge w:val="continue"/>
          </w:tcPr>
          <w:p/>
        </w:tc>
        <w:tc>
          <w:tcPr>
            <w:tcW w:w="2224" w:type="dxa"/>
          </w:tcPr>
          <w:p>
            <w:pPr>
              <w:pStyle w:val="0"/>
            </w:pPr>
            <w:r>
              <w:rPr>
                <w:sz w:val="20"/>
              </w:rPr>
              <w:t xml:space="preserve">Принятие решения об отказе в приеме документов в случае выявления оснований для отказа в приеме документов</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2224" w:type="dxa"/>
          </w:tcPr>
          <w:p>
            <w:pPr>
              <w:pStyle w:val="0"/>
            </w:pPr>
            <w:r>
              <w:rPr>
                <w:sz w:val="20"/>
              </w:rPr>
              <w:t xml:space="preserve">Регистрация заявления в случае отсутствия оснований для отказа в приеме документов</w:t>
            </w:r>
          </w:p>
        </w:tc>
        <w:tc>
          <w:tcPr>
            <w:tcW w:w="2154" w:type="dxa"/>
          </w:tcPr>
          <w:p>
            <w:pPr>
              <w:pStyle w:val="0"/>
            </w:pPr>
            <w:r>
              <w:rPr>
                <w:sz w:val="20"/>
              </w:rPr>
            </w:r>
          </w:p>
        </w:tc>
        <w:tc>
          <w:tcPr>
            <w:tcW w:w="2164" w:type="dxa"/>
          </w:tcPr>
          <w:p>
            <w:pPr>
              <w:pStyle w:val="0"/>
            </w:pPr>
            <w:r>
              <w:rPr>
                <w:sz w:val="20"/>
              </w:rPr>
              <w:t xml:space="preserve">должностное лицо Уполномоченного органа, ответственное за регистрацию корреспонденции</w:t>
            </w:r>
          </w:p>
        </w:tc>
        <w:tc>
          <w:tcPr>
            <w:tcW w:w="2524" w:type="dxa"/>
          </w:tcPr>
          <w:p>
            <w:pPr>
              <w:pStyle w:val="0"/>
            </w:pPr>
            <w:r>
              <w:rPr>
                <w:sz w:val="20"/>
              </w:rPr>
              <w:t xml:space="preserve">Уполномоченный орган/ГИС</w:t>
            </w:r>
          </w:p>
        </w:tc>
        <w:tc>
          <w:tcPr>
            <w:tcW w:w="1864" w:type="dxa"/>
          </w:tcPr>
          <w:p>
            <w:pPr>
              <w:pStyle w:val="0"/>
            </w:pPr>
            <w:r>
              <w:rPr>
                <w:sz w:val="20"/>
              </w:rPr>
            </w:r>
          </w:p>
        </w:tc>
        <w:tc>
          <w:tcPr>
            <w:tcW w:w="2236" w:type="dxa"/>
          </w:tcPr>
          <w:p>
            <w:pPr>
              <w:pStyle w:val="0"/>
            </w:pPr>
            <w:r>
              <w:rPr>
                <w:sz w:val="20"/>
              </w:rPr>
            </w:r>
          </w:p>
        </w:tc>
      </w:tr>
      <w:tr>
        <w:tc>
          <w:tcPr>
            <w:gridSpan w:val="7"/>
            <w:tcW w:w="15402" w:type="dxa"/>
          </w:tcPr>
          <w:p>
            <w:pPr>
              <w:pStyle w:val="0"/>
              <w:outlineLvl w:val="2"/>
              <w:jc w:val="center"/>
            </w:pPr>
            <w:r>
              <w:rPr>
                <w:sz w:val="20"/>
              </w:rPr>
              <w:t xml:space="preserve">2. Получение сведений посредством СМЭВ</w:t>
            </w:r>
          </w:p>
        </w:tc>
      </w:tr>
      <w:tr>
        <w:tc>
          <w:tcPr>
            <w:tcW w:w="2236" w:type="dxa"/>
            <w:vMerge w:val="restart"/>
          </w:tcPr>
          <w:p>
            <w:pPr>
              <w:pStyle w:val="0"/>
            </w:pPr>
            <w:r>
              <w:rPr>
                <w:sz w:val="20"/>
              </w:rPr>
              <w:t xml:space="preserve">пакет зарегистрированных документов, поступивших должностному лицу, ответственному за предоставление муниципальной услуги</w:t>
            </w:r>
          </w:p>
        </w:tc>
        <w:tc>
          <w:tcPr>
            <w:tcW w:w="2224" w:type="dxa"/>
          </w:tcPr>
          <w:p>
            <w:pPr>
              <w:pStyle w:val="0"/>
            </w:pPr>
            <w:r>
              <w:rPr>
                <w:sz w:val="20"/>
              </w:rPr>
              <w:t xml:space="preserve">направление межведомственных запросов в органы и организации</w:t>
            </w:r>
          </w:p>
        </w:tc>
        <w:tc>
          <w:tcPr>
            <w:tcW w:w="2154" w:type="dxa"/>
          </w:tcPr>
          <w:p>
            <w:pPr>
              <w:pStyle w:val="0"/>
            </w:pPr>
            <w:r>
              <w:rPr>
                <w:sz w:val="20"/>
              </w:rPr>
              <w:t xml:space="preserve">в день регистрации заявления и документов</w:t>
            </w:r>
          </w:p>
        </w:tc>
        <w:tc>
          <w:tcPr>
            <w:tcW w:w="2164" w:type="dxa"/>
          </w:tcPr>
          <w:p>
            <w:pPr>
              <w:pStyle w:val="0"/>
            </w:pPr>
            <w:r>
              <w:rPr>
                <w:sz w:val="20"/>
              </w:rPr>
              <w:t xml:space="preserve">должностное лицо Уполномоченного органа, ответственное за предоставление муниципальной услуги</w:t>
            </w:r>
          </w:p>
        </w:tc>
        <w:tc>
          <w:tcPr>
            <w:tcW w:w="2524" w:type="dxa"/>
          </w:tcPr>
          <w:p>
            <w:pPr>
              <w:pStyle w:val="0"/>
            </w:pPr>
            <w:r>
              <w:rPr>
                <w:sz w:val="20"/>
              </w:rPr>
              <w:t xml:space="preserve">Уполномоченный орган/ГИС/ПГС/СМЭВ</w:t>
            </w:r>
          </w:p>
        </w:tc>
        <w:tc>
          <w:tcPr>
            <w:tcW w:w="1864" w:type="dxa"/>
          </w:tcPr>
          <w:p>
            <w:pPr>
              <w:pStyle w:val="0"/>
            </w:pPr>
            <w:r>
              <w:rPr>
                <w:sz w:val="20"/>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36" w:type="dxa"/>
          </w:tcPr>
          <w:p>
            <w:pPr>
              <w:pStyle w:val="0"/>
            </w:pPr>
            <w:r>
              <w:rPr>
                <w:sz w:val="20"/>
              </w:rPr>
              <w:t xml:space="preserve">направление межведомственного запроса в органы (организации), предоставляющие документы (сведения), предусмотренные </w:t>
            </w:r>
            <w:hyperlink w:history="0" w:anchor="P186" w:tooltip="2.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запрашиваются уполномоченным органом по каналам межведомственного взаимодействия:">
              <w:r>
                <w:rPr>
                  <w:sz w:val="20"/>
                  <w:color w:val="0000ff"/>
                </w:rPr>
                <w:t xml:space="preserve">пунктом 2.9</w:t>
              </w:r>
            </w:hyperlink>
            <w:r>
              <w:rPr>
                <w:sz w:val="20"/>
              </w:rPr>
              <w:t xml:space="preserve"> Административного регламента, в том числе с использованием СМЭВ</w:t>
            </w:r>
          </w:p>
        </w:tc>
      </w:tr>
      <w:tr>
        <w:tc>
          <w:tcPr>
            <w:vMerge w:val="continue"/>
          </w:tcPr>
          <w:p/>
        </w:tc>
        <w:tc>
          <w:tcPr>
            <w:tcW w:w="2224" w:type="dxa"/>
          </w:tcPr>
          <w:p>
            <w:pPr>
              <w:pStyle w:val="0"/>
            </w:pPr>
            <w:r>
              <w:rPr>
                <w:sz w:val="20"/>
              </w:rPr>
              <w:t xml:space="preserve">получение ответов на межведомственные запросы, формирование полного комплекта документов</w:t>
            </w:r>
          </w:p>
        </w:tc>
        <w:tc>
          <w:tcPr>
            <w:tcW w:w="2154" w:type="dxa"/>
          </w:tcPr>
          <w:p>
            <w:pPr>
              <w:pStyle w:val="0"/>
            </w:pPr>
            <w:r>
              <w:rPr>
                <w:sz w:val="2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64" w:type="dxa"/>
          </w:tcPr>
          <w:p>
            <w:pPr>
              <w:pStyle w:val="0"/>
            </w:pPr>
            <w:r>
              <w:rPr>
                <w:sz w:val="20"/>
              </w:rPr>
              <w:t xml:space="preserve">должностное лицо Уполномоченного органа, ответственное за предоставление муниципальной услуги</w:t>
            </w:r>
          </w:p>
        </w:tc>
        <w:tc>
          <w:tcPr>
            <w:tcW w:w="2524" w:type="dxa"/>
          </w:tcPr>
          <w:p>
            <w:pPr>
              <w:pStyle w:val="0"/>
            </w:pPr>
            <w:r>
              <w:rPr>
                <w:sz w:val="20"/>
              </w:rPr>
              <w:t xml:space="preserve">Уполномоченный орган/ГИС/ПГС/СМЭВ</w:t>
            </w:r>
          </w:p>
        </w:tc>
        <w:tc>
          <w:tcPr>
            <w:tcW w:w="1864" w:type="dxa"/>
          </w:tcPr>
          <w:p>
            <w:pPr>
              <w:pStyle w:val="0"/>
            </w:pPr>
            <w:r>
              <w:rPr>
                <w:sz w:val="20"/>
              </w:rPr>
              <w:t xml:space="preserve">-</w:t>
            </w:r>
          </w:p>
        </w:tc>
        <w:tc>
          <w:tcPr>
            <w:tcW w:w="2236" w:type="dxa"/>
          </w:tcPr>
          <w:p>
            <w:pPr>
              <w:pStyle w:val="0"/>
            </w:pPr>
            <w:r>
              <w:rPr>
                <w:sz w:val="20"/>
              </w:rPr>
              <w:t xml:space="preserve">получение документов (сведений), необходимых для предоставления муниципальной услуги</w:t>
            </w:r>
          </w:p>
        </w:tc>
      </w:tr>
      <w:tr>
        <w:tc>
          <w:tcPr>
            <w:gridSpan w:val="7"/>
            <w:tcW w:w="15402" w:type="dxa"/>
          </w:tcPr>
          <w:p>
            <w:pPr>
              <w:pStyle w:val="0"/>
              <w:outlineLvl w:val="2"/>
              <w:jc w:val="center"/>
            </w:pPr>
            <w:r>
              <w:rPr>
                <w:sz w:val="20"/>
              </w:rPr>
              <w:t xml:space="preserve">3. Рассмотрение документов и сведений</w:t>
            </w:r>
          </w:p>
        </w:tc>
      </w:tr>
      <w:tr>
        <w:tc>
          <w:tcPr>
            <w:tcW w:w="2236" w:type="dxa"/>
          </w:tcPr>
          <w:p>
            <w:pPr>
              <w:pStyle w:val="0"/>
            </w:pPr>
            <w:r>
              <w:rPr>
                <w:sz w:val="20"/>
              </w:rPr>
              <w:t xml:space="preserve">пакет зарегистрированных документов, поступивших должностному лицу, ответственному за предоставление муниципальной услуги</w:t>
            </w:r>
          </w:p>
        </w:tc>
        <w:tc>
          <w:tcPr>
            <w:tcW w:w="2224" w:type="dxa"/>
          </w:tcPr>
          <w:p>
            <w:pPr>
              <w:pStyle w:val="0"/>
            </w:pPr>
            <w:r>
              <w:rPr>
                <w:sz w:val="20"/>
              </w:rPr>
              <w:t xml:space="preserve">Проверка соответствия документов и сведений требованиям нормативных правовых актов предоставления муниципальной услуги</w:t>
            </w:r>
          </w:p>
        </w:tc>
        <w:tc>
          <w:tcPr>
            <w:tcW w:w="2154" w:type="dxa"/>
          </w:tcPr>
          <w:p>
            <w:pPr>
              <w:pStyle w:val="0"/>
            </w:pPr>
            <w:r>
              <w:rPr>
                <w:sz w:val="20"/>
              </w:rPr>
              <w:t xml:space="preserve">До 2 рабочих дней</w:t>
            </w:r>
          </w:p>
        </w:tc>
        <w:tc>
          <w:tcPr>
            <w:tcW w:w="2164" w:type="dxa"/>
          </w:tcPr>
          <w:p>
            <w:pPr>
              <w:pStyle w:val="0"/>
            </w:pPr>
            <w:r>
              <w:rPr>
                <w:sz w:val="20"/>
              </w:rPr>
              <w:t xml:space="preserve">должностное лицо Уполномоченного органа, ответственное за предоставление муниципальной услуги</w:t>
            </w:r>
          </w:p>
        </w:tc>
        <w:tc>
          <w:tcPr>
            <w:tcW w:w="2524" w:type="dxa"/>
          </w:tcPr>
          <w:p>
            <w:pPr>
              <w:pStyle w:val="0"/>
            </w:pPr>
            <w:r>
              <w:rPr>
                <w:sz w:val="20"/>
              </w:rPr>
              <w:t xml:space="preserve">Уполномоченный орган/ГИС/ПГС</w:t>
            </w:r>
          </w:p>
        </w:tc>
        <w:tc>
          <w:tcPr>
            <w:tcW w:w="1864" w:type="dxa"/>
          </w:tcPr>
          <w:p>
            <w:pPr>
              <w:pStyle w:val="0"/>
            </w:pPr>
            <w:r>
              <w:rPr>
                <w:sz w:val="20"/>
              </w:rPr>
              <w:t xml:space="preserve">основания отказа в предоставлении муниципальной услуги, предусмотренные </w:t>
            </w:r>
            <w:hyperlink w:history="0" w:anchor="P264" w:tooltip="2.22. Исчерпывающий перечень оснований для отказа в выдаче разрешения на строительство, во внесении изменений в разрешение на строительство (реконструкцию):">
              <w:r>
                <w:rPr>
                  <w:sz w:val="20"/>
                  <w:color w:val="0000ff"/>
                </w:rPr>
                <w:t xml:space="preserve">пунктом 2.22</w:t>
              </w:r>
            </w:hyperlink>
            <w:r>
              <w:rPr>
                <w:sz w:val="20"/>
              </w:rPr>
              <w:t xml:space="preserve"> Административного регламента</w:t>
            </w:r>
          </w:p>
        </w:tc>
        <w:tc>
          <w:tcPr>
            <w:tcW w:w="2236" w:type="dxa"/>
          </w:tcPr>
          <w:p>
            <w:pPr>
              <w:pStyle w:val="0"/>
            </w:pPr>
            <w:r>
              <w:rPr>
                <w:sz w:val="20"/>
              </w:rPr>
              <w:t xml:space="preserve">проект результата предоставления муниципальной услуги</w:t>
            </w:r>
          </w:p>
        </w:tc>
      </w:tr>
      <w:tr>
        <w:tc>
          <w:tcPr>
            <w:gridSpan w:val="7"/>
            <w:tcW w:w="15402" w:type="dxa"/>
          </w:tcPr>
          <w:p>
            <w:pPr>
              <w:pStyle w:val="0"/>
              <w:outlineLvl w:val="2"/>
              <w:jc w:val="center"/>
            </w:pPr>
            <w:r>
              <w:rPr>
                <w:sz w:val="20"/>
              </w:rPr>
              <w:t xml:space="preserve">4. Принятие решения</w:t>
            </w:r>
          </w:p>
        </w:tc>
      </w:tr>
      <w:tr>
        <w:tc>
          <w:tcPr>
            <w:tcW w:w="2236" w:type="dxa"/>
            <w:vMerge w:val="restart"/>
          </w:tcPr>
          <w:p>
            <w:pPr>
              <w:pStyle w:val="0"/>
            </w:pPr>
            <w:r>
              <w:rPr>
                <w:sz w:val="20"/>
              </w:rPr>
              <w:t xml:space="preserve">проект результата предоставления муниципальной услуги</w:t>
            </w:r>
          </w:p>
        </w:tc>
        <w:tc>
          <w:tcPr>
            <w:tcW w:w="2224" w:type="dxa"/>
          </w:tcPr>
          <w:p>
            <w:pPr>
              <w:pStyle w:val="0"/>
            </w:pPr>
            <w:r>
              <w:rPr>
                <w:sz w:val="20"/>
              </w:rPr>
              <w:t xml:space="preserve">Принятие решения о предоставлении муниципальной услуги</w:t>
            </w:r>
          </w:p>
        </w:tc>
        <w:tc>
          <w:tcPr>
            <w:tcW w:w="2154" w:type="dxa"/>
            <w:vMerge w:val="restart"/>
          </w:tcPr>
          <w:p>
            <w:pPr>
              <w:pStyle w:val="0"/>
            </w:pPr>
            <w:r>
              <w:rPr>
                <w:sz w:val="20"/>
              </w:rPr>
              <w:t xml:space="preserve">До 1 часа</w:t>
            </w:r>
          </w:p>
        </w:tc>
        <w:tc>
          <w:tcPr>
            <w:tcW w:w="2164" w:type="dxa"/>
            <w:vMerge w:val="restart"/>
          </w:tcPr>
          <w:p>
            <w:pPr>
              <w:pStyle w:val="0"/>
            </w:pPr>
            <w:r>
              <w:rPr>
                <w:sz w:val="20"/>
              </w:rPr>
              <w:t xml:space="preserve">должностное лицо Уполномоченного органа, ответственное за предоставление муниципальной услуги;</w:t>
            </w:r>
          </w:p>
          <w:p>
            <w:pPr>
              <w:pStyle w:val="0"/>
            </w:pPr>
            <w:r>
              <w:rPr>
                <w:sz w:val="20"/>
              </w:rPr>
              <w:t xml:space="preserve">Руководитель Уполномоченного органа или иное уполномоченное им лицо</w:t>
            </w:r>
          </w:p>
        </w:tc>
        <w:tc>
          <w:tcPr>
            <w:tcW w:w="2524" w:type="dxa"/>
            <w:vMerge w:val="restart"/>
          </w:tcPr>
          <w:p>
            <w:pPr>
              <w:pStyle w:val="0"/>
            </w:pPr>
            <w:r>
              <w:rPr>
                <w:sz w:val="20"/>
              </w:rPr>
              <w:t xml:space="preserve">Уполномоченный орган/ГИС/ПГС</w:t>
            </w:r>
          </w:p>
        </w:tc>
        <w:tc>
          <w:tcPr>
            <w:tcW w:w="1864" w:type="dxa"/>
            <w:vMerge w:val="restart"/>
          </w:tcPr>
          <w:p>
            <w:pPr>
              <w:pStyle w:val="0"/>
            </w:pPr>
            <w:r>
              <w:rPr>
                <w:sz w:val="20"/>
              </w:rPr>
              <w:t xml:space="preserve">-</w:t>
            </w:r>
          </w:p>
        </w:tc>
        <w:tc>
          <w:tcPr>
            <w:tcW w:w="2236" w:type="dxa"/>
            <w:vMerge w:val="restart"/>
          </w:tcPr>
          <w:p>
            <w:pPr>
              <w:pStyle w:val="0"/>
            </w:pPr>
            <w:r>
              <w:rPr>
                <w:sz w:val="20"/>
              </w:rPr>
              <w:t xml:space="preserve">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tc>
          <w:tcPr>
            <w:vMerge w:val="continue"/>
          </w:tcPr>
          <w:p/>
        </w:tc>
        <w:tc>
          <w:tcPr>
            <w:tcW w:w="2224" w:type="dxa"/>
          </w:tcPr>
          <w:p>
            <w:pPr>
              <w:pStyle w:val="0"/>
            </w:pPr>
            <w:r>
              <w:rPr>
                <w:sz w:val="20"/>
              </w:rPr>
              <w:t xml:space="preserve">Формирование решения о предоставлении муниципальной услуги</w:t>
            </w:r>
          </w:p>
        </w:tc>
        <w:tc>
          <w:tcPr>
            <w:vMerge w:val="continue"/>
          </w:tcPr>
          <w:p/>
        </w:tc>
        <w:tc>
          <w:tcPr>
            <w:vMerge w:val="continue"/>
          </w:tcPr>
          <w:p/>
        </w:tc>
        <w:tc>
          <w:tcPr>
            <w:vMerge w:val="continue"/>
          </w:tcPr>
          <w:p/>
        </w:tc>
        <w:tc>
          <w:tcPr>
            <w:vMerge w:val="continue"/>
          </w:tcPr>
          <w:p/>
        </w:tc>
        <w:tc>
          <w:tcPr>
            <w:vMerge w:val="continue"/>
          </w:tcPr>
          <w:p/>
        </w:tc>
      </w:tr>
      <w:tr>
        <w:tc>
          <w:tcPr>
            <w:tcW w:w="2236" w:type="dxa"/>
            <w:vMerge w:val="restart"/>
          </w:tcPr>
          <w:p>
            <w:pPr>
              <w:pStyle w:val="0"/>
            </w:pPr>
            <w:r>
              <w:rPr>
                <w:sz w:val="20"/>
              </w:rPr>
            </w:r>
          </w:p>
        </w:tc>
        <w:tc>
          <w:tcPr>
            <w:tcW w:w="2224" w:type="dxa"/>
          </w:tcPr>
          <w:p>
            <w:pPr>
              <w:pStyle w:val="0"/>
            </w:pPr>
            <w:r>
              <w:rPr>
                <w:sz w:val="20"/>
              </w:rPr>
              <w:t xml:space="preserve">Принятие решения об отказе в предоставлении услуги</w:t>
            </w:r>
          </w:p>
        </w:tc>
        <w:tc>
          <w:tcPr>
            <w:tcW w:w="2154" w:type="dxa"/>
            <w:vMerge w:val="restart"/>
          </w:tcPr>
          <w:p>
            <w:pPr>
              <w:pStyle w:val="0"/>
            </w:pPr>
            <w:r>
              <w:rPr>
                <w:sz w:val="20"/>
              </w:rPr>
            </w:r>
          </w:p>
        </w:tc>
        <w:tc>
          <w:tcPr>
            <w:tcW w:w="2164" w:type="dxa"/>
            <w:vMerge w:val="restart"/>
          </w:tcPr>
          <w:p>
            <w:pPr>
              <w:pStyle w:val="0"/>
            </w:pPr>
            <w:r>
              <w:rPr>
                <w:sz w:val="20"/>
              </w:rPr>
            </w:r>
          </w:p>
        </w:tc>
        <w:tc>
          <w:tcPr>
            <w:tcW w:w="2524" w:type="dxa"/>
            <w:vMerge w:val="restart"/>
          </w:tcPr>
          <w:p>
            <w:pPr>
              <w:pStyle w:val="0"/>
            </w:pPr>
            <w:r>
              <w:rPr>
                <w:sz w:val="20"/>
              </w:rPr>
            </w:r>
          </w:p>
        </w:tc>
        <w:tc>
          <w:tcPr>
            <w:tcW w:w="1864" w:type="dxa"/>
            <w:vMerge w:val="restart"/>
          </w:tcPr>
          <w:p>
            <w:pPr>
              <w:pStyle w:val="0"/>
            </w:pPr>
            <w:r>
              <w:rPr>
                <w:sz w:val="20"/>
              </w:rPr>
            </w:r>
          </w:p>
        </w:tc>
        <w:tc>
          <w:tcPr>
            <w:tcW w:w="2236" w:type="dxa"/>
            <w:vMerge w:val="restart"/>
          </w:tcPr>
          <w:p>
            <w:pPr>
              <w:pStyle w:val="0"/>
            </w:pPr>
            <w:r>
              <w:rPr>
                <w:sz w:val="20"/>
              </w:rPr>
              <w:t xml:space="preserve">Результат предоставления муниципальной услуги по </w:t>
            </w:r>
            <w:hyperlink w:history="0" w:anchor="P1085" w:tooltip="                                  РЕШЕНИЕ">
              <w:r>
                <w:rPr>
                  <w:sz w:val="20"/>
                  <w:color w:val="0000ff"/>
                </w:rPr>
                <w:t xml:space="preserve">форме</w:t>
              </w:r>
            </w:hyperlink>
            <w:r>
              <w:rPr>
                <w:sz w:val="20"/>
              </w:rPr>
              <w:t xml:space="preserve">, приведенной в приложении N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tc>
          <w:tcPr>
            <w:vMerge w:val="continue"/>
          </w:tcPr>
          <w:p/>
        </w:tc>
        <w:tc>
          <w:tcPr>
            <w:tcW w:w="2224" w:type="dxa"/>
          </w:tcPr>
          <w:p>
            <w:pPr>
              <w:pStyle w:val="0"/>
            </w:pPr>
            <w:r>
              <w:rPr>
                <w:sz w:val="20"/>
              </w:rPr>
              <w:t xml:space="preserve">Формирование решения об отказе в предоставлении муниципальной услуги</w:t>
            </w:r>
          </w:p>
        </w:tc>
        <w:tc>
          <w:tcPr>
            <w:vMerge w:val="continue"/>
          </w:tcPr>
          <w:p/>
        </w:tc>
        <w:tc>
          <w:tcPr>
            <w:vMerge w:val="continue"/>
          </w:tcPr>
          <w:p/>
        </w:tc>
        <w:tc>
          <w:tcPr>
            <w:vMerge w:val="continue"/>
          </w:tcPr>
          <w:p/>
        </w:tc>
        <w:tc>
          <w:tcPr>
            <w:vMerge w:val="continue"/>
          </w:tcPr>
          <w:p/>
        </w:tc>
        <w:tc>
          <w:tcPr>
            <w:vMerge w:val="continue"/>
          </w:tcPr>
          <w:p/>
        </w:tc>
      </w:tr>
      <w:tr>
        <w:tc>
          <w:tcPr>
            <w:gridSpan w:val="7"/>
            <w:tcW w:w="15402" w:type="dxa"/>
          </w:tcPr>
          <w:p>
            <w:pPr>
              <w:pStyle w:val="0"/>
              <w:outlineLvl w:val="2"/>
              <w:jc w:val="center"/>
            </w:pPr>
            <w:r>
              <w:rPr>
                <w:sz w:val="20"/>
              </w:rPr>
              <w:t xml:space="preserve">5. Выдача результата</w:t>
            </w:r>
          </w:p>
        </w:tc>
      </w:tr>
      <w:tr>
        <w:tc>
          <w:tcPr>
            <w:tcW w:w="2236" w:type="dxa"/>
            <w:vMerge w:val="restart"/>
          </w:tcPr>
          <w:p>
            <w:pPr>
              <w:pStyle w:val="0"/>
            </w:pPr>
            <w:r>
              <w:rPr>
                <w:sz w:val="20"/>
              </w:rPr>
              <w:t xml:space="preserve">формирование и регистрация результата муниципальной услуги, указанного в </w:t>
            </w:r>
            <w:hyperlink w:history="0" w:anchor="P256" w:tooltip="2.19. Результатом предоставления услуги является:">
              <w:r>
                <w:rPr>
                  <w:sz w:val="20"/>
                  <w:color w:val="0000ff"/>
                </w:rPr>
                <w:t xml:space="preserve">пункте 2.19</w:t>
              </w:r>
            </w:hyperlink>
            <w:r>
              <w:rPr>
                <w:sz w:val="20"/>
              </w:rPr>
              <w:t xml:space="preserve"> Административного регламента, в форме электронного документа в ГИС</w:t>
            </w:r>
          </w:p>
        </w:tc>
        <w:tc>
          <w:tcPr>
            <w:tcW w:w="2224" w:type="dxa"/>
          </w:tcPr>
          <w:p>
            <w:pPr>
              <w:pStyle w:val="0"/>
            </w:pPr>
            <w:r>
              <w:rPr>
                <w:sz w:val="20"/>
              </w:rPr>
              <w:t xml:space="preserve">Регистрация результата предоставления муниципальной услуги</w:t>
            </w:r>
          </w:p>
        </w:tc>
        <w:tc>
          <w:tcPr>
            <w:tcW w:w="2154" w:type="dxa"/>
          </w:tcPr>
          <w:p>
            <w:pPr>
              <w:pStyle w:val="0"/>
            </w:pPr>
            <w:r>
              <w:rPr>
                <w:sz w:val="20"/>
              </w:rPr>
              <w:t xml:space="preserve">после окончания процедуры принятия решения (в общий срок предоставления муниципальной услуги не включается)</w:t>
            </w:r>
          </w:p>
        </w:tc>
        <w:tc>
          <w:tcPr>
            <w:tcW w:w="2164" w:type="dxa"/>
          </w:tcPr>
          <w:p>
            <w:pPr>
              <w:pStyle w:val="0"/>
            </w:pPr>
            <w:r>
              <w:rPr>
                <w:sz w:val="20"/>
              </w:rPr>
              <w:t xml:space="preserve">должностное лицо Уполномоченного органа, ответственное за предоставление муниципальной услуги</w:t>
            </w:r>
          </w:p>
        </w:tc>
        <w:tc>
          <w:tcPr>
            <w:tcW w:w="2524" w:type="dxa"/>
          </w:tcPr>
          <w:p>
            <w:pPr>
              <w:pStyle w:val="0"/>
            </w:pPr>
            <w:r>
              <w:rPr>
                <w:sz w:val="20"/>
              </w:rPr>
              <w:t xml:space="preserve">Уполномоченный орган/ГИС</w:t>
            </w:r>
          </w:p>
        </w:tc>
        <w:tc>
          <w:tcPr>
            <w:tcW w:w="1864" w:type="dxa"/>
          </w:tcPr>
          <w:p>
            <w:pPr>
              <w:pStyle w:val="0"/>
            </w:pPr>
            <w:r>
              <w:rPr>
                <w:sz w:val="20"/>
              </w:rPr>
              <w:t xml:space="preserve">-</w:t>
            </w:r>
          </w:p>
        </w:tc>
        <w:tc>
          <w:tcPr>
            <w:tcW w:w="2236" w:type="dxa"/>
          </w:tcPr>
          <w:p>
            <w:pPr>
              <w:pStyle w:val="0"/>
            </w:pPr>
            <w:r>
              <w:rPr>
                <w:sz w:val="20"/>
              </w:rPr>
              <w:t xml:space="preserve">Внесение сведений о конечном результате предоставления муниципальной услуги</w:t>
            </w:r>
          </w:p>
        </w:tc>
      </w:tr>
      <w:tr>
        <w:tc>
          <w:tcPr>
            <w:vMerge w:val="continue"/>
          </w:tcPr>
          <w:p/>
        </w:tc>
        <w:tc>
          <w:tcPr>
            <w:tcW w:w="2224" w:type="dxa"/>
          </w:tcPr>
          <w:p>
            <w:pPr>
              <w:pStyle w:val="0"/>
            </w:pPr>
            <w:r>
              <w:rPr>
                <w:sz w:val="20"/>
              </w:rPr>
              <w:t xml:space="preserve">Направление в многофункциональный центр результата муниципальной услуги, указанного в </w:t>
            </w:r>
            <w:hyperlink w:history="0" w:anchor="P256" w:tooltip="2.19. Результатом предоставления услуги является:">
              <w:r>
                <w:rPr>
                  <w:sz w:val="20"/>
                  <w:color w:val="0000ff"/>
                </w:rPr>
                <w:t xml:space="preserve">пункте 2.19</w:t>
              </w:r>
            </w:hyperlink>
            <w:r>
              <w:rPr>
                <w:sz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54" w:type="dxa"/>
          </w:tcPr>
          <w:p>
            <w:pPr>
              <w:pStyle w:val="0"/>
            </w:pPr>
            <w:r>
              <w:rPr>
                <w:sz w:val="20"/>
              </w:rPr>
              <w:t xml:space="preserve">в сроки, установленные соглашением о взаимодействии между Уполномоченным органом и многофункциональным центром</w:t>
            </w:r>
          </w:p>
        </w:tc>
        <w:tc>
          <w:tcPr>
            <w:tcW w:w="2164" w:type="dxa"/>
          </w:tcPr>
          <w:p>
            <w:pPr>
              <w:pStyle w:val="0"/>
            </w:pPr>
            <w:r>
              <w:rPr>
                <w:sz w:val="20"/>
              </w:rPr>
              <w:t xml:space="preserve">должностное лицо Уполномоченного органа, ответственное за предоставление муниципальной услуги</w:t>
            </w:r>
          </w:p>
        </w:tc>
        <w:tc>
          <w:tcPr>
            <w:tcW w:w="2524" w:type="dxa"/>
          </w:tcPr>
          <w:p>
            <w:pPr>
              <w:pStyle w:val="0"/>
            </w:pPr>
            <w:r>
              <w:rPr>
                <w:sz w:val="20"/>
              </w:rPr>
              <w:t xml:space="preserve">Уполномоченный орган/АИС МФЦ</w:t>
            </w:r>
          </w:p>
        </w:tc>
        <w:tc>
          <w:tcPr>
            <w:tcW w:w="1864" w:type="dxa"/>
          </w:tcPr>
          <w:p>
            <w:pPr>
              <w:pStyle w:val="0"/>
            </w:pPr>
            <w:r>
              <w:rPr>
                <w:sz w:val="20"/>
              </w:rPr>
              <w:t xml:space="preserve">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36" w:type="dxa"/>
          </w:tcPr>
          <w:p>
            <w:pPr>
              <w:pStyle w:val="0"/>
            </w:pPr>
            <w:r>
              <w:rPr>
                <w:sz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pPr>
              <w:pStyle w:val="0"/>
            </w:pPr>
            <w:r>
              <w:rPr>
                <w:sz w:val="20"/>
              </w:rPr>
              <w:t xml:space="preserve">внесение сведений в ГИС о выдаче результата муниципальной услуги</w:t>
            </w:r>
          </w:p>
        </w:tc>
      </w:tr>
      <w:tr>
        <w:tc>
          <w:tcPr>
            <w:vMerge w:val="continue"/>
          </w:tcPr>
          <w:p/>
        </w:tc>
        <w:tc>
          <w:tcPr>
            <w:tcW w:w="2224" w:type="dxa"/>
          </w:tcPr>
          <w:p>
            <w:pPr>
              <w:pStyle w:val="0"/>
            </w:pPr>
            <w:r>
              <w:rPr>
                <w:sz w:val="20"/>
              </w:rPr>
              <w:t xml:space="preserve">Направление заявителю результата предоставления муниципальной услуги в личный кабинет на Едином портале</w:t>
            </w:r>
          </w:p>
        </w:tc>
        <w:tc>
          <w:tcPr>
            <w:tcW w:w="2154" w:type="dxa"/>
          </w:tcPr>
          <w:p>
            <w:pPr>
              <w:pStyle w:val="0"/>
            </w:pPr>
            <w:r>
              <w:rPr>
                <w:sz w:val="20"/>
              </w:rPr>
              <w:t xml:space="preserve">В день регистрации результата предоставления муниципальной услуги</w:t>
            </w:r>
          </w:p>
        </w:tc>
        <w:tc>
          <w:tcPr>
            <w:tcW w:w="2164" w:type="dxa"/>
          </w:tcPr>
          <w:p>
            <w:pPr>
              <w:pStyle w:val="0"/>
            </w:pPr>
            <w:r>
              <w:rPr>
                <w:sz w:val="20"/>
              </w:rPr>
              <w:t xml:space="preserve">должностное лицо Уполномоченного органа, ответственное за предоставление муниципальной услуги</w:t>
            </w:r>
          </w:p>
        </w:tc>
        <w:tc>
          <w:tcPr>
            <w:tcW w:w="2524" w:type="dxa"/>
          </w:tcPr>
          <w:p>
            <w:pPr>
              <w:pStyle w:val="0"/>
            </w:pPr>
            <w:r>
              <w:rPr>
                <w:sz w:val="20"/>
              </w:rPr>
              <w:t xml:space="preserve">ГИС</w:t>
            </w:r>
          </w:p>
        </w:tc>
        <w:tc>
          <w:tcPr>
            <w:tcW w:w="1864" w:type="dxa"/>
          </w:tcPr>
          <w:p>
            <w:pPr>
              <w:pStyle w:val="0"/>
            </w:pPr>
            <w:r>
              <w:rPr>
                <w:sz w:val="20"/>
              </w:rPr>
            </w:r>
          </w:p>
        </w:tc>
        <w:tc>
          <w:tcPr>
            <w:tcW w:w="2236" w:type="dxa"/>
          </w:tcPr>
          <w:p>
            <w:pPr>
              <w:pStyle w:val="0"/>
            </w:pPr>
            <w:r>
              <w:rPr>
                <w:sz w:val="20"/>
              </w:rPr>
              <w:t xml:space="preserve">Результат муниципальной услуги, направленный заявителю в личный кабинет на Едином портале</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01"/>
      <w:headerReference w:type="first" r:id="rId101"/>
      <w:footerReference w:type="default" r:id="rId102"/>
      <w:footerReference w:type="first" r:id="rId102"/>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Главы администрации Малоярославецкого района от 15.04.2022 N 413</w:t>
            <w:br/>
            <w:t>(ред. от 28.12.2022)</w:t>
            <w:br/>
            <w:t>"Об утверждении адми...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Главы администрации Малоярославецкого района от 15.04.2022 N 413</w:t>
            <w:br/>
            <w:t>(ред. от 28.12.2022)</w:t>
            <w:br/>
            <w:t>"Об утверждении адми...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37&amp;n=161715&amp;dst=100006" TargetMode = "External"/>
	<Relationship Id="rId8" Type="http://schemas.openxmlformats.org/officeDocument/2006/relationships/hyperlink" Target="https://login.consultant.ru/link/?req=doc&amp;base=LAW&amp;n=494996&amp;dst=100094" TargetMode = "External"/>
	<Relationship Id="rId9" Type="http://schemas.openxmlformats.org/officeDocument/2006/relationships/hyperlink" Target="https://login.consultant.ru/link/?req=doc&amp;base=LAW&amp;n=480999" TargetMode = "External"/>
	<Relationship Id="rId10" Type="http://schemas.openxmlformats.org/officeDocument/2006/relationships/hyperlink" Target="https://login.consultant.ru/link/?req=doc&amp;base=RLAW037&amp;n=111144&amp;dst=100013" TargetMode = "External"/>
	<Relationship Id="rId11" Type="http://schemas.openxmlformats.org/officeDocument/2006/relationships/hyperlink" Target="https://login.consultant.ru/link/?req=doc&amp;base=RLAW037&amp;n=161715&amp;dst=100006" TargetMode = "External"/>
	<Relationship Id="rId12" Type="http://schemas.openxmlformats.org/officeDocument/2006/relationships/hyperlink" Target="https://login.consultant.ru/link/?req=doc&amp;base=LAW&amp;n=481298&amp;dst=1107" TargetMode = "External"/>
	<Relationship Id="rId13" Type="http://schemas.openxmlformats.org/officeDocument/2006/relationships/hyperlink" Target="https://login.consultant.ru/link/?req=doc&amp;base=LAW&amp;n=481298&amp;dst=1110" TargetMode = "External"/>
	<Relationship Id="rId14" Type="http://schemas.openxmlformats.org/officeDocument/2006/relationships/hyperlink" Target="https://login.consultant.ru/link/?req=doc&amp;base=LAW&amp;n=481298&amp;dst=306" TargetMode = "External"/>
	<Relationship Id="rId15" Type="http://schemas.openxmlformats.org/officeDocument/2006/relationships/hyperlink" Target="https://www.gosuslugi.ru/" TargetMode = "External"/>
	<Relationship Id="rId16" Type="http://schemas.openxmlformats.org/officeDocument/2006/relationships/hyperlink" Target="https://login.consultant.ru/link/?req=doc&amp;base=LAW&amp;n=494960" TargetMode = "External"/>
	<Relationship Id="rId17" Type="http://schemas.openxmlformats.org/officeDocument/2006/relationships/hyperlink" Target="https://login.consultant.ru/link/?req=doc&amp;base=LAW&amp;n=498004&amp;dst=100023" TargetMode = "External"/>
	<Relationship Id="rId18" Type="http://schemas.openxmlformats.org/officeDocument/2006/relationships/hyperlink" Target="https://login.consultant.ru/link/?req=doc&amp;base=LAW&amp;n=481298" TargetMode = "External"/>
	<Relationship Id="rId19" Type="http://schemas.openxmlformats.org/officeDocument/2006/relationships/hyperlink" Target="https://login.consultant.ru/link/?req=doc&amp;base=LAW&amp;n=480999" TargetMode = "External"/>
	<Relationship Id="rId20" Type="http://schemas.openxmlformats.org/officeDocument/2006/relationships/hyperlink" Target="https://login.consultant.ru/link/?req=doc&amp;base=LAW&amp;n=353498" TargetMode = "External"/>
	<Relationship Id="rId21" Type="http://schemas.openxmlformats.org/officeDocument/2006/relationships/hyperlink" Target="https://login.consultant.ru/link/?req=doc&amp;base=LAW&amp;n=362507" TargetMode = "External"/>
	<Relationship Id="rId22" Type="http://schemas.openxmlformats.org/officeDocument/2006/relationships/hyperlink" Target="https://login.consultant.ru/link/?req=doc&amp;base=LAW&amp;n=495435" TargetMode = "External"/>
	<Relationship Id="rId23" Type="http://schemas.openxmlformats.org/officeDocument/2006/relationships/hyperlink" Target="https://login.consultant.ru/link/?req=doc&amp;base=LAW&amp;n=295884" TargetMode = "External"/>
	<Relationship Id="rId24" Type="http://schemas.openxmlformats.org/officeDocument/2006/relationships/hyperlink" Target="https://login.consultant.ru/link/?req=doc&amp;base=LAW&amp;n=426161" TargetMode = "External"/>
	<Relationship Id="rId25" Type="http://schemas.openxmlformats.org/officeDocument/2006/relationships/hyperlink" Target="https://login.consultant.ru/link/?req=doc&amp;base=RLAW037&amp;n=159475" TargetMode = "External"/>
	<Relationship Id="rId26" Type="http://schemas.openxmlformats.org/officeDocument/2006/relationships/hyperlink" Target="https://login.consultant.ru/link/?req=doc&amp;base=RLAW037&amp;n=107208" TargetMode = "External"/>
	<Relationship Id="rId27" Type="http://schemas.openxmlformats.org/officeDocument/2006/relationships/hyperlink" Target="https://login.consultant.ru/link/?req=doc&amp;base=LAW&amp;n=481298&amp;dst=1107" TargetMode = "External"/>
	<Relationship Id="rId28" Type="http://schemas.openxmlformats.org/officeDocument/2006/relationships/hyperlink" Target="https://login.consultant.ru/link/?req=doc&amp;base=LAW&amp;n=481298&amp;dst=1110" TargetMode = "External"/>
	<Relationship Id="rId29" Type="http://schemas.openxmlformats.org/officeDocument/2006/relationships/hyperlink" Target="https://login.consultant.ru/link/?req=doc&amp;base=LAW&amp;n=481298&amp;dst=102044" TargetMode = "External"/>
	<Relationship Id="rId30" Type="http://schemas.openxmlformats.org/officeDocument/2006/relationships/hyperlink" Target="https://login.consultant.ru/link/?req=doc&amp;base=LAW&amp;n=481298" TargetMode = "External"/>
	<Relationship Id="rId31" Type="http://schemas.openxmlformats.org/officeDocument/2006/relationships/hyperlink" Target="https://login.consultant.ru/link/?req=doc&amp;base=LAW&amp;n=494998&amp;dst=100069" TargetMode = "External"/>
	<Relationship Id="rId32" Type="http://schemas.openxmlformats.org/officeDocument/2006/relationships/hyperlink" Target="https://login.consultant.ru/link/?req=doc&amp;base=LAW&amp;n=473074&amp;dst=100013" TargetMode = "External"/>
	<Relationship Id="rId33" Type="http://schemas.openxmlformats.org/officeDocument/2006/relationships/hyperlink" Target="https://login.consultant.ru/link/?req=doc&amp;base=LAW&amp;n=442096&amp;dst=100010" TargetMode = "External"/>
	<Relationship Id="rId34" Type="http://schemas.openxmlformats.org/officeDocument/2006/relationships/hyperlink" Target="https://login.consultant.ru/link/?req=doc&amp;base=LAW&amp;n=501278" TargetMode = "External"/>
	<Relationship Id="rId35" Type="http://schemas.openxmlformats.org/officeDocument/2006/relationships/hyperlink" Target="https://login.consultant.ru/link/?req=doc&amp;base=LAW&amp;n=475220" TargetMode = "External"/>
	<Relationship Id="rId36" Type="http://schemas.openxmlformats.org/officeDocument/2006/relationships/hyperlink" Target="https://login.consultant.ru/link/?req=doc&amp;base=LAW&amp;n=481298&amp;dst=1596" TargetMode = "External"/>
	<Relationship Id="rId37" Type="http://schemas.openxmlformats.org/officeDocument/2006/relationships/hyperlink" Target="https://login.consultant.ru/link/?req=doc&amp;base=LAW&amp;n=481298&amp;dst=3049" TargetMode = "External"/>
	<Relationship Id="rId38" Type="http://schemas.openxmlformats.org/officeDocument/2006/relationships/hyperlink" Target="https://login.consultant.ru/link/?req=doc&amp;base=LAW&amp;n=481298&amp;dst=2910" TargetMode = "External"/>
	<Relationship Id="rId39" Type="http://schemas.openxmlformats.org/officeDocument/2006/relationships/hyperlink" Target="https://login.consultant.ru/link/?req=doc&amp;base=LAW&amp;n=481298&amp;dst=100748" TargetMode = "External"/>
	<Relationship Id="rId40" Type="http://schemas.openxmlformats.org/officeDocument/2006/relationships/hyperlink" Target="https://login.consultant.ru/link/?req=doc&amp;base=LAW&amp;n=481298&amp;dst=3219" TargetMode = "External"/>
	<Relationship Id="rId41" Type="http://schemas.openxmlformats.org/officeDocument/2006/relationships/hyperlink" Target="https://login.consultant.ru/link/?req=doc&amp;base=LAW&amp;n=481298&amp;dst=3219" TargetMode = "External"/>
	<Relationship Id="rId42" Type="http://schemas.openxmlformats.org/officeDocument/2006/relationships/hyperlink" Target="https://login.consultant.ru/link/?req=doc&amp;base=LAW&amp;n=481298&amp;dst=3300" TargetMode = "External"/>
	<Relationship Id="rId43" Type="http://schemas.openxmlformats.org/officeDocument/2006/relationships/hyperlink" Target="https://login.consultant.ru/link/?req=doc&amp;base=LAW&amp;n=481298&amp;dst=3219" TargetMode = "External"/>
	<Relationship Id="rId44" Type="http://schemas.openxmlformats.org/officeDocument/2006/relationships/hyperlink" Target="https://login.consultant.ru/link/?req=doc&amp;base=LAW&amp;n=481298" TargetMode = "External"/>
	<Relationship Id="rId45" Type="http://schemas.openxmlformats.org/officeDocument/2006/relationships/hyperlink" Target="https://login.consultant.ru/link/?req=doc&amp;base=LAW&amp;n=481298&amp;dst=3219" TargetMode = "External"/>
	<Relationship Id="rId46" Type="http://schemas.openxmlformats.org/officeDocument/2006/relationships/hyperlink" Target="https://login.consultant.ru/link/?req=doc&amp;base=LAW&amp;n=481298&amp;dst=3219" TargetMode = "External"/>
	<Relationship Id="rId47" Type="http://schemas.openxmlformats.org/officeDocument/2006/relationships/hyperlink" Target="https://login.consultant.ru/link/?req=doc&amp;base=LAW&amp;n=481298&amp;dst=3219" TargetMode = "External"/>
	<Relationship Id="rId48" Type="http://schemas.openxmlformats.org/officeDocument/2006/relationships/hyperlink" Target="https://login.consultant.ru/link/?req=doc&amp;base=LAW&amp;n=481298&amp;dst=100628" TargetMode = "External"/>
	<Relationship Id="rId49" Type="http://schemas.openxmlformats.org/officeDocument/2006/relationships/hyperlink" Target="https://login.consultant.ru/link/?req=doc&amp;base=LAW&amp;n=481298" TargetMode = "External"/>
	<Relationship Id="rId50" Type="http://schemas.openxmlformats.org/officeDocument/2006/relationships/hyperlink" Target="https://login.consultant.ru/link/?req=doc&amp;base=LAW&amp;n=493188" TargetMode = "External"/>
	<Relationship Id="rId51" Type="http://schemas.openxmlformats.org/officeDocument/2006/relationships/hyperlink" Target="https://login.consultant.ru/link/?req=doc&amp;base=LAW&amp;n=481298&amp;dst=2546" TargetMode = "External"/>
	<Relationship Id="rId52" Type="http://schemas.openxmlformats.org/officeDocument/2006/relationships/hyperlink" Target="https://login.consultant.ru/link/?req=doc&amp;base=LAW&amp;n=481298&amp;dst=3024" TargetMode = "External"/>
	<Relationship Id="rId53" Type="http://schemas.openxmlformats.org/officeDocument/2006/relationships/hyperlink" Target="https://login.consultant.ru/link/?req=doc&amp;base=LAW&amp;n=494998&amp;dst=100088" TargetMode = "External"/>
	<Relationship Id="rId54" Type="http://schemas.openxmlformats.org/officeDocument/2006/relationships/hyperlink" Target="https://login.consultant.ru/link/?req=doc&amp;base=LAW&amp;n=426161&amp;dst=100014" TargetMode = "External"/>
	<Relationship Id="rId55" Type="http://schemas.openxmlformats.org/officeDocument/2006/relationships/hyperlink" Target="https://login.consultant.ru/link/?req=doc&amp;base=LAW&amp;n=481298" TargetMode = "External"/>
	<Relationship Id="rId56" Type="http://schemas.openxmlformats.org/officeDocument/2006/relationships/hyperlink" Target="https://login.consultant.ru/link/?req=doc&amp;base=LAW&amp;n=481298" TargetMode = "External"/>
	<Relationship Id="rId57" Type="http://schemas.openxmlformats.org/officeDocument/2006/relationships/hyperlink" Target="https://login.consultant.ru/link/?req=doc&amp;base=LAW&amp;n=481298&amp;dst=3552" TargetMode = "External"/>
	<Relationship Id="rId58" Type="http://schemas.openxmlformats.org/officeDocument/2006/relationships/hyperlink" Target="https://login.consultant.ru/link/?req=doc&amp;base=LAW&amp;n=481298&amp;dst=306" TargetMode = "External"/>
	<Relationship Id="rId59" Type="http://schemas.openxmlformats.org/officeDocument/2006/relationships/hyperlink" Target="https://login.consultant.ru/link/?req=doc&amp;base=LAW&amp;n=481298&amp;dst=3905" TargetMode = "External"/>
	<Relationship Id="rId60" Type="http://schemas.openxmlformats.org/officeDocument/2006/relationships/hyperlink" Target="https://login.consultant.ru/link/?req=doc&amp;base=LAW&amp;n=481298&amp;dst=306" TargetMode = "External"/>
	<Relationship Id="rId61" Type="http://schemas.openxmlformats.org/officeDocument/2006/relationships/hyperlink" Target="https://login.consultant.ru/link/?req=doc&amp;base=LAW&amp;n=481298&amp;dst=3228" TargetMode = "External"/>
	<Relationship Id="rId62" Type="http://schemas.openxmlformats.org/officeDocument/2006/relationships/hyperlink" Target="https://login.consultant.ru/link/?req=doc&amp;base=LAW&amp;n=481298" TargetMode = "External"/>
	<Relationship Id="rId63" Type="http://schemas.openxmlformats.org/officeDocument/2006/relationships/hyperlink" Target="https://login.consultant.ru/link/?req=doc&amp;base=LAW&amp;n=494996&amp;dst=43" TargetMode = "External"/>
	<Relationship Id="rId64" Type="http://schemas.openxmlformats.org/officeDocument/2006/relationships/hyperlink" Target="https://login.consultant.ru/link/?req=doc&amp;base=LAW&amp;n=494996&amp;dst=100352" TargetMode = "External"/>
	<Relationship Id="rId65" Type="http://schemas.openxmlformats.org/officeDocument/2006/relationships/hyperlink" Target="https://login.consultant.ru/link/?req=doc&amp;base=LAW&amp;n=494996&amp;dst=100352" TargetMode = "External"/>
	<Relationship Id="rId66" Type="http://schemas.openxmlformats.org/officeDocument/2006/relationships/hyperlink" Target="https://login.consultant.ru/link/?req=doc&amp;base=LAW&amp;n=481298&amp;dst=3219" TargetMode = "External"/>
	<Relationship Id="rId67" Type="http://schemas.openxmlformats.org/officeDocument/2006/relationships/hyperlink" Target="https://login.consultant.ru/link/?req=doc&amp;base=LAW&amp;n=495440" TargetMode = "External"/>
	<Relationship Id="rId68" Type="http://schemas.openxmlformats.org/officeDocument/2006/relationships/hyperlink" Target="https://login.consultant.ru/link/?req=doc&amp;base=LAW&amp;n=429757" TargetMode = "External"/>
	<Relationship Id="rId69" Type="http://schemas.openxmlformats.org/officeDocument/2006/relationships/hyperlink" Target="https://login.consultant.ru/link/?req=doc&amp;base=LAW&amp;n=495440" TargetMode = "External"/>
	<Relationship Id="rId70" Type="http://schemas.openxmlformats.org/officeDocument/2006/relationships/hyperlink" Target="https://login.consultant.ru/link/?req=doc&amp;base=LAW&amp;n=443427&amp;dst=49" TargetMode = "External"/>
	<Relationship Id="rId71" Type="http://schemas.openxmlformats.org/officeDocument/2006/relationships/hyperlink" Target="https://login.consultant.ru/link/?req=doc&amp;base=LAW&amp;n=494996&amp;dst=107" TargetMode = "External"/>
	<Relationship Id="rId72" Type="http://schemas.openxmlformats.org/officeDocument/2006/relationships/hyperlink" Target="https://login.consultant.ru/link/?req=doc&amp;base=LAW&amp;n=311791" TargetMode = "External"/>
	<Relationship Id="rId73" Type="http://schemas.openxmlformats.org/officeDocument/2006/relationships/hyperlink" Target="https://login.consultant.ru/link/?req=doc&amp;base=LAW&amp;n=494996" TargetMode = "External"/>
	<Relationship Id="rId74" Type="http://schemas.openxmlformats.org/officeDocument/2006/relationships/hyperlink" Target="https://login.consultant.ru/link/?req=doc&amp;base=LAW&amp;n=311791" TargetMode = "External"/>
	<Relationship Id="rId75" Type="http://schemas.openxmlformats.org/officeDocument/2006/relationships/hyperlink" Target="https://login.consultant.ru/link/?req=doc&amp;base=LAW&amp;n=494996" TargetMode = "External"/>
	<Relationship Id="rId76" Type="http://schemas.openxmlformats.org/officeDocument/2006/relationships/hyperlink" Target="https://login.consultant.ru/link/?req=doc&amp;base=LAW&amp;n=494996&amp;dst=100352" TargetMode = "External"/>
	<Relationship Id="rId77" Type="http://schemas.openxmlformats.org/officeDocument/2006/relationships/hyperlink" Target="https://login.consultant.ru/link/?req=doc&amp;base=LAW&amp;n=475220" TargetMode = "External"/>
	<Relationship Id="rId78" Type="http://schemas.openxmlformats.org/officeDocument/2006/relationships/hyperlink" Target="https://login.consultant.ru/link/?req=doc&amp;base=LAW&amp;n=475220" TargetMode = "External"/>
	<Relationship Id="rId79" Type="http://schemas.openxmlformats.org/officeDocument/2006/relationships/hyperlink" Target="https://login.consultant.ru/link/?req=doc&amp;base=LAW&amp;n=481298&amp;dst=306" TargetMode = "External"/>
	<Relationship Id="rId80" Type="http://schemas.openxmlformats.org/officeDocument/2006/relationships/hyperlink" Target="https://login.consultant.ru/link/?req=doc&amp;base=LAW&amp;n=481298&amp;dst=3291" TargetMode = "External"/>
	<Relationship Id="rId81" Type="http://schemas.openxmlformats.org/officeDocument/2006/relationships/hyperlink" Target="https://login.consultant.ru/link/?req=doc&amp;base=LAW&amp;n=481298&amp;dst=3192" TargetMode = "External"/>
	<Relationship Id="rId82" Type="http://schemas.openxmlformats.org/officeDocument/2006/relationships/hyperlink" Target="https://login.consultant.ru/link/?req=doc&amp;base=LAW&amp;n=481298&amp;dst=3219" TargetMode = "External"/>
	<Relationship Id="rId83" Type="http://schemas.openxmlformats.org/officeDocument/2006/relationships/hyperlink" Target="https://login.consultant.ru/link/?req=doc&amp;base=LAW&amp;n=481298&amp;dst=3219" TargetMode = "External"/>
	<Relationship Id="rId84" Type="http://schemas.openxmlformats.org/officeDocument/2006/relationships/hyperlink" Target="https://login.consultant.ru/link/?req=doc&amp;base=LAW&amp;n=426161&amp;dst=100014" TargetMode = "External"/>
	<Relationship Id="rId85" Type="http://schemas.openxmlformats.org/officeDocument/2006/relationships/hyperlink" Target="https://login.consultant.ru/link/?req=doc&amp;base=LAW&amp;n=481298&amp;dst=306" TargetMode = "External"/>
	<Relationship Id="rId86" Type="http://schemas.openxmlformats.org/officeDocument/2006/relationships/hyperlink" Target="https://login.consultant.ru/link/?req=doc&amp;base=LAW&amp;n=481298&amp;dst=306" TargetMode = "External"/>
	<Relationship Id="rId87" Type="http://schemas.openxmlformats.org/officeDocument/2006/relationships/hyperlink" Target="https://login.consultant.ru/link/?req=doc&amp;base=LAW&amp;n=481298&amp;dst=3192" TargetMode = "External"/>
	<Relationship Id="rId88" Type="http://schemas.openxmlformats.org/officeDocument/2006/relationships/hyperlink" Target="https://login.consultant.ru/link/?req=doc&amp;base=LAW&amp;n=481298&amp;dst=3291" TargetMode = "External"/>
	<Relationship Id="rId89" Type="http://schemas.openxmlformats.org/officeDocument/2006/relationships/hyperlink" Target="https://login.consultant.ru/link/?req=doc&amp;base=LAW&amp;n=481298&amp;dst=3219" TargetMode = "External"/>
	<Relationship Id="rId90" Type="http://schemas.openxmlformats.org/officeDocument/2006/relationships/hyperlink" Target="https://login.consultant.ru/link/?req=doc&amp;base=LAW&amp;n=481298&amp;dst=3219" TargetMode = "External"/>
	<Relationship Id="rId91" Type="http://schemas.openxmlformats.org/officeDocument/2006/relationships/hyperlink" Target="https://login.consultant.ru/link/?req=doc&amp;base=LAW&amp;n=494998&amp;dst=100088" TargetMode = "External"/>
	<Relationship Id="rId92" Type="http://schemas.openxmlformats.org/officeDocument/2006/relationships/hyperlink" Target="https://login.consultant.ru/link/?req=doc&amp;base=LAW&amp;n=481298" TargetMode = "External"/>
	<Relationship Id="rId93" Type="http://schemas.openxmlformats.org/officeDocument/2006/relationships/hyperlink" Target="https://login.consultant.ru/link/?req=doc&amp;base=LAW&amp;n=481298" TargetMode = "External"/>
	<Relationship Id="rId94" Type="http://schemas.openxmlformats.org/officeDocument/2006/relationships/hyperlink" Target="https://login.consultant.ru/link/?req=doc&amp;base=LAW&amp;n=481298" TargetMode = "External"/>
	<Relationship Id="rId95" Type="http://schemas.openxmlformats.org/officeDocument/2006/relationships/hyperlink" Target="https://login.consultant.ru/link/?req=doc&amp;base=LAW&amp;n=481298" TargetMode = "External"/>
	<Relationship Id="rId96" Type="http://schemas.openxmlformats.org/officeDocument/2006/relationships/hyperlink" Target="https://login.consultant.ru/link/?req=doc&amp;base=LAW&amp;n=481298" TargetMode = "External"/>
	<Relationship Id="rId97" Type="http://schemas.openxmlformats.org/officeDocument/2006/relationships/hyperlink" Target="https://login.consultant.ru/link/?req=doc&amp;base=LAW&amp;n=481298" TargetMode = "External"/>
	<Relationship Id="rId98" Type="http://schemas.openxmlformats.org/officeDocument/2006/relationships/hyperlink" Target="https://login.consultant.ru/link/?req=doc&amp;base=LAW&amp;n=481298" TargetMode = "External"/>
	<Relationship Id="rId99" Type="http://schemas.openxmlformats.org/officeDocument/2006/relationships/hyperlink" Target="https://login.consultant.ru/link/?req=doc&amp;base=LAW&amp;n=481298" TargetMode = "External"/>
	<Relationship Id="rId100" Type="http://schemas.openxmlformats.org/officeDocument/2006/relationships/hyperlink" Target="https://login.consultant.ru/link/?req=doc&amp;base=LAW&amp;n=481298&amp;dst=3552" TargetMode = "External"/>
	<Relationship Id="rId101" Type="http://schemas.openxmlformats.org/officeDocument/2006/relationships/header" Target="header2.xml"/>
	<Relationship Id="rId102"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администрации Малоярославецкого района от 15.04.2022 N 413
(ред. от 28.12.2022)
"Об утверждении административного регламента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dc:title>
  <dcterms:created xsi:type="dcterms:W3CDTF">2025-04-07T08:42:22Z</dcterms:created>
</cp:coreProperties>
</file>