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8B" w:rsidRPr="00C12F8B" w:rsidRDefault="00C232E6" w:rsidP="006F36DF">
      <w:pPr>
        <w:pStyle w:val="2"/>
      </w:pPr>
      <w:r>
        <w:rPr>
          <w:noProof/>
        </w:rPr>
        <w:drawing>
          <wp:inline distT="0" distB="0" distL="0" distR="0">
            <wp:extent cx="617220" cy="89852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F8B" w:rsidRPr="00C12F8B" w:rsidRDefault="00C12F8B" w:rsidP="00C12F8B">
      <w:pPr>
        <w:jc w:val="center"/>
        <w:rPr>
          <w:b/>
          <w:sz w:val="20"/>
          <w:szCs w:val="20"/>
        </w:rPr>
      </w:pPr>
    </w:p>
    <w:p w:rsidR="00C12F8B" w:rsidRPr="00C12F8B" w:rsidRDefault="00C12F8B" w:rsidP="00C12F8B">
      <w:pPr>
        <w:jc w:val="center"/>
        <w:rPr>
          <w:b/>
          <w:sz w:val="28"/>
          <w:szCs w:val="28"/>
        </w:rPr>
      </w:pPr>
      <w:r w:rsidRPr="00C12F8B">
        <w:rPr>
          <w:b/>
          <w:sz w:val="28"/>
          <w:szCs w:val="28"/>
        </w:rPr>
        <w:t>КАЛУЖСКАЯ  ОБЛАСТЬ</w:t>
      </w:r>
    </w:p>
    <w:p w:rsidR="00C12F8B" w:rsidRPr="00C12F8B" w:rsidRDefault="00C12F8B" w:rsidP="00C12F8B">
      <w:pPr>
        <w:jc w:val="center"/>
        <w:rPr>
          <w:b/>
          <w:sz w:val="28"/>
          <w:szCs w:val="28"/>
        </w:rPr>
      </w:pPr>
      <w:r w:rsidRPr="00C12F8B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C12F8B" w:rsidRPr="00C12F8B" w:rsidRDefault="00C12F8B" w:rsidP="00C12F8B">
      <w:pPr>
        <w:jc w:val="center"/>
        <w:rPr>
          <w:b/>
          <w:sz w:val="28"/>
          <w:szCs w:val="28"/>
        </w:rPr>
      </w:pPr>
      <w:r w:rsidRPr="00C12F8B">
        <w:rPr>
          <w:b/>
          <w:sz w:val="28"/>
          <w:szCs w:val="28"/>
        </w:rPr>
        <w:t>“МАЛОЯРОСЛАВЕЦКИЙ РАЙОН”</w:t>
      </w:r>
    </w:p>
    <w:p w:rsidR="00C12F8B" w:rsidRPr="00C12F8B" w:rsidRDefault="00C12F8B" w:rsidP="00C12F8B">
      <w:pPr>
        <w:tabs>
          <w:tab w:val="left" w:pos="6506"/>
        </w:tabs>
        <w:rPr>
          <w:b/>
          <w:sz w:val="28"/>
          <w:szCs w:val="28"/>
        </w:rPr>
      </w:pPr>
      <w:r w:rsidRPr="00C12F8B">
        <w:rPr>
          <w:b/>
          <w:sz w:val="28"/>
          <w:szCs w:val="28"/>
        </w:rPr>
        <w:tab/>
      </w:r>
    </w:p>
    <w:p w:rsidR="00C12F8B" w:rsidRPr="00C12F8B" w:rsidRDefault="00C12F8B" w:rsidP="00C12F8B">
      <w:pPr>
        <w:jc w:val="center"/>
        <w:rPr>
          <w:b/>
          <w:sz w:val="8"/>
          <w:szCs w:val="8"/>
        </w:rPr>
      </w:pPr>
      <w:r w:rsidRPr="00C12F8B">
        <w:rPr>
          <w:b/>
          <w:sz w:val="36"/>
          <w:szCs w:val="36"/>
        </w:rPr>
        <w:t>ПОСТАНОВЛЕНИЕ</w:t>
      </w:r>
    </w:p>
    <w:p w:rsidR="00C12F8B" w:rsidRPr="00C12F8B" w:rsidRDefault="00C12F8B" w:rsidP="00C12F8B">
      <w:pPr>
        <w:rPr>
          <w:b/>
          <w:i/>
        </w:rPr>
      </w:pPr>
    </w:p>
    <w:p w:rsidR="00C12F8B" w:rsidRPr="00E36C4E" w:rsidRDefault="00143019" w:rsidP="00C12F8B">
      <w:pPr>
        <w:rPr>
          <w:b/>
          <w:sz w:val="28"/>
          <w:szCs w:val="28"/>
        </w:rPr>
      </w:pPr>
      <w:r w:rsidRPr="00E36C4E">
        <w:rPr>
          <w:b/>
          <w:sz w:val="28"/>
          <w:szCs w:val="28"/>
        </w:rPr>
        <w:t>от  01.11.</w:t>
      </w:r>
      <w:r w:rsidR="008E4075" w:rsidRPr="00E36C4E">
        <w:rPr>
          <w:b/>
          <w:sz w:val="28"/>
          <w:szCs w:val="28"/>
        </w:rPr>
        <w:t xml:space="preserve">2018 </w:t>
      </w:r>
      <w:r w:rsidR="00C119E4" w:rsidRPr="00E36C4E">
        <w:rPr>
          <w:b/>
          <w:sz w:val="28"/>
          <w:szCs w:val="28"/>
        </w:rPr>
        <w:t xml:space="preserve">г. </w:t>
      </w:r>
      <w:r w:rsidR="00C119E4" w:rsidRPr="00E36C4E">
        <w:rPr>
          <w:b/>
          <w:sz w:val="28"/>
          <w:szCs w:val="28"/>
        </w:rPr>
        <w:tab/>
      </w:r>
      <w:r w:rsidR="00C119E4" w:rsidRPr="00E36C4E">
        <w:rPr>
          <w:b/>
          <w:sz w:val="28"/>
          <w:szCs w:val="28"/>
        </w:rPr>
        <w:tab/>
      </w:r>
      <w:r w:rsidR="00C119E4" w:rsidRPr="00E36C4E">
        <w:rPr>
          <w:b/>
          <w:sz w:val="28"/>
          <w:szCs w:val="28"/>
        </w:rPr>
        <w:tab/>
      </w:r>
      <w:r w:rsidR="00C119E4" w:rsidRPr="00E36C4E">
        <w:rPr>
          <w:b/>
          <w:sz w:val="28"/>
          <w:szCs w:val="28"/>
        </w:rPr>
        <w:tab/>
      </w:r>
      <w:r w:rsidR="00C119E4" w:rsidRPr="00E36C4E">
        <w:rPr>
          <w:b/>
          <w:sz w:val="28"/>
          <w:szCs w:val="28"/>
        </w:rPr>
        <w:tab/>
      </w:r>
      <w:r w:rsidR="00C119E4" w:rsidRPr="00E36C4E">
        <w:rPr>
          <w:b/>
          <w:sz w:val="28"/>
          <w:szCs w:val="28"/>
        </w:rPr>
        <w:tab/>
      </w:r>
      <w:r w:rsidR="00C119E4" w:rsidRPr="00E36C4E">
        <w:rPr>
          <w:b/>
          <w:sz w:val="28"/>
          <w:szCs w:val="28"/>
        </w:rPr>
        <w:tab/>
        <w:t xml:space="preserve">              № 1181</w:t>
      </w:r>
      <w:bookmarkStart w:id="0" w:name="_GoBack"/>
      <w:bookmarkEnd w:id="0"/>
    </w:p>
    <w:p w:rsidR="00C12F8B" w:rsidRPr="00E36C4E" w:rsidRDefault="00C12F8B" w:rsidP="00C12F8B">
      <w:pPr>
        <w:rPr>
          <w:b/>
          <w:sz w:val="28"/>
          <w:szCs w:val="28"/>
        </w:rPr>
      </w:pPr>
    </w:p>
    <w:p w:rsidR="00C12F8B" w:rsidRPr="00E36C4E" w:rsidRDefault="00C12F8B" w:rsidP="00C12F8B">
      <w:pPr>
        <w:autoSpaceDE w:val="0"/>
        <w:autoSpaceDN w:val="0"/>
        <w:adjustRightInd w:val="0"/>
        <w:rPr>
          <w:b/>
          <w:sz w:val="28"/>
          <w:szCs w:val="28"/>
        </w:rPr>
      </w:pPr>
      <w:r w:rsidRPr="00E36C4E">
        <w:rPr>
          <w:b/>
          <w:sz w:val="28"/>
          <w:szCs w:val="28"/>
        </w:rPr>
        <w:t xml:space="preserve">Об утверждении     муниципальной        программы </w:t>
      </w:r>
    </w:p>
    <w:p w:rsidR="00C12F8B" w:rsidRPr="00E36C4E" w:rsidRDefault="00C12F8B" w:rsidP="00C12F8B">
      <w:pPr>
        <w:autoSpaceDE w:val="0"/>
        <w:autoSpaceDN w:val="0"/>
        <w:adjustRightInd w:val="0"/>
        <w:rPr>
          <w:b/>
          <w:sz w:val="28"/>
          <w:szCs w:val="28"/>
        </w:rPr>
      </w:pPr>
      <w:r w:rsidRPr="00E36C4E">
        <w:rPr>
          <w:b/>
          <w:sz w:val="28"/>
          <w:szCs w:val="28"/>
        </w:rPr>
        <w:t>муниципального района «</w:t>
      </w:r>
      <w:proofErr w:type="spellStart"/>
      <w:r w:rsidRPr="00E36C4E">
        <w:rPr>
          <w:b/>
          <w:sz w:val="28"/>
          <w:szCs w:val="28"/>
        </w:rPr>
        <w:t>Малоярославецкий</w:t>
      </w:r>
      <w:proofErr w:type="spellEnd"/>
      <w:r w:rsidRPr="00E36C4E">
        <w:rPr>
          <w:b/>
          <w:sz w:val="28"/>
          <w:szCs w:val="28"/>
        </w:rPr>
        <w:t xml:space="preserve"> район»    </w:t>
      </w:r>
    </w:p>
    <w:p w:rsidR="00B976F7" w:rsidRPr="00E36C4E" w:rsidRDefault="00C12F8B" w:rsidP="00C12F8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6C4E">
        <w:rPr>
          <w:b/>
          <w:sz w:val="28"/>
          <w:szCs w:val="28"/>
        </w:rPr>
        <w:t>«</w:t>
      </w:r>
      <w:r w:rsidR="00B976F7" w:rsidRPr="00E36C4E">
        <w:rPr>
          <w:b/>
          <w:sz w:val="28"/>
          <w:szCs w:val="28"/>
        </w:rPr>
        <w:t xml:space="preserve">Развитие сельского хозяйства и </w:t>
      </w:r>
    </w:p>
    <w:p w:rsidR="00B976F7" w:rsidRPr="00E36C4E" w:rsidRDefault="00B976F7" w:rsidP="00C12F8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6C4E">
        <w:rPr>
          <w:b/>
          <w:sz w:val="28"/>
          <w:szCs w:val="28"/>
        </w:rPr>
        <w:t xml:space="preserve">регулирование  рынков </w:t>
      </w:r>
      <w:proofErr w:type="gramStart"/>
      <w:r w:rsidRPr="00E36C4E">
        <w:rPr>
          <w:b/>
          <w:sz w:val="28"/>
          <w:szCs w:val="28"/>
        </w:rPr>
        <w:t>сельскохозяйственной</w:t>
      </w:r>
      <w:proofErr w:type="gramEnd"/>
    </w:p>
    <w:p w:rsidR="00B976F7" w:rsidRPr="00E36C4E" w:rsidRDefault="00B976F7" w:rsidP="00C12F8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6C4E">
        <w:rPr>
          <w:b/>
          <w:sz w:val="28"/>
          <w:szCs w:val="28"/>
        </w:rPr>
        <w:t xml:space="preserve"> продукции, сырья и продовольствия в </w:t>
      </w:r>
      <w:proofErr w:type="gramStart"/>
      <w:r w:rsidRPr="00E36C4E">
        <w:rPr>
          <w:b/>
          <w:sz w:val="28"/>
          <w:szCs w:val="28"/>
        </w:rPr>
        <w:t>муниципальном</w:t>
      </w:r>
      <w:proofErr w:type="gramEnd"/>
    </w:p>
    <w:p w:rsidR="00C12F8B" w:rsidRPr="00E36C4E" w:rsidRDefault="00B976F7" w:rsidP="00C12F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6C4E">
        <w:rPr>
          <w:b/>
          <w:sz w:val="28"/>
          <w:szCs w:val="28"/>
        </w:rPr>
        <w:t xml:space="preserve"> </w:t>
      </w:r>
      <w:proofErr w:type="gramStart"/>
      <w:r w:rsidRPr="00E36C4E">
        <w:rPr>
          <w:b/>
          <w:sz w:val="28"/>
          <w:szCs w:val="28"/>
        </w:rPr>
        <w:t>районе</w:t>
      </w:r>
      <w:proofErr w:type="gramEnd"/>
      <w:r w:rsidRPr="00E36C4E">
        <w:rPr>
          <w:b/>
          <w:sz w:val="28"/>
          <w:szCs w:val="28"/>
        </w:rPr>
        <w:t xml:space="preserve"> </w:t>
      </w:r>
      <w:r w:rsidR="00C12F8B" w:rsidRPr="00E36C4E">
        <w:rPr>
          <w:b/>
          <w:sz w:val="28"/>
          <w:szCs w:val="28"/>
        </w:rPr>
        <w:t>«</w:t>
      </w:r>
      <w:proofErr w:type="spellStart"/>
      <w:r w:rsidR="00C12F8B" w:rsidRPr="00E36C4E">
        <w:rPr>
          <w:b/>
          <w:sz w:val="28"/>
          <w:szCs w:val="28"/>
        </w:rPr>
        <w:t>Малоярославецкий</w:t>
      </w:r>
      <w:proofErr w:type="spellEnd"/>
      <w:r w:rsidR="00C12F8B" w:rsidRPr="00E36C4E">
        <w:rPr>
          <w:b/>
          <w:sz w:val="28"/>
          <w:szCs w:val="28"/>
        </w:rPr>
        <w:t xml:space="preserve"> район»</w:t>
      </w:r>
      <w:r w:rsidR="00C12F8B" w:rsidRPr="00E36C4E">
        <w:rPr>
          <w:sz w:val="28"/>
          <w:szCs w:val="28"/>
        </w:rPr>
        <w:t xml:space="preserve"> </w:t>
      </w:r>
    </w:p>
    <w:p w:rsidR="00C12F8B" w:rsidRPr="00E36C4E" w:rsidRDefault="00C12F8B" w:rsidP="00C12F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F8B" w:rsidRPr="00E36C4E" w:rsidRDefault="00C12F8B" w:rsidP="00B514A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E36C4E">
        <w:rPr>
          <w:sz w:val="28"/>
          <w:szCs w:val="28"/>
        </w:rPr>
        <w:t xml:space="preserve">Руководствуясь </w:t>
      </w:r>
      <w:r w:rsidR="0076170C" w:rsidRPr="00E36C4E">
        <w:rPr>
          <w:sz w:val="28"/>
          <w:szCs w:val="28"/>
        </w:rPr>
        <w:t>постановлениями</w:t>
      </w:r>
      <w:r w:rsidRPr="00E36C4E">
        <w:rPr>
          <w:sz w:val="28"/>
          <w:szCs w:val="28"/>
        </w:rPr>
        <w:t xml:space="preserve"> Малоярославецкой районной администрации муниципального района «</w:t>
      </w:r>
      <w:proofErr w:type="spellStart"/>
      <w:r w:rsidRPr="00E36C4E">
        <w:rPr>
          <w:sz w:val="28"/>
          <w:szCs w:val="28"/>
        </w:rPr>
        <w:t>Малоярославецкий</w:t>
      </w:r>
      <w:proofErr w:type="spellEnd"/>
      <w:r w:rsidRPr="00E36C4E">
        <w:rPr>
          <w:sz w:val="28"/>
          <w:szCs w:val="28"/>
        </w:rPr>
        <w:t xml:space="preserve"> район»  от 19.08.2013 № 1396 «Об утверждении Порядка принятия решений  о разработке  муниципальных  программ  муниципального района «</w:t>
      </w:r>
      <w:proofErr w:type="spellStart"/>
      <w:r w:rsidRPr="00E36C4E">
        <w:rPr>
          <w:sz w:val="28"/>
          <w:szCs w:val="28"/>
        </w:rPr>
        <w:t>Малоярославецкий</w:t>
      </w:r>
      <w:proofErr w:type="spellEnd"/>
      <w:r w:rsidRPr="00E36C4E">
        <w:rPr>
          <w:sz w:val="28"/>
          <w:szCs w:val="28"/>
        </w:rPr>
        <w:t xml:space="preserve"> район», их формирования  и реализации и Порядка проведения оценки  эффективности реализации муниципальных программ муниципального района «</w:t>
      </w:r>
      <w:proofErr w:type="spellStart"/>
      <w:r w:rsidRPr="00E36C4E">
        <w:rPr>
          <w:sz w:val="28"/>
          <w:szCs w:val="28"/>
        </w:rPr>
        <w:t>Малоярославецкий</w:t>
      </w:r>
      <w:proofErr w:type="spellEnd"/>
      <w:r w:rsidRPr="00E36C4E">
        <w:rPr>
          <w:sz w:val="28"/>
          <w:szCs w:val="28"/>
        </w:rPr>
        <w:t xml:space="preserve"> район»</w:t>
      </w:r>
      <w:r w:rsidR="00245574" w:rsidRPr="00E36C4E">
        <w:rPr>
          <w:sz w:val="28"/>
          <w:szCs w:val="28"/>
        </w:rPr>
        <w:t xml:space="preserve"> (в редакции постановлений от 29.05.2015 № 809, от 19.02.2016 № 161, от 13.07.2016 № 743, от 19.04.2017 № 501, от </w:t>
      </w:r>
      <w:r w:rsidR="00856982" w:rsidRPr="00E36C4E">
        <w:rPr>
          <w:sz w:val="28"/>
          <w:szCs w:val="28"/>
        </w:rPr>
        <w:t>11.09.2018 № 928)</w:t>
      </w:r>
      <w:r w:rsidRPr="00E36C4E">
        <w:rPr>
          <w:sz w:val="28"/>
          <w:szCs w:val="28"/>
        </w:rPr>
        <w:t xml:space="preserve">, </w:t>
      </w:r>
      <w:r w:rsidR="00CD59CD" w:rsidRPr="00E36C4E">
        <w:rPr>
          <w:sz w:val="28"/>
          <w:szCs w:val="28"/>
        </w:rPr>
        <w:t>от</w:t>
      </w:r>
      <w:proofErr w:type="gramEnd"/>
      <w:r w:rsidR="00CD59CD" w:rsidRPr="00E36C4E">
        <w:rPr>
          <w:sz w:val="28"/>
          <w:szCs w:val="28"/>
        </w:rPr>
        <w:t xml:space="preserve"> 12.10.2018 № 1068</w:t>
      </w:r>
      <w:r w:rsidR="00F92501" w:rsidRPr="00E36C4E">
        <w:rPr>
          <w:sz w:val="28"/>
          <w:szCs w:val="28"/>
        </w:rPr>
        <w:t xml:space="preserve"> «Об утверждении  перечней муниципальных и ведомственных целевых программ муниципального </w:t>
      </w:r>
      <w:r w:rsidR="00CD59CD" w:rsidRPr="00E36C4E">
        <w:rPr>
          <w:sz w:val="28"/>
          <w:szCs w:val="28"/>
        </w:rPr>
        <w:t>района «</w:t>
      </w:r>
      <w:proofErr w:type="spellStart"/>
      <w:r w:rsidR="00CD59CD" w:rsidRPr="00E36C4E">
        <w:rPr>
          <w:sz w:val="28"/>
          <w:szCs w:val="28"/>
        </w:rPr>
        <w:t>Малоярославецкий</w:t>
      </w:r>
      <w:proofErr w:type="spellEnd"/>
      <w:r w:rsidR="00CD59CD" w:rsidRPr="00E36C4E">
        <w:rPr>
          <w:sz w:val="28"/>
          <w:szCs w:val="28"/>
        </w:rPr>
        <w:t xml:space="preserve"> район»</w:t>
      </w:r>
      <w:r w:rsidR="00F92501" w:rsidRPr="00E36C4E">
        <w:rPr>
          <w:sz w:val="28"/>
          <w:szCs w:val="28"/>
        </w:rPr>
        <w:t xml:space="preserve">, </w:t>
      </w:r>
      <w:r w:rsidRPr="00E36C4E">
        <w:rPr>
          <w:sz w:val="28"/>
          <w:szCs w:val="28"/>
        </w:rPr>
        <w:t>статьей  32 Устава муниципального района «</w:t>
      </w:r>
      <w:proofErr w:type="spellStart"/>
      <w:r w:rsidRPr="00E36C4E">
        <w:rPr>
          <w:sz w:val="28"/>
          <w:szCs w:val="28"/>
        </w:rPr>
        <w:t>Малоярославецкий</w:t>
      </w:r>
      <w:proofErr w:type="spellEnd"/>
      <w:r w:rsidRPr="00E36C4E">
        <w:rPr>
          <w:sz w:val="28"/>
          <w:szCs w:val="28"/>
        </w:rPr>
        <w:t xml:space="preserve"> район»,</w:t>
      </w:r>
      <w:r w:rsidRPr="00E36C4E">
        <w:rPr>
          <w:b/>
          <w:sz w:val="28"/>
          <w:szCs w:val="28"/>
        </w:rPr>
        <w:t xml:space="preserve"> </w:t>
      </w:r>
      <w:proofErr w:type="spellStart"/>
      <w:r w:rsidRPr="00E36C4E">
        <w:rPr>
          <w:sz w:val="28"/>
          <w:szCs w:val="28"/>
        </w:rPr>
        <w:t>Малоярославецкая</w:t>
      </w:r>
      <w:proofErr w:type="spellEnd"/>
      <w:r w:rsidRPr="00E36C4E">
        <w:rPr>
          <w:sz w:val="28"/>
          <w:szCs w:val="28"/>
        </w:rPr>
        <w:t xml:space="preserve"> районная администрация муниципального района «</w:t>
      </w:r>
      <w:proofErr w:type="spellStart"/>
      <w:r w:rsidRPr="00E36C4E">
        <w:rPr>
          <w:sz w:val="28"/>
          <w:szCs w:val="28"/>
        </w:rPr>
        <w:t>Малоярославецкий</w:t>
      </w:r>
      <w:proofErr w:type="spellEnd"/>
      <w:r w:rsidRPr="00E36C4E">
        <w:rPr>
          <w:sz w:val="28"/>
          <w:szCs w:val="28"/>
        </w:rPr>
        <w:t xml:space="preserve"> район» </w:t>
      </w:r>
      <w:r w:rsidRPr="00E36C4E">
        <w:rPr>
          <w:b/>
          <w:sz w:val="28"/>
          <w:szCs w:val="28"/>
        </w:rPr>
        <w:t>ПОСТАНОВЛЯЕТ</w:t>
      </w:r>
      <w:r w:rsidRPr="00E36C4E">
        <w:rPr>
          <w:sz w:val="28"/>
          <w:szCs w:val="28"/>
        </w:rPr>
        <w:t>:</w:t>
      </w:r>
    </w:p>
    <w:p w:rsidR="008E4075" w:rsidRPr="00E36C4E" w:rsidRDefault="00B976F7" w:rsidP="00B976F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36C4E">
        <w:rPr>
          <w:sz w:val="28"/>
          <w:szCs w:val="28"/>
        </w:rPr>
        <w:t xml:space="preserve">          </w:t>
      </w:r>
      <w:r w:rsidR="00C03978" w:rsidRPr="00E36C4E">
        <w:rPr>
          <w:sz w:val="28"/>
          <w:szCs w:val="28"/>
        </w:rPr>
        <w:t>1.</w:t>
      </w:r>
      <w:r w:rsidR="00C12F8B" w:rsidRPr="00E36C4E">
        <w:rPr>
          <w:sz w:val="28"/>
          <w:szCs w:val="28"/>
        </w:rPr>
        <w:t>Утвердить   муниципальную  программу муниципального района «</w:t>
      </w:r>
      <w:proofErr w:type="spellStart"/>
      <w:r w:rsidR="00C12F8B" w:rsidRPr="00E36C4E">
        <w:rPr>
          <w:sz w:val="28"/>
          <w:szCs w:val="28"/>
        </w:rPr>
        <w:t>Малоярославецкий</w:t>
      </w:r>
      <w:proofErr w:type="spellEnd"/>
      <w:r w:rsidR="00C12F8B" w:rsidRPr="00E36C4E">
        <w:rPr>
          <w:sz w:val="28"/>
          <w:szCs w:val="28"/>
        </w:rPr>
        <w:t xml:space="preserve"> район» «</w:t>
      </w:r>
      <w:r w:rsidRPr="00E36C4E">
        <w:rPr>
          <w:sz w:val="28"/>
          <w:szCs w:val="28"/>
        </w:rPr>
        <w:t>Развитие сельского хозяйства и регулирование  рынков сельскохозяйственной  продукции, сырья и продовольствия в муниципальном районе «</w:t>
      </w:r>
      <w:proofErr w:type="spellStart"/>
      <w:r w:rsidRPr="00E36C4E">
        <w:rPr>
          <w:sz w:val="28"/>
          <w:szCs w:val="28"/>
        </w:rPr>
        <w:t>Малоярославецкий</w:t>
      </w:r>
      <w:proofErr w:type="spellEnd"/>
      <w:r w:rsidRPr="00E36C4E">
        <w:rPr>
          <w:sz w:val="28"/>
          <w:szCs w:val="28"/>
        </w:rPr>
        <w:t xml:space="preserve"> район</w:t>
      </w:r>
      <w:r w:rsidR="00C12F8B" w:rsidRPr="00E36C4E">
        <w:rPr>
          <w:sz w:val="28"/>
          <w:szCs w:val="28"/>
        </w:rPr>
        <w:t>»  (прилагается).</w:t>
      </w:r>
    </w:p>
    <w:p w:rsidR="008E4075" w:rsidRPr="00E36C4E" w:rsidRDefault="00B976F7" w:rsidP="00B976F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36C4E">
        <w:rPr>
          <w:sz w:val="28"/>
          <w:szCs w:val="28"/>
        </w:rPr>
        <w:t xml:space="preserve">        </w:t>
      </w:r>
      <w:r w:rsidR="00C03978" w:rsidRPr="00E36C4E">
        <w:rPr>
          <w:sz w:val="28"/>
          <w:szCs w:val="28"/>
        </w:rPr>
        <w:t>2.</w:t>
      </w:r>
      <w:r w:rsidR="008E4075" w:rsidRPr="00E36C4E">
        <w:rPr>
          <w:sz w:val="28"/>
          <w:szCs w:val="28"/>
        </w:rPr>
        <w:t>Признать утратившим силу постановление Малоярославецкой районной  администрации муниципального района «</w:t>
      </w:r>
      <w:proofErr w:type="spellStart"/>
      <w:r w:rsidR="008E4075" w:rsidRPr="00E36C4E">
        <w:rPr>
          <w:sz w:val="28"/>
          <w:szCs w:val="28"/>
        </w:rPr>
        <w:t>Малоярославецкий</w:t>
      </w:r>
      <w:proofErr w:type="spellEnd"/>
      <w:r w:rsidR="008E4075" w:rsidRPr="00E36C4E">
        <w:rPr>
          <w:sz w:val="28"/>
          <w:szCs w:val="28"/>
        </w:rPr>
        <w:t xml:space="preserve"> район»  от </w:t>
      </w:r>
      <w:r w:rsidRPr="00E36C4E">
        <w:rPr>
          <w:sz w:val="28"/>
          <w:szCs w:val="28"/>
        </w:rPr>
        <w:t>14.11</w:t>
      </w:r>
      <w:r w:rsidR="008E4075" w:rsidRPr="00E36C4E">
        <w:rPr>
          <w:sz w:val="28"/>
          <w:szCs w:val="28"/>
        </w:rPr>
        <w:t xml:space="preserve">.2013 </w:t>
      </w:r>
      <w:r w:rsidR="00543443" w:rsidRPr="00E36C4E">
        <w:rPr>
          <w:sz w:val="28"/>
          <w:szCs w:val="28"/>
        </w:rPr>
        <w:t xml:space="preserve">   </w:t>
      </w:r>
      <w:r w:rsidRPr="00E36C4E">
        <w:rPr>
          <w:sz w:val="28"/>
          <w:szCs w:val="28"/>
        </w:rPr>
        <w:t>№ 1888</w:t>
      </w:r>
      <w:r w:rsidR="008E4075" w:rsidRPr="00E36C4E">
        <w:rPr>
          <w:sz w:val="28"/>
          <w:szCs w:val="28"/>
        </w:rPr>
        <w:t xml:space="preserve"> «Об утверждении     муниципальной        программы муниципального района «</w:t>
      </w:r>
      <w:proofErr w:type="spellStart"/>
      <w:r w:rsidR="008E4075" w:rsidRPr="00E36C4E">
        <w:rPr>
          <w:sz w:val="28"/>
          <w:szCs w:val="28"/>
        </w:rPr>
        <w:t>Малоярославецкий</w:t>
      </w:r>
      <w:proofErr w:type="spellEnd"/>
      <w:r w:rsidR="008E4075" w:rsidRPr="00E36C4E">
        <w:rPr>
          <w:sz w:val="28"/>
          <w:szCs w:val="28"/>
        </w:rPr>
        <w:t xml:space="preserve"> район» «</w:t>
      </w:r>
      <w:r w:rsidRPr="00E36C4E">
        <w:rPr>
          <w:sz w:val="28"/>
          <w:szCs w:val="28"/>
        </w:rPr>
        <w:t xml:space="preserve">Развитие сельского хозяйства и регулирование  рынков сельскохозяйственной  </w:t>
      </w:r>
      <w:r w:rsidRPr="00E36C4E">
        <w:rPr>
          <w:sz w:val="28"/>
          <w:szCs w:val="28"/>
        </w:rPr>
        <w:lastRenderedPageBreak/>
        <w:t>продукции, сырья и продовольствия в муниципальном районе «</w:t>
      </w:r>
      <w:proofErr w:type="spellStart"/>
      <w:r w:rsidRPr="00E36C4E">
        <w:rPr>
          <w:sz w:val="28"/>
          <w:szCs w:val="28"/>
        </w:rPr>
        <w:t>Малоярославецкий</w:t>
      </w:r>
      <w:proofErr w:type="spellEnd"/>
      <w:r w:rsidRPr="00E36C4E">
        <w:rPr>
          <w:sz w:val="28"/>
          <w:szCs w:val="28"/>
        </w:rPr>
        <w:t xml:space="preserve"> район»</w:t>
      </w:r>
      <w:r w:rsidR="00FB4696" w:rsidRPr="00E36C4E">
        <w:rPr>
          <w:sz w:val="28"/>
          <w:szCs w:val="28"/>
        </w:rPr>
        <w:t>.</w:t>
      </w:r>
    </w:p>
    <w:p w:rsidR="00C12F8B" w:rsidRPr="00E36C4E" w:rsidRDefault="00C03978" w:rsidP="00C03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C4E">
        <w:rPr>
          <w:sz w:val="28"/>
          <w:szCs w:val="28"/>
        </w:rPr>
        <w:t>3.</w:t>
      </w:r>
      <w:r w:rsidR="00C12F8B" w:rsidRPr="00E36C4E">
        <w:rPr>
          <w:sz w:val="28"/>
          <w:szCs w:val="28"/>
        </w:rPr>
        <w:t>Настоящее постановлени</w:t>
      </w:r>
      <w:r w:rsidR="00856982" w:rsidRPr="00E36C4E">
        <w:rPr>
          <w:sz w:val="28"/>
          <w:szCs w:val="28"/>
        </w:rPr>
        <w:t>е  вступает в силу с  01.01.2019</w:t>
      </w:r>
      <w:r w:rsidR="00C12F8B" w:rsidRPr="00E36C4E">
        <w:rPr>
          <w:sz w:val="28"/>
          <w:szCs w:val="28"/>
        </w:rPr>
        <w:t xml:space="preserve"> и подлежит опубликованию в газете «Маяк».</w:t>
      </w:r>
    </w:p>
    <w:p w:rsidR="00051C10" w:rsidRPr="00E36C4E" w:rsidRDefault="00051C10" w:rsidP="00051C10">
      <w:pPr>
        <w:autoSpaceDE w:val="0"/>
        <w:autoSpaceDN w:val="0"/>
        <w:adjustRightInd w:val="0"/>
        <w:ind w:left="720"/>
        <w:jc w:val="both"/>
        <w:rPr>
          <w:b/>
          <w:color w:val="000000"/>
          <w:sz w:val="28"/>
          <w:szCs w:val="28"/>
        </w:rPr>
      </w:pPr>
    </w:p>
    <w:p w:rsidR="008B2CD6" w:rsidRPr="00E36C4E" w:rsidRDefault="00BF1E1A" w:rsidP="00C12F8B">
      <w:pPr>
        <w:jc w:val="both"/>
        <w:rPr>
          <w:b/>
          <w:sz w:val="28"/>
          <w:szCs w:val="28"/>
        </w:rPr>
      </w:pPr>
      <w:r w:rsidRPr="00E36C4E">
        <w:rPr>
          <w:b/>
          <w:sz w:val="28"/>
          <w:szCs w:val="28"/>
        </w:rPr>
        <w:t>Вр</w:t>
      </w:r>
      <w:r w:rsidR="008B2CD6" w:rsidRPr="00E36C4E">
        <w:rPr>
          <w:b/>
          <w:sz w:val="28"/>
          <w:szCs w:val="28"/>
        </w:rPr>
        <w:t xml:space="preserve">еменно </w:t>
      </w:r>
      <w:proofErr w:type="gramStart"/>
      <w:r w:rsidR="008B2CD6" w:rsidRPr="00E36C4E">
        <w:rPr>
          <w:b/>
          <w:sz w:val="28"/>
          <w:szCs w:val="28"/>
        </w:rPr>
        <w:t>исполняющий</w:t>
      </w:r>
      <w:proofErr w:type="gramEnd"/>
      <w:r w:rsidR="008B2CD6" w:rsidRPr="00E36C4E">
        <w:rPr>
          <w:b/>
          <w:sz w:val="28"/>
          <w:szCs w:val="28"/>
        </w:rPr>
        <w:t xml:space="preserve"> обязанности</w:t>
      </w:r>
    </w:p>
    <w:p w:rsidR="00C12F8B" w:rsidRPr="00E36C4E" w:rsidRDefault="008B2CD6" w:rsidP="00C12F8B">
      <w:pPr>
        <w:jc w:val="both"/>
        <w:rPr>
          <w:b/>
          <w:sz w:val="28"/>
          <w:szCs w:val="28"/>
        </w:rPr>
      </w:pPr>
      <w:r w:rsidRPr="00E36C4E">
        <w:rPr>
          <w:b/>
          <w:sz w:val="28"/>
          <w:szCs w:val="28"/>
        </w:rPr>
        <w:t>Главы</w:t>
      </w:r>
      <w:r w:rsidR="00C12F8B" w:rsidRPr="00E36C4E">
        <w:rPr>
          <w:b/>
          <w:sz w:val="28"/>
          <w:szCs w:val="28"/>
        </w:rPr>
        <w:t xml:space="preserve"> Малоярославецкой районной </w:t>
      </w:r>
    </w:p>
    <w:p w:rsidR="00C12F8B" w:rsidRPr="00E36C4E" w:rsidRDefault="00C12F8B" w:rsidP="00C12F8B">
      <w:pPr>
        <w:jc w:val="both"/>
        <w:rPr>
          <w:b/>
          <w:sz w:val="28"/>
          <w:szCs w:val="28"/>
        </w:rPr>
      </w:pPr>
      <w:r w:rsidRPr="00E36C4E">
        <w:rPr>
          <w:b/>
          <w:sz w:val="28"/>
          <w:szCs w:val="28"/>
        </w:rPr>
        <w:t>администрации муниципального района</w:t>
      </w:r>
    </w:p>
    <w:p w:rsidR="00C12F8B" w:rsidRDefault="00C12F8B" w:rsidP="00C12F8B">
      <w:pPr>
        <w:jc w:val="both"/>
        <w:rPr>
          <w:b/>
          <w:sz w:val="28"/>
          <w:szCs w:val="28"/>
        </w:rPr>
      </w:pPr>
      <w:r w:rsidRPr="00E36C4E">
        <w:rPr>
          <w:b/>
          <w:sz w:val="28"/>
          <w:szCs w:val="28"/>
        </w:rPr>
        <w:t>«</w:t>
      </w:r>
      <w:proofErr w:type="spellStart"/>
      <w:r w:rsidRPr="00E36C4E">
        <w:rPr>
          <w:b/>
          <w:sz w:val="28"/>
          <w:szCs w:val="28"/>
        </w:rPr>
        <w:t>Малоярославецкий</w:t>
      </w:r>
      <w:proofErr w:type="spellEnd"/>
      <w:r w:rsidRPr="00E36C4E">
        <w:rPr>
          <w:b/>
          <w:sz w:val="28"/>
          <w:szCs w:val="28"/>
        </w:rPr>
        <w:t xml:space="preserve">  район»                     </w:t>
      </w:r>
      <w:r w:rsidR="00522AE3" w:rsidRPr="00E36C4E">
        <w:rPr>
          <w:b/>
          <w:sz w:val="28"/>
          <w:szCs w:val="28"/>
        </w:rPr>
        <w:t xml:space="preserve">                         </w:t>
      </w:r>
      <w:r w:rsidR="008E4075" w:rsidRPr="00E36C4E">
        <w:rPr>
          <w:b/>
          <w:sz w:val="28"/>
          <w:szCs w:val="28"/>
        </w:rPr>
        <w:t xml:space="preserve">      </w:t>
      </w:r>
      <w:r w:rsidR="00522AE3" w:rsidRPr="00E36C4E">
        <w:rPr>
          <w:b/>
          <w:sz w:val="28"/>
          <w:szCs w:val="28"/>
        </w:rPr>
        <w:t xml:space="preserve">  </w:t>
      </w:r>
      <w:r w:rsidR="008B2CD6" w:rsidRPr="00E36C4E">
        <w:rPr>
          <w:b/>
          <w:sz w:val="28"/>
          <w:szCs w:val="28"/>
        </w:rPr>
        <w:t>В.В. Парфёнов</w:t>
      </w: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Default="00E01D2B" w:rsidP="00C12F8B">
      <w:pPr>
        <w:jc w:val="both"/>
        <w:rPr>
          <w:b/>
          <w:sz w:val="28"/>
          <w:szCs w:val="28"/>
        </w:rPr>
      </w:pPr>
    </w:p>
    <w:p w:rsidR="00E01D2B" w:rsidRPr="001F2A32" w:rsidRDefault="00E01D2B" w:rsidP="00E01D2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1F2A32">
        <w:rPr>
          <w:sz w:val="26"/>
          <w:szCs w:val="26"/>
        </w:rPr>
        <w:t xml:space="preserve">Приложение </w:t>
      </w:r>
    </w:p>
    <w:p w:rsidR="00E01D2B" w:rsidRPr="00E01D2B" w:rsidRDefault="00E01D2B" w:rsidP="00E01D2B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  <w:r w:rsidRPr="00E01D2B">
        <w:rPr>
          <w:sz w:val="26"/>
          <w:szCs w:val="26"/>
        </w:rPr>
        <w:t>к постановлению Малоярославецкой районной администрации муниципального района «</w:t>
      </w:r>
      <w:proofErr w:type="spellStart"/>
      <w:r w:rsidRPr="00E01D2B">
        <w:rPr>
          <w:sz w:val="26"/>
          <w:szCs w:val="26"/>
        </w:rPr>
        <w:t>Малоярославецкий</w:t>
      </w:r>
      <w:proofErr w:type="spellEnd"/>
      <w:r w:rsidRPr="00E01D2B">
        <w:rPr>
          <w:sz w:val="26"/>
          <w:szCs w:val="26"/>
        </w:rPr>
        <w:t xml:space="preserve"> район»   </w:t>
      </w:r>
    </w:p>
    <w:p w:rsidR="00E01D2B" w:rsidRPr="00E01D2B" w:rsidRDefault="00E01D2B" w:rsidP="00E01D2B">
      <w:pPr>
        <w:autoSpaceDE w:val="0"/>
        <w:autoSpaceDN w:val="0"/>
        <w:adjustRightInd w:val="0"/>
        <w:spacing w:before="240"/>
        <w:ind w:left="6096"/>
        <w:outlineLvl w:val="0"/>
        <w:rPr>
          <w:sz w:val="26"/>
          <w:szCs w:val="26"/>
          <w:u w:val="single"/>
        </w:rPr>
      </w:pPr>
      <w:r w:rsidRPr="00E01D2B">
        <w:rPr>
          <w:sz w:val="26"/>
          <w:szCs w:val="26"/>
        </w:rPr>
        <w:t>от 01.11. 2018  №  1181</w:t>
      </w:r>
    </w:p>
    <w:p w:rsidR="00E01D2B" w:rsidRPr="00E01D2B" w:rsidRDefault="00E01D2B" w:rsidP="00E01D2B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E01D2B" w:rsidRPr="00E01D2B" w:rsidRDefault="00E01D2B" w:rsidP="00E01D2B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E01D2B" w:rsidRPr="00E01D2B" w:rsidRDefault="00E01D2B" w:rsidP="00E01D2B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E01D2B" w:rsidRPr="00E01D2B" w:rsidRDefault="00E01D2B" w:rsidP="00E01D2B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E01D2B" w:rsidRPr="00E01D2B" w:rsidRDefault="00E01D2B" w:rsidP="00E01D2B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E01D2B" w:rsidRPr="00E01D2B" w:rsidRDefault="00E01D2B" w:rsidP="00E01D2B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E01D2B" w:rsidRPr="00E01D2B" w:rsidRDefault="00E01D2B" w:rsidP="00E01D2B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E01D2B" w:rsidRPr="00E01D2B" w:rsidRDefault="00E01D2B" w:rsidP="00E01D2B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E01D2B" w:rsidRPr="00E01D2B" w:rsidRDefault="00E01D2B" w:rsidP="00E01D2B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E01D2B" w:rsidRPr="00E01D2B" w:rsidRDefault="00E01D2B" w:rsidP="00E01D2B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E01D2B" w:rsidRPr="00E01D2B" w:rsidRDefault="00E01D2B" w:rsidP="00E01D2B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E01D2B" w:rsidRPr="00E01D2B" w:rsidRDefault="00E01D2B" w:rsidP="00E01D2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01D2B">
        <w:rPr>
          <w:sz w:val="28"/>
          <w:szCs w:val="28"/>
        </w:rPr>
        <w:t>Муниципальная программа муниципального района «</w:t>
      </w:r>
      <w:proofErr w:type="spellStart"/>
      <w:r w:rsidRPr="00E01D2B">
        <w:rPr>
          <w:sz w:val="28"/>
          <w:szCs w:val="28"/>
        </w:rPr>
        <w:t>Малоярославецкий</w:t>
      </w:r>
      <w:proofErr w:type="spellEnd"/>
      <w:r w:rsidRPr="00E01D2B">
        <w:rPr>
          <w:sz w:val="28"/>
          <w:szCs w:val="28"/>
        </w:rPr>
        <w:t xml:space="preserve"> район»</w:t>
      </w:r>
    </w:p>
    <w:p w:rsidR="00E01D2B" w:rsidRPr="00E01D2B" w:rsidRDefault="00E01D2B" w:rsidP="00E01D2B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</w:p>
    <w:p w:rsidR="00E01D2B" w:rsidRPr="00E01D2B" w:rsidRDefault="00E01D2B" w:rsidP="00E01D2B">
      <w:pPr>
        <w:autoSpaceDE w:val="0"/>
        <w:autoSpaceDN w:val="0"/>
        <w:adjustRightInd w:val="0"/>
        <w:ind w:left="6096"/>
        <w:outlineLvl w:val="0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  <w:r w:rsidRPr="00E01D2B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муниципальном районе «</w:t>
      </w:r>
      <w:proofErr w:type="spellStart"/>
      <w:r w:rsidRPr="00E01D2B">
        <w:rPr>
          <w:sz w:val="28"/>
          <w:szCs w:val="28"/>
        </w:rPr>
        <w:t>Малоярославецкий</w:t>
      </w:r>
      <w:proofErr w:type="spellEnd"/>
      <w:r w:rsidRPr="00E01D2B">
        <w:rPr>
          <w:sz w:val="28"/>
          <w:szCs w:val="28"/>
        </w:rPr>
        <w:t xml:space="preserve"> район»</w:t>
      </w: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  <w:r w:rsidRPr="00E01D2B">
        <w:rPr>
          <w:sz w:val="28"/>
          <w:szCs w:val="28"/>
        </w:rPr>
        <w:t>ПАСПОРТ</w:t>
      </w:r>
    </w:p>
    <w:p w:rsidR="00E01D2B" w:rsidRPr="00E01D2B" w:rsidRDefault="00E01D2B" w:rsidP="00E01D2B">
      <w:pPr>
        <w:jc w:val="center"/>
        <w:rPr>
          <w:sz w:val="28"/>
          <w:szCs w:val="28"/>
        </w:rPr>
      </w:pPr>
      <w:r w:rsidRPr="00E01D2B">
        <w:rPr>
          <w:sz w:val="28"/>
          <w:szCs w:val="28"/>
        </w:rPr>
        <w:t>муниципальной программы муниципального района «</w:t>
      </w:r>
      <w:proofErr w:type="spellStart"/>
      <w:r w:rsidRPr="00E01D2B">
        <w:rPr>
          <w:sz w:val="28"/>
          <w:szCs w:val="28"/>
        </w:rPr>
        <w:t>Малоярославецкий</w:t>
      </w:r>
      <w:proofErr w:type="spellEnd"/>
      <w:r w:rsidRPr="00E01D2B">
        <w:rPr>
          <w:sz w:val="28"/>
          <w:szCs w:val="28"/>
        </w:rPr>
        <w:t xml:space="preserve"> район» «Развитие сельского хозяйства и регулирование рынков сельскохозяйственной продукции, сырья и продовольствия в муниципальном районе «</w:t>
      </w:r>
      <w:proofErr w:type="spellStart"/>
      <w:r w:rsidRPr="00E01D2B">
        <w:rPr>
          <w:sz w:val="28"/>
          <w:szCs w:val="28"/>
        </w:rPr>
        <w:t>Малоярославецкий</w:t>
      </w:r>
      <w:proofErr w:type="spellEnd"/>
      <w:r w:rsidRPr="00E01D2B">
        <w:rPr>
          <w:sz w:val="28"/>
          <w:szCs w:val="28"/>
        </w:rPr>
        <w:t xml:space="preserve"> район» (далее - муниципальная программа)</w:t>
      </w:r>
    </w:p>
    <w:tbl>
      <w:tblPr>
        <w:tblStyle w:val="affa"/>
        <w:tblW w:w="0" w:type="auto"/>
        <w:tblLook w:val="04A0"/>
      </w:tblPr>
      <w:tblGrid>
        <w:gridCol w:w="2442"/>
        <w:gridCol w:w="1313"/>
        <w:gridCol w:w="1211"/>
        <w:gridCol w:w="1211"/>
        <w:gridCol w:w="1066"/>
        <w:gridCol w:w="776"/>
        <w:gridCol w:w="776"/>
        <w:gridCol w:w="776"/>
      </w:tblGrid>
      <w:tr w:rsidR="00E01D2B" w:rsidRPr="00E01D2B" w:rsidTr="0043735F">
        <w:tc>
          <w:tcPr>
            <w:tcW w:w="2529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1. Ответственный исполнитель муниципальной программы</w:t>
            </w:r>
          </w:p>
        </w:tc>
        <w:tc>
          <w:tcPr>
            <w:tcW w:w="7042" w:type="dxa"/>
            <w:gridSpan w:val="7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 xml:space="preserve">Отдел сельского хозяйства </w:t>
            </w:r>
          </w:p>
        </w:tc>
      </w:tr>
      <w:tr w:rsidR="00E01D2B" w:rsidRPr="00E01D2B" w:rsidTr="0043735F">
        <w:tc>
          <w:tcPr>
            <w:tcW w:w="2529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 xml:space="preserve">2. Соисполнители муниципальной программы </w:t>
            </w:r>
          </w:p>
        </w:tc>
        <w:tc>
          <w:tcPr>
            <w:tcW w:w="7042" w:type="dxa"/>
            <w:gridSpan w:val="7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 xml:space="preserve">Отдел сельского хозяйства </w:t>
            </w:r>
          </w:p>
        </w:tc>
      </w:tr>
      <w:tr w:rsidR="00E01D2B" w:rsidRPr="00E01D2B" w:rsidTr="0043735F">
        <w:tc>
          <w:tcPr>
            <w:tcW w:w="2529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3.  Цели муниципальной программы</w:t>
            </w:r>
          </w:p>
        </w:tc>
        <w:tc>
          <w:tcPr>
            <w:tcW w:w="7042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- Устойчивое развитие отрасли сельского хозяйства, способствующее повышению конкурентоспособности сельскохозяйственной продукции;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- повышение финансовой устойчивости товаропроизводителей агропромышленного комплекса;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- повышение эффективности использования производственных ресурсов;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- развитие сельских территорий</w:t>
            </w:r>
          </w:p>
        </w:tc>
      </w:tr>
      <w:tr w:rsidR="00E01D2B" w:rsidRPr="00E01D2B" w:rsidTr="0043735F">
        <w:tc>
          <w:tcPr>
            <w:tcW w:w="2529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4. Задачи муниципальной программы</w:t>
            </w:r>
          </w:p>
        </w:tc>
        <w:tc>
          <w:tcPr>
            <w:tcW w:w="7042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- Создание условий для комплексного развития производства сельскохозяйственной продукции;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- повышение уровня рентабельности сельскохозяйственных организаций;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- создание условий для эффективного использования земель сельскохозяйственного назначения;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- повышение качества жизни сельского населения</w:t>
            </w:r>
          </w:p>
        </w:tc>
      </w:tr>
      <w:tr w:rsidR="00E01D2B" w:rsidRPr="00E01D2B" w:rsidTr="0043735F">
        <w:tc>
          <w:tcPr>
            <w:tcW w:w="2529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5. Подпрограммы муниципальной программы</w:t>
            </w:r>
          </w:p>
        </w:tc>
        <w:tc>
          <w:tcPr>
            <w:tcW w:w="7042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«Развитие отраслей агропромышленного комплекса в муниципальном районе «</w:t>
            </w:r>
            <w:proofErr w:type="spellStart"/>
            <w:r w:rsidRPr="00E01D2B">
              <w:rPr>
                <w:sz w:val="28"/>
                <w:szCs w:val="28"/>
              </w:rPr>
              <w:t>Малоярославецкий</w:t>
            </w:r>
            <w:proofErr w:type="spellEnd"/>
            <w:r w:rsidRPr="00E01D2B">
              <w:rPr>
                <w:sz w:val="28"/>
                <w:szCs w:val="28"/>
              </w:rPr>
              <w:t xml:space="preserve"> район»;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«Устойчивое развитие сельских территорий муниципального района «</w:t>
            </w:r>
            <w:proofErr w:type="spellStart"/>
            <w:r w:rsidRPr="00E01D2B">
              <w:rPr>
                <w:sz w:val="28"/>
                <w:szCs w:val="28"/>
              </w:rPr>
              <w:t>Малоярославецкий</w:t>
            </w:r>
            <w:proofErr w:type="spellEnd"/>
            <w:r w:rsidRPr="00E01D2B">
              <w:rPr>
                <w:sz w:val="28"/>
                <w:szCs w:val="28"/>
              </w:rPr>
              <w:t xml:space="preserve"> район» </w:t>
            </w:r>
          </w:p>
        </w:tc>
      </w:tr>
      <w:tr w:rsidR="00E01D2B" w:rsidRPr="00E01D2B" w:rsidTr="0043735F">
        <w:tc>
          <w:tcPr>
            <w:tcW w:w="2529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6. Индикаторы муниципальной программы</w:t>
            </w:r>
          </w:p>
        </w:tc>
        <w:tc>
          <w:tcPr>
            <w:tcW w:w="7042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1. Объем производства валовой сельскохозяйственной продукции в  действующих ценах;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 xml:space="preserve">2. Индекс производства продукции сельского хозяйства в хозяйствах всех категорий (в сопоставимых ценах) </w:t>
            </w:r>
          </w:p>
        </w:tc>
      </w:tr>
      <w:tr w:rsidR="00E01D2B" w:rsidRPr="00E01D2B" w:rsidTr="0043735F">
        <w:tc>
          <w:tcPr>
            <w:tcW w:w="2529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7. Сроки и этапы реализации муниципальной программы</w:t>
            </w:r>
          </w:p>
        </w:tc>
        <w:tc>
          <w:tcPr>
            <w:tcW w:w="7042" w:type="dxa"/>
            <w:gridSpan w:val="7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2019-2024 годы, в один этап</w:t>
            </w:r>
          </w:p>
        </w:tc>
      </w:tr>
      <w:tr w:rsidR="00E01D2B" w:rsidRPr="00E01D2B" w:rsidTr="0043735F">
        <w:trPr>
          <w:trHeight w:val="160"/>
        </w:trPr>
        <w:tc>
          <w:tcPr>
            <w:tcW w:w="2529" w:type="dxa"/>
            <w:vMerge w:val="restart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7042" w:type="dxa"/>
            <w:gridSpan w:val="7"/>
          </w:tcPr>
          <w:p w:rsidR="00E01D2B" w:rsidRPr="00E01D2B" w:rsidRDefault="00E01D2B" w:rsidP="0043735F">
            <w:pPr>
              <w:jc w:val="right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тыс</w:t>
            </w:r>
            <w:proofErr w:type="gramStart"/>
            <w:r w:rsidRPr="00E01D2B">
              <w:rPr>
                <w:sz w:val="28"/>
                <w:szCs w:val="28"/>
              </w:rPr>
              <w:t>.р</w:t>
            </w:r>
            <w:proofErr w:type="gramEnd"/>
            <w:r w:rsidRPr="00E01D2B">
              <w:rPr>
                <w:sz w:val="28"/>
                <w:szCs w:val="28"/>
              </w:rPr>
              <w:t>ублей</w:t>
            </w:r>
          </w:p>
        </w:tc>
      </w:tr>
      <w:tr w:rsidR="00E01D2B" w:rsidRPr="00E01D2B" w:rsidTr="0043735F">
        <w:trPr>
          <w:trHeight w:val="160"/>
        </w:trPr>
        <w:tc>
          <w:tcPr>
            <w:tcW w:w="2529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Всего</w:t>
            </w:r>
          </w:p>
        </w:tc>
        <w:tc>
          <w:tcPr>
            <w:tcW w:w="5636" w:type="dxa"/>
            <w:gridSpan w:val="6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 том числе по годам:</w:t>
            </w:r>
          </w:p>
        </w:tc>
      </w:tr>
      <w:tr w:rsidR="00E01D2B" w:rsidRPr="00E01D2B" w:rsidTr="0043735F">
        <w:trPr>
          <w:trHeight w:val="160"/>
        </w:trPr>
        <w:tc>
          <w:tcPr>
            <w:tcW w:w="2529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2019</w:t>
            </w:r>
          </w:p>
        </w:tc>
        <w:tc>
          <w:tcPr>
            <w:tcW w:w="126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2020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2021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2022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2023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2024</w:t>
            </w:r>
          </w:p>
        </w:tc>
      </w:tr>
      <w:tr w:rsidR="00E01D2B" w:rsidRPr="00E01D2B" w:rsidTr="0043735F">
        <w:trPr>
          <w:trHeight w:val="160"/>
        </w:trPr>
        <w:tc>
          <w:tcPr>
            <w:tcW w:w="2529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51724,932</w:t>
            </w:r>
          </w:p>
        </w:tc>
        <w:tc>
          <w:tcPr>
            <w:tcW w:w="1266" w:type="dxa"/>
          </w:tcPr>
          <w:p w:rsidR="00E01D2B" w:rsidRPr="00E01D2B" w:rsidRDefault="00E01D2B" w:rsidP="0043735F">
            <w:pPr>
              <w:jc w:val="center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11282,242</w:t>
            </w:r>
          </w:p>
        </w:tc>
        <w:tc>
          <w:tcPr>
            <w:tcW w:w="1266" w:type="dxa"/>
          </w:tcPr>
          <w:p w:rsidR="00E01D2B" w:rsidRPr="00E01D2B" w:rsidRDefault="00E01D2B" w:rsidP="0043735F">
            <w:pPr>
              <w:jc w:val="center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18222,281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15083,409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2378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2379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2380</w:t>
            </w:r>
          </w:p>
        </w:tc>
      </w:tr>
      <w:tr w:rsidR="00E01D2B" w:rsidRPr="00E01D2B" w:rsidTr="0043735F">
        <w:trPr>
          <w:trHeight w:val="160"/>
        </w:trPr>
        <w:tc>
          <w:tcPr>
            <w:tcW w:w="2529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2" w:type="dxa"/>
            <w:gridSpan w:val="7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 xml:space="preserve">в том числе </w:t>
            </w:r>
          </w:p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средства муниципального бюджета</w:t>
            </w:r>
          </w:p>
        </w:tc>
      </w:tr>
      <w:tr w:rsidR="00E01D2B" w:rsidRPr="00E01D2B" w:rsidTr="0043735F">
        <w:trPr>
          <w:trHeight w:val="160"/>
        </w:trPr>
        <w:tc>
          <w:tcPr>
            <w:tcW w:w="2529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13615,282</w:t>
            </w:r>
          </w:p>
        </w:tc>
        <w:tc>
          <w:tcPr>
            <w:tcW w:w="1266" w:type="dxa"/>
          </w:tcPr>
          <w:p w:rsidR="00E01D2B" w:rsidRPr="00E01D2B" w:rsidRDefault="00E01D2B" w:rsidP="0043735F">
            <w:pPr>
              <w:jc w:val="center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1831,842</w:t>
            </w:r>
          </w:p>
        </w:tc>
        <w:tc>
          <w:tcPr>
            <w:tcW w:w="1266" w:type="dxa"/>
          </w:tcPr>
          <w:p w:rsidR="00E01D2B" w:rsidRPr="00E01D2B" w:rsidRDefault="00E01D2B" w:rsidP="0043735F">
            <w:pPr>
              <w:jc w:val="center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2481,631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2164,809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2378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2379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2380</w:t>
            </w:r>
          </w:p>
        </w:tc>
      </w:tr>
      <w:tr w:rsidR="00E01D2B" w:rsidRPr="00E01D2B" w:rsidTr="0043735F">
        <w:trPr>
          <w:trHeight w:val="160"/>
        </w:trPr>
        <w:tc>
          <w:tcPr>
            <w:tcW w:w="2529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2" w:type="dxa"/>
            <w:gridSpan w:val="7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средства федерального и областного бюджетов</w:t>
            </w:r>
          </w:p>
        </w:tc>
      </w:tr>
      <w:tr w:rsidR="00E01D2B" w:rsidRPr="00E01D2B" w:rsidTr="0043735F">
        <w:trPr>
          <w:trHeight w:val="160"/>
        </w:trPr>
        <w:tc>
          <w:tcPr>
            <w:tcW w:w="2529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both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38109,65</w:t>
            </w:r>
          </w:p>
        </w:tc>
        <w:tc>
          <w:tcPr>
            <w:tcW w:w="1266" w:type="dxa"/>
          </w:tcPr>
          <w:p w:rsidR="00E01D2B" w:rsidRPr="00E01D2B" w:rsidRDefault="00E01D2B" w:rsidP="0043735F">
            <w:pPr>
              <w:jc w:val="both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9450,4</w:t>
            </w:r>
          </w:p>
        </w:tc>
        <w:tc>
          <w:tcPr>
            <w:tcW w:w="1266" w:type="dxa"/>
          </w:tcPr>
          <w:p w:rsidR="00E01D2B" w:rsidRPr="00E01D2B" w:rsidRDefault="00E01D2B" w:rsidP="0043735F">
            <w:pPr>
              <w:jc w:val="both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15740,65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0"/>
                <w:szCs w:val="20"/>
              </w:rPr>
            </w:pPr>
            <w:r w:rsidRPr="00E01D2B">
              <w:rPr>
                <w:sz w:val="20"/>
                <w:szCs w:val="20"/>
              </w:rPr>
              <w:t>12918,6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0"/>
                <w:szCs w:val="20"/>
              </w:rPr>
            </w:pPr>
          </w:p>
        </w:tc>
      </w:tr>
    </w:tbl>
    <w:p w:rsidR="00E01D2B" w:rsidRPr="00E01D2B" w:rsidRDefault="00E01D2B" w:rsidP="00E01D2B">
      <w:pPr>
        <w:jc w:val="both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Раздел 1. Приоритеты политики органов местного самоуправления в сфере реализации муниципальной программы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Муниципальная программа соответствует приоритетным направлениям аграрной политики Правительства РФ и Правительства Калужской области и направлена на создание  эффективного агропромышленного комплекса, обеспечивающего комплексное социально-экономическое развитие сельских территорий муниципального района «</w:t>
      </w:r>
      <w:proofErr w:type="spellStart"/>
      <w:r w:rsidRPr="00E01D2B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E01D2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Основные приоритеты политики органов местного самоуправления в области сельского хозяйства следующие: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в экономической сфере - рост удельного веса прибыльных сельскохозяйственных организаций и повышение их уровня рентабельности;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в сфере развития производственного потенциала - модернизация производственной и технико-технологической базы АПК, введение в оборот неиспользуемых сельскохозяйственных угодий;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proofErr w:type="gramStart"/>
      <w:r w:rsidRPr="00E01D2B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E01D2B">
        <w:rPr>
          <w:rFonts w:ascii="Times New Roman" w:hAnsi="Times New Roman" w:cs="Times New Roman"/>
          <w:sz w:val="28"/>
          <w:szCs w:val="28"/>
        </w:rPr>
        <w:t>лучшение условий жизни сельского населения.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Раздел 2. Цели, задачи и индикаторы (показатели) достижения целей и решения задач муниципальной программы</w:t>
      </w: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2.1.  Цели, задачи муниципальной программы</w:t>
      </w:r>
    </w:p>
    <w:p w:rsidR="00E01D2B" w:rsidRPr="00E01D2B" w:rsidRDefault="00E01D2B" w:rsidP="00E01D2B">
      <w:pPr>
        <w:jc w:val="both"/>
        <w:rPr>
          <w:b/>
          <w:sz w:val="28"/>
          <w:szCs w:val="28"/>
        </w:rPr>
      </w:pP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 xml:space="preserve">      Целями муниципальной программы являются:</w:t>
      </w:r>
    </w:p>
    <w:p w:rsidR="00E01D2B" w:rsidRPr="00E01D2B" w:rsidRDefault="00E01D2B" w:rsidP="00E01D2B">
      <w:pPr>
        <w:rPr>
          <w:sz w:val="28"/>
          <w:szCs w:val="28"/>
        </w:rPr>
      </w:pPr>
      <w:r w:rsidRPr="00E01D2B">
        <w:rPr>
          <w:sz w:val="28"/>
          <w:szCs w:val="28"/>
        </w:rPr>
        <w:t>- устойчивое развитие отрасли сельского хозяйства, способствующее повышению конкурентоспособности сельскохозяйственной продукции;</w:t>
      </w:r>
    </w:p>
    <w:p w:rsidR="00E01D2B" w:rsidRPr="00E01D2B" w:rsidRDefault="00E01D2B" w:rsidP="00E01D2B">
      <w:pPr>
        <w:rPr>
          <w:sz w:val="28"/>
          <w:szCs w:val="28"/>
        </w:rPr>
      </w:pPr>
      <w:r w:rsidRPr="00E01D2B">
        <w:rPr>
          <w:sz w:val="28"/>
          <w:szCs w:val="28"/>
        </w:rPr>
        <w:t>- повышение финансовой устойчивости товаропроизводителей агропромышленного комплекса;</w:t>
      </w:r>
    </w:p>
    <w:p w:rsidR="00E01D2B" w:rsidRPr="00E01D2B" w:rsidRDefault="00E01D2B" w:rsidP="00E01D2B">
      <w:pPr>
        <w:rPr>
          <w:sz w:val="28"/>
          <w:szCs w:val="28"/>
        </w:rPr>
      </w:pPr>
      <w:r w:rsidRPr="00E01D2B">
        <w:rPr>
          <w:sz w:val="28"/>
          <w:szCs w:val="28"/>
        </w:rPr>
        <w:t>- повышение эффективности использования производственных ресурсов;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>- развитие сельских территорий.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 xml:space="preserve">       Задачи муниципальной программы:</w:t>
      </w:r>
    </w:p>
    <w:p w:rsidR="00E01D2B" w:rsidRPr="00E01D2B" w:rsidRDefault="00E01D2B" w:rsidP="00E01D2B">
      <w:pPr>
        <w:rPr>
          <w:sz w:val="28"/>
          <w:szCs w:val="28"/>
        </w:rPr>
      </w:pPr>
      <w:r w:rsidRPr="00E01D2B">
        <w:rPr>
          <w:sz w:val="28"/>
          <w:szCs w:val="28"/>
        </w:rPr>
        <w:t>- создание условий для комплексного развития производства сельскохозяйственной продукции;</w:t>
      </w:r>
    </w:p>
    <w:p w:rsidR="00E01D2B" w:rsidRPr="00E01D2B" w:rsidRDefault="00E01D2B" w:rsidP="00E01D2B">
      <w:pPr>
        <w:rPr>
          <w:sz w:val="28"/>
          <w:szCs w:val="28"/>
        </w:rPr>
      </w:pPr>
      <w:r w:rsidRPr="00E01D2B">
        <w:rPr>
          <w:sz w:val="28"/>
          <w:szCs w:val="28"/>
        </w:rPr>
        <w:t>- повышение уровня рентабельности сельскохозяйственных организаций;</w:t>
      </w:r>
    </w:p>
    <w:p w:rsidR="00E01D2B" w:rsidRPr="00E01D2B" w:rsidRDefault="00E01D2B" w:rsidP="00E01D2B">
      <w:pPr>
        <w:rPr>
          <w:sz w:val="28"/>
          <w:szCs w:val="28"/>
        </w:rPr>
      </w:pPr>
      <w:r w:rsidRPr="00E01D2B">
        <w:rPr>
          <w:sz w:val="28"/>
          <w:szCs w:val="28"/>
        </w:rPr>
        <w:t>- создание условий для эффективного использования земель сельскохозяйственного назначения;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>- повышение качества жизни сельского населения.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</w:p>
    <w:p w:rsidR="00E01D2B" w:rsidRPr="00E01D2B" w:rsidRDefault="00E01D2B" w:rsidP="00E01D2B">
      <w:pPr>
        <w:jc w:val="both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2.2. Индикаторы (показатели) достижения целей и решения задач муниципальной программы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  <w:r w:rsidRPr="00E01D2B">
        <w:rPr>
          <w:sz w:val="28"/>
          <w:szCs w:val="28"/>
        </w:rPr>
        <w:t>Сведения об индикаторах муниципальной программы и их значениях</w:t>
      </w:r>
    </w:p>
    <w:tbl>
      <w:tblPr>
        <w:tblStyle w:val="affa"/>
        <w:tblW w:w="0" w:type="auto"/>
        <w:tblLayout w:type="fixed"/>
        <w:tblLook w:val="04A0"/>
      </w:tblPr>
      <w:tblGrid>
        <w:gridCol w:w="433"/>
        <w:gridCol w:w="2510"/>
        <w:gridCol w:w="567"/>
        <w:gridCol w:w="567"/>
        <w:gridCol w:w="591"/>
        <w:gridCol w:w="817"/>
        <w:gridCol w:w="817"/>
        <w:gridCol w:w="817"/>
        <w:gridCol w:w="817"/>
        <w:gridCol w:w="817"/>
        <w:gridCol w:w="818"/>
      </w:tblGrid>
      <w:tr w:rsidR="00E01D2B" w:rsidRPr="00E01D2B" w:rsidTr="0043735F">
        <w:tc>
          <w:tcPr>
            <w:tcW w:w="433" w:type="dxa"/>
            <w:vMerge w:val="restart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01D2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01D2B">
              <w:rPr>
                <w:sz w:val="16"/>
                <w:szCs w:val="16"/>
              </w:rPr>
              <w:t>/</w:t>
            </w:r>
            <w:proofErr w:type="spellStart"/>
            <w:r w:rsidRPr="00E01D2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10" w:type="dxa"/>
            <w:vMerge w:val="restart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Наименование индикатора</w:t>
            </w:r>
          </w:p>
        </w:tc>
        <w:tc>
          <w:tcPr>
            <w:tcW w:w="567" w:type="dxa"/>
            <w:vMerge w:val="restart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 xml:space="preserve">Ед. </w:t>
            </w:r>
            <w:proofErr w:type="spellStart"/>
            <w:r w:rsidRPr="00E01D2B">
              <w:rPr>
                <w:sz w:val="16"/>
                <w:szCs w:val="16"/>
              </w:rPr>
              <w:t>изм</w:t>
            </w:r>
            <w:proofErr w:type="spellEnd"/>
            <w:r w:rsidRPr="00E01D2B">
              <w:rPr>
                <w:sz w:val="16"/>
                <w:szCs w:val="16"/>
              </w:rPr>
              <w:t>.</w:t>
            </w:r>
          </w:p>
        </w:tc>
        <w:tc>
          <w:tcPr>
            <w:tcW w:w="6061" w:type="dxa"/>
            <w:gridSpan w:val="8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Значение по годам:</w:t>
            </w:r>
          </w:p>
        </w:tc>
      </w:tr>
      <w:tr w:rsidR="00E01D2B" w:rsidRPr="00E01D2B" w:rsidTr="0043735F">
        <w:tc>
          <w:tcPr>
            <w:tcW w:w="433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0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2017</w:t>
            </w:r>
          </w:p>
        </w:tc>
        <w:tc>
          <w:tcPr>
            <w:tcW w:w="591" w:type="dxa"/>
            <w:vMerge w:val="restart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2018</w:t>
            </w:r>
          </w:p>
        </w:tc>
        <w:tc>
          <w:tcPr>
            <w:tcW w:w="4903" w:type="dxa"/>
            <w:gridSpan w:val="6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Реализации муниципальной программы</w:t>
            </w:r>
          </w:p>
        </w:tc>
      </w:tr>
      <w:tr w:rsidR="00E01D2B" w:rsidRPr="00E01D2B" w:rsidTr="0043735F">
        <w:tc>
          <w:tcPr>
            <w:tcW w:w="433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0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2019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2020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2021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2022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2023</w:t>
            </w:r>
          </w:p>
        </w:tc>
        <w:tc>
          <w:tcPr>
            <w:tcW w:w="818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2024</w:t>
            </w:r>
          </w:p>
        </w:tc>
      </w:tr>
      <w:tr w:rsidR="00E01D2B" w:rsidRPr="00E01D2B" w:rsidTr="0043735F">
        <w:tc>
          <w:tcPr>
            <w:tcW w:w="433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1.</w:t>
            </w:r>
          </w:p>
        </w:tc>
        <w:tc>
          <w:tcPr>
            <w:tcW w:w="2510" w:type="dxa"/>
          </w:tcPr>
          <w:p w:rsidR="00E01D2B" w:rsidRPr="00E01D2B" w:rsidRDefault="00E01D2B" w:rsidP="0043735F">
            <w:pPr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Объем производства валовой сельскохозяйственной продукции в действующих ценах</w:t>
            </w:r>
          </w:p>
        </w:tc>
        <w:tc>
          <w:tcPr>
            <w:tcW w:w="567" w:type="dxa"/>
          </w:tcPr>
          <w:p w:rsidR="00E01D2B" w:rsidRPr="00E01D2B" w:rsidRDefault="00E01D2B" w:rsidP="0043735F">
            <w:pPr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млн</w:t>
            </w:r>
            <w:proofErr w:type="gramStart"/>
            <w:r w:rsidRPr="00E01D2B">
              <w:rPr>
                <w:sz w:val="16"/>
                <w:szCs w:val="16"/>
              </w:rPr>
              <w:t>.р</w:t>
            </w:r>
            <w:proofErr w:type="gramEnd"/>
            <w:r w:rsidRPr="00E01D2B">
              <w:rPr>
                <w:sz w:val="16"/>
                <w:szCs w:val="16"/>
              </w:rPr>
              <w:t>уб.</w:t>
            </w:r>
          </w:p>
        </w:tc>
        <w:tc>
          <w:tcPr>
            <w:tcW w:w="56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3021,1</w:t>
            </w:r>
          </w:p>
        </w:tc>
        <w:tc>
          <w:tcPr>
            <w:tcW w:w="591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3214,5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3432,8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3674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3950,2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4266,2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4628,8</w:t>
            </w:r>
          </w:p>
        </w:tc>
        <w:tc>
          <w:tcPr>
            <w:tcW w:w="818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5045,1</w:t>
            </w:r>
          </w:p>
        </w:tc>
      </w:tr>
      <w:tr w:rsidR="00E01D2B" w:rsidRPr="00E01D2B" w:rsidTr="0043735F">
        <w:tc>
          <w:tcPr>
            <w:tcW w:w="433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2.</w:t>
            </w:r>
          </w:p>
        </w:tc>
        <w:tc>
          <w:tcPr>
            <w:tcW w:w="2510" w:type="dxa"/>
          </w:tcPr>
          <w:p w:rsidR="00E01D2B" w:rsidRPr="00E01D2B" w:rsidRDefault="00E01D2B" w:rsidP="0043735F">
            <w:pPr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 xml:space="preserve">Индекс производства продукции сельского хозяйства в хозяйствах всех категорий (в сопоставимых ценах) </w:t>
            </w:r>
          </w:p>
        </w:tc>
        <w:tc>
          <w:tcPr>
            <w:tcW w:w="56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102,3</w:t>
            </w:r>
          </w:p>
        </w:tc>
        <w:tc>
          <w:tcPr>
            <w:tcW w:w="591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107,6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103,2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103,8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104,1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104,4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104,7</w:t>
            </w:r>
          </w:p>
        </w:tc>
        <w:tc>
          <w:tcPr>
            <w:tcW w:w="818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105</w:t>
            </w:r>
          </w:p>
        </w:tc>
      </w:tr>
    </w:tbl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Индикаторы муниципальной программы определяются на основе данных государственного статистического наблюдения.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Раздел 3. Обобщенная характеристика основных мероприятий муниципальной программы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Достижение целей и решение поставленных задач муниципальной программы осуществляется путем выполнения комплекса взаимосвязанных и скоординированных мероприятий в рамках следующих направлений: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 xml:space="preserve">3.1. Развитие </w:t>
      </w:r>
      <w:proofErr w:type="spellStart"/>
      <w:r w:rsidRPr="00E01D2B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01D2B">
        <w:rPr>
          <w:rFonts w:ascii="Times New Roman" w:hAnsi="Times New Roman" w:cs="Times New Roman"/>
          <w:sz w:val="28"/>
          <w:szCs w:val="28"/>
        </w:rPr>
        <w:t xml:space="preserve"> растениеводства  и переработки продукции растениеводства, реализуемое путем создания условий </w:t>
      </w:r>
      <w:proofErr w:type="gramStart"/>
      <w:r w:rsidRPr="00E01D2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1D2B">
        <w:rPr>
          <w:rFonts w:ascii="Times New Roman" w:hAnsi="Times New Roman" w:cs="Times New Roman"/>
          <w:sz w:val="28"/>
          <w:szCs w:val="28"/>
        </w:rPr>
        <w:t>: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развития элитного семеноводства;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 xml:space="preserve">-увеличения объемов вносимых удобрений в соответствии с требованиями выращивания сельскохозяйственных культур, применяемыми </w:t>
      </w:r>
      <w:proofErr w:type="spellStart"/>
      <w:r w:rsidRPr="00E01D2B">
        <w:rPr>
          <w:rFonts w:ascii="Times New Roman" w:hAnsi="Times New Roman" w:cs="Times New Roman"/>
          <w:sz w:val="28"/>
          <w:szCs w:val="28"/>
        </w:rPr>
        <w:t>агротехнологиями</w:t>
      </w:r>
      <w:proofErr w:type="spellEnd"/>
      <w:r w:rsidRPr="00E01D2B">
        <w:rPr>
          <w:rFonts w:ascii="Times New Roman" w:hAnsi="Times New Roman" w:cs="Times New Roman"/>
          <w:sz w:val="28"/>
          <w:szCs w:val="28"/>
        </w:rPr>
        <w:t xml:space="preserve"> и уровнем почвенного плодородия;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вовлечения в оборот необрабатываемых земель сельскохозяйственного назначения.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Краткая характеристика основных мероприятий: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 xml:space="preserve">- решают задачу </w:t>
      </w:r>
      <w:proofErr w:type="gramStart"/>
      <w:r w:rsidRPr="00E01D2B">
        <w:rPr>
          <w:rFonts w:ascii="Times New Roman" w:hAnsi="Times New Roman" w:cs="Times New Roman"/>
          <w:sz w:val="28"/>
          <w:szCs w:val="28"/>
        </w:rPr>
        <w:t>увеличения объемов производства продукции растениеводства</w:t>
      </w:r>
      <w:proofErr w:type="gramEnd"/>
      <w:r w:rsidRPr="00E01D2B">
        <w:rPr>
          <w:rFonts w:ascii="Times New Roman" w:hAnsi="Times New Roman" w:cs="Times New Roman"/>
          <w:sz w:val="28"/>
          <w:szCs w:val="28"/>
        </w:rPr>
        <w:t xml:space="preserve"> в сельскохозяйственных организациях и крестьянских (фермерских) хозяйствах, созданию крепкой кормовой базы;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влияют на рост выручки от реализации продукции и уровень доходов сельскохозяйственных товаропроизводителей в области растениеводства, повышение конкурентоспособности продукции растениеводства сельскохозяйственных товаропроизводителей.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 xml:space="preserve">3.2. Развитие </w:t>
      </w:r>
      <w:proofErr w:type="spellStart"/>
      <w:r w:rsidRPr="00E01D2B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E01D2B">
        <w:rPr>
          <w:rFonts w:ascii="Times New Roman" w:hAnsi="Times New Roman" w:cs="Times New Roman"/>
          <w:sz w:val="28"/>
          <w:szCs w:val="28"/>
        </w:rPr>
        <w:t xml:space="preserve"> животноводства и переработки продукции животноводства, реализуемое путем создания условий </w:t>
      </w:r>
      <w:proofErr w:type="gramStart"/>
      <w:r w:rsidRPr="00E01D2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1D2B">
        <w:rPr>
          <w:rFonts w:ascii="Times New Roman" w:hAnsi="Times New Roman" w:cs="Times New Roman"/>
          <w:sz w:val="28"/>
          <w:szCs w:val="28"/>
        </w:rPr>
        <w:t>: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развития племенного животноводства;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реконструкции и строительства животноводческих комплексов.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Краткая характеристика основных мероприятий: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решают задачу наращивания производства молока;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обеспечивают рост поголовья крупного рогатого скота, в том числе коров;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обеспечивают повышение продуктивности животных;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влияют на рост выручки от реализации продукции и уровень доходов сельскохозяйственных товаропроизводителей в области животноводства, повышение конкурентоспособности продукции животноводства сельскохозяйственных товаропроизводителей;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обеспечивают повышение инвестиционной привлекательности животноводства.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3.3. Поддержка крестьянских (фермерских) хозяйств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Краткая характеристика основного мероприятия: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решает задачу увеличения количества крестьянских (фермерских) хозяйств;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обеспечивает повышение эффективности использования земельных участков из земель сельскохозяйственного назначения.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3.4. Техническая и технологическая модернизация АПК, включающая в себя: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обновление парка сельскохозяйственной техники;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осуществление технической модернизации животноводческих ферм с внедрением автоматизации, роботизации производственных процессов.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Краткая характеристика основных мероприятий: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решают задачу стимулирования инвестиционной и инновационной деятельности, модернизации АПК за счет поддержки внедрения прогрессивных технологий и сельскохозяйственных машин, оборудования;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влияют на объемы производства и реализации сельскохозяйственной продукции, уровень эффективности производства и конкурентоспособности продукции сельскохозяйственных товаропроизводителей.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3.5. Устойчивое развитие сельских территорий, осуществляемое путем: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улучшения жилищных условий граждан, проживающих в сельской местности, в том числе молодых семей и молодых специалистов;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развития газификации в сельской местности;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развития сети плоскостных спортивных сооружений в сельской местности.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Краткая характеристика основных мероприятий: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решают задачу обеспечения жильем сельского населения;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способствуют улучшению демографической ситуации в сельской местности;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способствуют развитию социальной и инженерной инфраструктуры села;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реализуются с участием средств бюджетов всех уровней, собственных сре</w:t>
      </w:r>
      <w:proofErr w:type="gramStart"/>
      <w:r w:rsidRPr="00E01D2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E01D2B">
        <w:rPr>
          <w:rFonts w:ascii="Times New Roman" w:hAnsi="Times New Roman" w:cs="Times New Roman"/>
          <w:sz w:val="28"/>
          <w:szCs w:val="28"/>
        </w:rPr>
        <w:t>аждан, проживающих в сельской местности.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Раздел 4. Объем финансовых ресурсов, необходимых для реализации муниципальной программы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 xml:space="preserve">Финансирование мероприятий муниципальной программы осуществляется за счет </w:t>
      </w:r>
      <w:proofErr w:type="spellStart"/>
      <w:r w:rsidRPr="00E01D2B">
        <w:rPr>
          <w:sz w:val="28"/>
          <w:szCs w:val="28"/>
        </w:rPr>
        <w:t>софинансирования</w:t>
      </w:r>
      <w:proofErr w:type="spellEnd"/>
      <w:r w:rsidRPr="00E01D2B">
        <w:rPr>
          <w:sz w:val="28"/>
          <w:szCs w:val="28"/>
        </w:rPr>
        <w:t xml:space="preserve"> из бюджетов различного уровня и внебюджетных источников. Средства федерального и областного бюджетов выделяются муниципальному образованию на условиях </w:t>
      </w:r>
      <w:proofErr w:type="spellStart"/>
      <w:r w:rsidRPr="00E01D2B">
        <w:rPr>
          <w:sz w:val="28"/>
          <w:szCs w:val="28"/>
        </w:rPr>
        <w:t>софинансирования</w:t>
      </w:r>
      <w:proofErr w:type="spellEnd"/>
      <w:r w:rsidRPr="00E01D2B">
        <w:rPr>
          <w:sz w:val="28"/>
          <w:szCs w:val="28"/>
        </w:rPr>
        <w:t xml:space="preserve"> в порядке межбюджетных отношений.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>Субъектами права на получение государственной поддержки являются сельскохозяйственные товаропроизводители, осуществляющие хозяйственную деятельность на территории муниципального района «</w:t>
      </w:r>
      <w:proofErr w:type="spellStart"/>
      <w:r w:rsidRPr="00E01D2B">
        <w:rPr>
          <w:sz w:val="28"/>
          <w:szCs w:val="28"/>
        </w:rPr>
        <w:t>Малоярославецкий</w:t>
      </w:r>
      <w:proofErr w:type="spellEnd"/>
      <w:r w:rsidRPr="00E01D2B">
        <w:rPr>
          <w:sz w:val="28"/>
          <w:szCs w:val="28"/>
        </w:rPr>
        <w:t xml:space="preserve"> район», а также граждане, нуждающиеся в улучшении жилищных условий, в том числе молодые семьи и молодые специалисты.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 xml:space="preserve">Объемы финансовых средств за счет </w:t>
      </w:r>
      <w:proofErr w:type="spellStart"/>
      <w:r w:rsidRPr="00E01D2B">
        <w:rPr>
          <w:sz w:val="28"/>
          <w:szCs w:val="28"/>
        </w:rPr>
        <w:t>местныхбюджетов</w:t>
      </w:r>
      <w:proofErr w:type="spellEnd"/>
      <w:r w:rsidRPr="00E01D2B">
        <w:rPr>
          <w:sz w:val="28"/>
          <w:szCs w:val="28"/>
        </w:rPr>
        <w:t xml:space="preserve"> ежегодно уточняются в соответствии с решениями органов местного самоуправления о бюджете муниципального района на очередной финансовый год и на плановый период. 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>К внебюджетным источникам относятся собственные или заемные средства хозяйствующих субъектов и граждан-получателей социальных выплат на строительство (приобретение) жилья в сельской местности.</w:t>
      </w:r>
    </w:p>
    <w:p w:rsidR="00E01D2B" w:rsidRPr="00E01D2B" w:rsidRDefault="00E01D2B" w:rsidP="00E01D2B">
      <w:pPr>
        <w:jc w:val="right"/>
        <w:rPr>
          <w:sz w:val="28"/>
          <w:szCs w:val="28"/>
        </w:rPr>
      </w:pPr>
      <w:r w:rsidRPr="00E01D2B">
        <w:rPr>
          <w:sz w:val="28"/>
          <w:szCs w:val="28"/>
        </w:rPr>
        <w:t>тыс</w:t>
      </w:r>
      <w:proofErr w:type="gramStart"/>
      <w:r w:rsidRPr="00E01D2B">
        <w:rPr>
          <w:sz w:val="28"/>
          <w:szCs w:val="28"/>
        </w:rPr>
        <w:t>.р</w:t>
      </w:r>
      <w:proofErr w:type="gramEnd"/>
      <w:r w:rsidRPr="00E01D2B">
        <w:rPr>
          <w:sz w:val="28"/>
          <w:szCs w:val="28"/>
        </w:rPr>
        <w:t>ублей</w:t>
      </w:r>
    </w:p>
    <w:tbl>
      <w:tblPr>
        <w:tblStyle w:val="affa"/>
        <w:tblW w:w="0" w:type="auto"/>
        <w:tblLook w:val="04A0"/>
      </w:tblPr>
      <w:tblGrid>
        <w:gridCol w:w="1406"/>
        <w:gridCol w:w="1406"/>
        <w:gridCol w:w="1406"/>
        <w:gridCol w:w="1406"/>
        <w:gridCol w:w="1315"/>
        <w:gridCol w:w="1316"/>
        <w:gridCol w:w="1316"/>
      </w:tblGrid>
      <w:tr w:rsidR="00E01D2B" w:rsidRPr="00E01D2B" w:rsidTr="0043735F">
        <w:tc>
          <w:tcPr>
            <w:tcW w:w="1406" w:type="dxa"/>
            <w:vMerge w:val="restart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Всего</w:t>
            </w:r>
          </w:p>
        </w:tc>
        <w:tc>
          <w:tcPr>
            <w:tcW w:w="8165" w:type="dxa"/>
            <w:gridSpan w:val="6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 том числе по годам:</w:t>
            </w:r>
          </w:p>
        </w:tc>
      </w:tr>
      <w:tr w:rsidR="00E01D2B" w:rsidRPr="00E01D2B" w:rsidTr="0043735F">
        <w:tc>
          <w:tcPr>
            <w:tcW w:w="1406" w:type="dxa"/>
            <w:vMerge/>
          </w:tcPr>
          <w:p w:rsidR="00E01D2B" w:rsidRPr="00E01D2B" w:rsidRDefault="00E01D2B" w:rsidP="004373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2019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2020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2021</w:t>
            </w:r>
          </w:p>
        </w:tc>
        <w:tc>
          <w:tcPr>
            <w:tcW w:w="1315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2022</w:t>
            </w:r>
          </w:p>
        </w:tc>
        <w:tc>
          <w:tcPr>
            <w:tcW w:w="131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2023</w:t>
            </w:r>
          </w:p>
        </w:tc>
        <w:tc>
          <w:tcPr>
            <w:tcW w:w="131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2024</w:t>
            </w:r>
          </w:p>
        </w:tc>
      </w:tr>
      <w:tr w:rsidR="00E01D2B" w:rsidRPr="00E01D2B" w:rsidTr="0043735F"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51724,932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11282,242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18222,281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15083,409</w:t>
            </w:r>
          </w:p>
        </w:tc>
        <w:tc>
          <w:tcPr>
            <w:tcW w:w="1315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2378</w:t>
            </w:r>
          </w:p>
        </w:tc>
        <w:tc>
          <w:tcPr>
            <w:tcW w:w="131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2379</w:t>
            </w:r>
          </w:p>
        </w:tc>
        <w:tc>
          <w:tcPr>
            <w:tcW w:w="131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2380</w:t>
            </w:r>
          </w:p>
        </w:tc>
      </w:tr>
      <w:tr w:rsidR="00E01D2B" w:rsidRPr="00E01D2B" w:rsidTr="0043735F">
        <w:tc>
          <w:tcPr>
            <w:tcW w:w="9571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Подпрограмма «Развитие отраслей агропромышленного комплекса в муниципальном районе «</w:t>
            </w:r>
            <w:proofErr w:type="spellStart"/>
            <w:r w:rsidRPr="00E01D2B">
              <w:rPr>
                <w:sz w:val="28"/>
                <w:szCs w:val="28"/>
              </w:rPr>
              <w:t>Малоярославецкий</w:t>
            </w:r>
            <w:proofErr w:type="spellEnd"/>
            <w:r w:rsidRPr="00E01D2B">
              <w:rPr>
                <w:sz w:val="28"/>
                <w:szCs w:val="28"/>
              </w:rPr>
              <w:t xml:space="preserve"> район»</w:t>
            </w:r>
          </w:p>
        </w:tc>
      </w:tr>
      <w:tr w:rsidR="00E01D2B" w:rsidRPr="00E01D2B" w:rsidTr="0043735F"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8147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1070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1170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1170</w:t>
            </w:r>
          </w:p>
        </w:tc>
        <w:tc>
          <w:tcPr>
            <w:tcW w:w="1315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1578</w:t>
            </w:r>
          </w:p>
        </w:tc>
        <w:tc>
          <w:tcPr>
            <w:tcW w:w="131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1579</w:t>
            </w:r>
          </w:p>
        </w:tc>
        <w:tc>
          <w:tcPr>
            <w:tcW w:w="131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1580</w:t>
            </w:r>
          </w:p>
        </w:tc>
      </w:tr>
      <w:tr w:rsidR="00E01D2B" w:rsidRPr="00E01D2B" w:rsidTr="0043735F">
        <w:tc>
          <w:tcPr>
            <w:tcW w:w="9571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 том числе средства муниципального бюджета</w:t>
            </w:r>
          </w:p>
        </w:tc>
      </w:tr>
      <w:tr w:rsidR="00E01D2B" w:rsidRPr="00E01D2B" w:rsidTr="0043735F"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8147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1070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1170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1170</w:t>
            </w:r>
          </w:p>
        </w:tc>
        <w:tc>
          <w:tcPr>
            <w:tcW w:w="1315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1578</w:t>
            </w:r>
          </w:p>
        </w:tc>
        <w:tc>
          <w:tcPr>
            <w:tcW w:w="131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1579</w:t>
            </w:r>
          </w:p>
        </w:tc>
        <w:tc>
          <w:tcPr>
            <w:tcW w:w="131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1580</w:t>
            </w:r>
          </w:p>
        </w:tc>
      </w:tr>
      <w:tr w:rsidR="00E01D2B" w:rsidRPr="00E01D2B" w:rsidTr="0043735F">
        <w:tc>
          <w:tcPr>
            <w:tcW w:w="9571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Подпрограмма «Устойчивое развитие сельских территорий муниципального района «</w:t>
            </w:r>
            <w:proofErr w:type="spellStart"/>
            <w:r w:rsidRPr="00E01D2B">
              <w:rPr>
                <w:sz w:val="28"/>
                <w:szCs w:val="28"/>
              </w:rPr>
              <w:t>Малоярославецкий</w:t>
            </w:r>
            <w:proofErr w:type="spellEnd"/>
            <w:r w:rsidRPr="00E01D2B">
              <w:rPr>
                <w:sz w:val="28"/>
                <w:szCs w:val="28"/>
              </w:rPr>
              <w:t xml:space="preserve"> район»</w:t>
            </w:r>
          </w:p>
        </w:tc>
      </w:tr>
      <w:tr w:rsidR="00E01D2B" w:rsidRPr="00E01D2B" w:rsidTr="0043735F">
        <w:tc>
          <w:tcPr>
            <w:tcW w:w="140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43577,932</w:t>
            </w:r>
          </w:p>
        </w:tc>
        <w:tc>
          <w:tcPr>
            <w:tcW w:w="140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10212,242</w:t>
            </w:r>
          </w:p>
        </w:tc>
        <w:tc>
          <w:tcPr>
            <w:tcW w:w="140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17052,281</w:t>
            </w:r>
          </w:p>
        </w:tc>
        <w:tc>
          <w:tcPr>
            <w:tcW w:w="140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13913,409</w:t>
            </w:r>
          </w:p>
        </w:tc>
        <w:tc>
          <w:tcPr>
            <w:tcW w:w="1315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1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1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E01D2B" w:rsidRPr="00E01D2B" w:rsidTr="0043735F">
        <w:tc>
          <w:tcPr>
            <w:tcW w:w="9571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 том числе средства муниципального бюджета</w:t>
            </w:r>
          </w:p>
        </w:tc>
      </w:tr>
      <w:tr w:rsidR="00E01D2B" w:rsidRPr="00E01D2B" w:rsidTr="0043735F">
        <w:tc>
          <w:tcPr>
            <w:tcW w:w="140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5468,282</w:t>
            </w:r>
          </w:p>
        </w:tc>
        <w:tc>
          <w:tcPr>
            <w:tcW w:w="140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761,842</w:t>
            </w:r>
          </w:p>
        </w:tc>
        <w:tc>
          <w:tcPr>
            <w:tcW w:w="140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1311,631</w:t>
            </w:r>
          </w:p>
        </w:tc>
        <w:tc>
          <w:tcPr>
            <w:tcW w:w="140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994,809</w:t>
            </w:r>
          </w:p>
        </w:tc>
        <w:tc>
          <w:tcPr>
            <w:tcW w:w="1315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1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1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E01D2B" w:rsidRPr="00E01D2B" w:rsidTr="0043735F">
        <w:tc>
          <w:tcPr>
            <w:tcW w:w="9571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средства областного бюджета</w:t>
            </w:r>
          </w:p>
        </w:tc>
      </w:tr>
      <w:tr w:rsidR="00E01D2B" w:rsidRPr="00E01D2B" w:rsidTr="0043735F"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38109,65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9450,4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15740,65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12918,6</w:t>
            </w:r>
          </w:p>
        </w:tc>
        <w:tc>
          <w:tcPr>
            <w:tcW w:w="1315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1D2B" w:rsidRPr="00E01D2B" w:rsidRDefault="00E01D2B" w:rsidP="00E01D2B">
      <w:pPr>
        <w:jc w:val="both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Раздел 5. Подпрограммы муниципальной программы</w:t>
      </w: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</w:p>
    <w:p w:rsidR="00E01D2B" w:rsidRPr="00E01D2B" w:rsidRDefault="00E01D2B" w:rsidP="00E01D2B">
      <w:pPr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5.1. Подпрограмма «Развитие отраслей агропромышленного комплекса в муниципальном районе «</w:t>
      </w:r>
      <w:proofErr w:type="spellStart"/>
      <w:r w:rsidRPr="00E01D2B">
        <w:rPr>
          <w:b/>
          <w:sz w:val="28"/>
          <w:szCs w:val="28"/>
        </w:rPr>
        <w:t>Малоярославецкий</w:t>
      </w:r>
      <w:proofErr w:type="spellEnd"/>
      <w:r w:rsidRPr="00E01D2B">
        <w:rPr>
          <w:b/>
          <w:sz w:val="28"/>
          <w:szCs w:val="28"/>
        </w:rPr>
        <w:t xml:space="preserve"> район»</w:t>
      </w:r>
    </w:p>
    <w:p w:rsidR="00E01D2B" w:rsidRPr="00E01D2B" w:rsidRDefault="00E01D2B" w:rsidP="00E01D2B">
      <w:pPr>
        <w:rPr>
          <w:b/>
          <w:sz w:val="28"/>
          <w:szCs w:val="28"/>
        </w:rPr>
      </w:pPr>
    </w:p>
    <w:p w:rsidR="00E01D2B" w:rsidRPr="00E01D2B" w:rsidRDefault="00E01D2B" w:rsidP="00E01D2B">
      <w:pPr>
        <w:rPr>
          <w:b/>
          <w:sz w:val="28"/>
          <w:szCs w:val="28"/>
        </w:rPr>
      </w:pPr>
    </w:p>
    <w:p w:rsidR="00E01D2B" w:rsidRPr="00E01D2B" w:rsidRDefault="00E01D2B" w:rsidP="00E01D2B">
      <w:pPr>
        <w:rPr>
          <w:b/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  <w:r w:rsidRPr="00E01D2B">
        <w:rPr>
          <w:sz w:val="28"/>
          <w:szCs w:val="28"/>
        </w:rPr>
        <w:t>ПАСПОРТ</w:t>
      </w:r>
    </w:p>
    <w:p w:rsidR="00E01D2B" w:rsidRPr="00E01D2B" w:rsidRDefault="00E01D2B" w:rsidP="00E01D2B">
      <w:pPr>
        <w:jc w:val="center"/>
        <w:rPr>
          <w:sz w:val="28"/>
          <w:szCs w:val="28"/>
        </w:rPr>
      </w:pPr>
      <w:r w:rsidRPr="00E01D2B">
        <w:rPr>
          <w:sz w:val="28"/>
          <w:szCs w:val="28"/>
        </w:rPr>
        <w:t>подпрограммы «Развитие отраслей агропромышленного комплекса в муниципальном районе «</w:t>
      </w:r>
      <w:proofErr w:type="spellStart"/>
      <w:r w:rsidRPr="00E01D2B">
        <w:rPr>
          <w:sz w:val="28"/>
          <w:szCs w:val="28"/>
        </w:rPr>
        <w:t>Малоярославецкий</w:t>
      </w:r>
      <w:proofErr w:type="spellEnd"/>
      <w:r w:rsidRPr="00E01D2B">
        <w:rPr>
          <w:sz w:val="28"/>
          <w:szCs w:val="28"/>
        </w:rPr>
        <w:t xml:space="preserve"> район»</w:t>
      </w:r>
    </w:p>
    <w:tbl>
      <w:tblPr>
        <w:tblStyle w:val="affa"/>
        <w:tblW w:w="0" w:type="auto"/>
        <w:tblLook w:val="04A0"/>
      </w:tblPr>
      <w:tblGrid>
        <w:gridCol w:w="4008"/>
        <w:gridCol w:w="907"/>
        <w:gridCol w:w="776"/>
        <w:gridCol w:w="776"/>
        <w:gridCol w:w="776"/>
        <w:gridCol w:w="776"/>
        <w:gridCol w:w="776"/>
        <w:gridCol w:w="776"/>
      </w:tblGrid>
      <w:tr w:rsidR="00E01D2B" w:rsidRPr="00E01D2B" w:rsidTr="0043735F">
        <w:tc>
          <w:tcPr>
            <w:tcW w:w="4008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1. Соисполнитель муниципальной программы</w:t>
            </w:r>
          </w:p>
        </w:tc>
        <w:tc>
          <w:tcPr>
            <w:tcW w:w="5563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 xml:space="preserve">Отдел сельского хозяйства </w:t>
            </w:r>
          </w:p>
        </w:tc>
      </w:tr>
      <w:tr w:rsidR="00E01D2B" w:rsidRPr="00E01D2B" w:rsidTr="0043735F">
        <w:tc>
          <w:tcPr>
            <w:tcW w:w="4008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2. Участники подпрограммы</w:t>
            </w:r>
          </w:p>
        </w:tc>
        <w:tc>
          <w:tcPr>
            <w:tcW w:w="5563" w:type="dxa"/>
            <w:gridSpan w:val="7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Отдел сельского хозяйства Малоярославецкой районной администрации муниципального района «</w:t>
            </w:r>
            <w:proofErr w:type="spellStart"/>
            <w:r w:rsidRPr="00E01D2B">
              <w:rPr>
                <w:sz w:val="28"/>
                <w:szCs w:val="28"/>
              </w:rPr>
              <w:t>Малоярославецкий</w:t>
            </w:r>
            <w:proofErr w:type="spellEnd"/>
            <w:r w:rsidRPr="00E01D2B">
              <w:rPr>
                <w:sz w:val="28"/>
                <w:szCs w:val="28"/>
              </w:rPr>
              <w:t xml:space="preserve"> район», районный совет ветеранов</w:t>
            </w:r>
          </w:p>
        </w:tc>
      </w:tr>
      <w:tr w:rsidR="00E01D2B" w:rsidRPr="00E01D2B" w:rsidTr="0043735F">
        <w:tc>
          <w:tcPr>
            <w:tcW w:w="4008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3.  Цели подпрограммы</w:t>
            </w:r>
          </w:p>
        </w:tc>
        <w:tc>
          <w:tcPr>
            <w:tcW w:w="5563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- Создание условий для развития производства продукции растениеводства и животноводства;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- повышение инвестиционной привлекательности отрасли сельского хозяйства;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- развитие малых форм хозяйствования</w:t>
            </w:r>
          </w:p>
        </w:tc>
      </w:tr>
      <w:tr w:rsidR="00E01D2B" w:rsidRPr="00E01D2B" w:rsidTr="0043735F">
        <w:tc>
          <w:tcPr>
            <w:tcW w:w="4008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4. Задачи подпрограммы</w:t>
            </w:r>
          </w:p>
        </w:tc>
        <w:tc>
          <w:tcPr>
            <w:tcW w:w="5563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- Стимулирование  роста объемов производства сельскохозяйственной продукции;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- стимулирование инвестиционной деятельности в агропромышленном комплексе;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- техническая модернизация агропромышленного комплекса;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- формирование благоприятной деловой среды для развития малого и среднего предпринимательства в сфере сельскохозяйственного производства</w:t>
            </w:r>
          </w:p>
        </w:tc>
      </w:tr>
      <w:tr w:rsidR="00E01D2B" w:rsidRPr="00E01D2B" w:rsidTr="0043735F">
        <w:tc>
          <w:tcPr>
            <w:tcW w:w="4008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5. Перечень основных мероприятий подпрограммы</w:t>
            </w:r>
          </w:p>
        </w:tc>
        <w:tc>
          <w:tcPr>
            <w:tcW w:w="5563" w:type="dxa"/>
            <w:gridSpan w:val="7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proofErr w:type="spellStart"/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подотрасли</w:t>
            </w:r>
            <w:proofErr w:type="spellEnd"/>
            <w:r w:rsidRPr="00E01D2B"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растениеводства и переработки продукции растениеводства;</w:t>
            </w:r>
          </w:p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proofErr w:type="spellStart"/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подотрасли</w:t>
            </w:r>
            <w:proofErr w:type="spellEnd"/>
            <w:r w:rsidRPr="00E01D2B"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животноводства и переработки продукции животноводства;</w:t>
            </w:r>
          </w:p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- поддержка малых форм хозяйствования;</w:t>
            </w:r>
          </w:p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- техническая и технологическая модернизация АПК;</w:t>
            </w:r>
          </w:p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- проведение районного смотра-конкурса   «Лучшее личное  подсобное хозяйство, садовый и огородный участок ветерана войны, труда, вооруженных сил и правоохранительных органов»;</w:t>
            </w:r>
          </w:p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- участие в областной  агропромышленной выставке – ярмарке «Калужская осень»;</w:t>
            </w:r>
          </w:p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в районе праздника, посвященного Дню работника сельского хозяйства и перерабатывающей промышленности</w:t>
            </w:r>
          </w:p>
        </w:tc>
      </w:tr>
      <w:tr w:rsidR="00E01D2B" w:rsidRPr="00E01D2B" w:rsidTr="0043735F">
        <w:tc>
          <w:tcPr>
            <w:tcW w:w="4008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6. Показатели подпрограммы</w:t>
            </w:r>
          </w:p>
        </w:tc>
        <w:tc>
          <w:tcPr>
            <w:tcW w:w="5563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 xml:space="preserve">1. </w:t>
            </w:r>
            <w:proofErr w:type="spellStart"/>
            <w:r w:rsidRPr="00E01D2B">
              <w:rPr>
                <w:sz w:val="28"/>
                <w:szCs w:val="28"/>
              </w:rPr>
              <w:t>Валовый</w:t>
            </w:r>
            <w:proofErr w:type="spellEnd"/>
            <w:r w:rsidRPr="00E01D2B">
              <w:rPr>
                <w:sz w:val="28"/>
                <w:szCs w:val="28"/>
              </w:rPr>
              <w:t xml:space="preserve"> сбор зерновых и зернобобовых </w:t>
            </w:r>
            <w:proofErr w:type="gramStart"/>
            <w:r w:rsidRPr="00E01D2B">
              <w:rPr>
                <w:sz w:val="28"/>
                <w:szCs w:val="28"/>
              </w:rPr>
              <w:t>в</w:t>
            </w:r>
            <w:proofErr w:type="gramEnd"/>
            <w:r w:rsidRPr="00E01D2B">
              <w:rPr>
                <w:sz w:val="28"/>
                <w:szCs w:val="28"/>
              </w:rPr>
              <w:t xml:space="preserve"> 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 xml:space="preserve">сельскохозяйственных </w:t>
            </w:r>
            <w:proofErr w:type="gramStart"/>
            <w:r w:rsidRPr="00E01D2B">
              <w:rPr>
                <w:sz w:val="28"/>
                <w:szCs w:val="28"/>
              </w:rPr>
              <w:t>организациях</w:t>
            </w:r>
            <w:proofErr w:type="gramEnd"/>
            <w:r w:rsidRPr="00E01D2B">
              <w:rPr>
                <w:sz w:val="28"/>
                <w:szCs w:val="28"/>
              </w:rPr>
              <w:t xml:space="preserve"> и крестьянских (фермерских) хозяйствах, включая индивидуальных предпринимателей;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2. Производство молока в  сельскохозяйственных организациях и крестьянских (фермерских) хозяйствах, включая индивидуальных предпринимателей;</w:t>
            </w:r>
          </w:p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3. Производство скота и птицы на убой в сельскохозяйственных организациях и крестьянских (фермерских) хозяйствах, включая индивидуальных предпринимателей (в живом весе)</w:t>
            </w:r>
          </w:p>
        </w:tc>
      </w:tr>
      <w:tr w:rsidR="00E01D2B" w:rsidRPr="00E01D2B" w:rsidTr="0043735F">
        <w:tc>
          <w:tcPr>
            <w:tcW w:w="4008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7. Сроки и этапы реализации подпрограммы</w:t>
            </w:r>
          </w:p>
        </w:tc>
        <w:tc>
          <w:tcPr>
            <w:tcW w:w="5563" w:type="dxa"/>
            <w:gridSpan w:val="7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2019-2024 годы, в один этап</w:t>
            </w:r>
          </w:p>
        </w:tc>
      </w:tr>
      <w:tr w:rsidR="00E01D2B" w:rsidRPr="00E01D2B" w:rsidTr="0043735F">
        <w:trPr>
          <w:trHeight w:val="160"/>
        </w:trPr>
        <w:tc>
          <w:tcPr>
            <w:tcW w:w="4008" w:type="dxa"/>
            <w:vMerge w:val="restart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5563" w:type="dxa"/>
            <w:gridSpan w:val="7"/>
          </w:tcPr>
          <w:p w:rsidR="00E01D2B" w:rsidRPr="00E01D2B" w:rsidRDefault="00E01D2B" w:rsidP="0043735F">
            <w:pPr>
              <w:jc w:val="right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тыс</w:t>
            </w:r>
            <w:proofErr w:type="gramStart"/>
            <w:r w:rsidRPr="00E01D2B">
              <w:rPr>
                <w:sz w:val="28"/>
                <w:szCs w:val="28"/>
              </w:rPr>
              <w:t>.р</w:t>
            </w:r>
            <w:proofErr w:type="gramEnd"/>
            <w:r w:rsidRPr="00E01D2B">
              <w:rPr>
                <w:sz w:val="28"/>
                <w:szCs w:val="28"/>
              </w:rPr>
              <w:t>ублей</w:t>
            </w:r>
          </w:p>
        </w:tc>
      </w:tr>
      <w:tr w:rsidR="00E01D2B" w:rsidRPr="00E01D2B" w:rsidTr="0043735F">
        <w:trPr>
          <w:trHeight w:val="160"/>
        </w:trPr>
        <w:tc>
          <w:tcPr>
            <w:tcW w:w="4008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 w:val="restart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Всего</w:t>
            </w:r>
          </w:p>
        </w:tc>
        <w:tc>
          <w:tcPr>
            <w:tcW w:w="4656" w:type="dxa"/>
            <w:gridSpan w:val="6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 том числе по годам:</w:t>
            </w:r>
          </w:p>
        </w:tc>
      </w:tr>
      <w:tr w:rsidR="00E01D2B" w:rsidRPr="00E01D2B" w:rsidTr="0043735F">
        <w:trPr>
          <w:trHeight w:val="160"/>
        </w:trPr>
        <w:tc>
          <w:tcPr>
            <w:tcW w:w="4008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2019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2020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2021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2022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2023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2024</w:t>
            </w:r>
          </w:p>
        </w:tc>
      </w:tr>
      <w:tr w:rsidR="00E01D2B" w:rsidRPr="00E01D2B" w:rsidTr="0043735F">
        <w:trPr>
          <w:trHeight w:val="160"/>
        </w:trPr>
        <w:tc>
          <w:tcPr>
            <w:tcW w:w="4008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8147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1070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1170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1170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1578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1579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1580</w:t>
            </w:r>
          </w:p>
        </w:tc>
      </w:tr>
      <w:tr w:rsidR="00E01D2B" w:rsidRPr="00E01D2B" w:rsidTr="0043735F">
        <w:trPr>
          <w:trHeight w:val="160"/>
        </w:trPr>
        <w:tc>
          <w:tcPr>
            <w:tcW w:w="4008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3" w:type="dxa"/>
            <w:gridSpan w:val="7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 том числе средства муниципального бюджета</w:t>
            </w:r>
          </w:p>
        </w:tc>
      </w:tr>
      <w:tr w:rsidR="00E01D2B" w:rsidRPr="00E01D2B" w:rsidTr="0043735F">
        <w:trPr>
          <w:trHeight w:val="160"/>
        </w:trPr>
        <w:tc>
          <w:tcPr>
            <w:tcW w:w="4008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8147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1070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1170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1170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1578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1579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1580</w:t>
            </w:r>
          </w:p>
        </w:tc>
      </w:tr>
    </w:tbl>
    <w:p w:rsidR="00E01D2B" w:rsidRPr="00E01D2B" w:rsidRDefault="00E01D2B" w:rsidP="00E01D2B">
      <w:pPr>
        <w:jc w:val="center"/>
        <w:rPr>
          <w:b/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5.1.1. Приоритеты политики органов местного самоуправления в сфере реализации подпрограммы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Приоритетами политики органов местного самоуправления в сфере реализации подпрограммы являются: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стимулирование производства сельскохозяйственной продукции;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содействие повышению инвестиционной привлекательности сельскохозяйственного производства;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-модернизация материально-технической базы производства сельскохозяйственной продукции.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5.1.2. Цели, задачи и показатели достижения целей и решения задач подпрограммы</w:t>
      </w:r>
    </w:p>
    <w:p w:rsidR="00E01D2B" w:rsidRPr="00E01D2B" w:rsidRDefault="00E01D2B" w:rsidP="00E01D2B">
      <w:pPr>
        <w:jc w:val="center"/>
        <w:rPr>
          <w:sz w:val="28"/>
          <w:szCs w:val="28"/>
        </w:rPr>
      </w:pPr>
      <w:r w:rsidRPr="00E01D2B">
        <w:rPr>
          <w:sz w:val="28"/>
          <w:szCs w:val="28"/>
        </w:rPr>
        <w:t>5.1.2.1.  Цели, задачи подпрограммы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Цели подпрограммы: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>- создание условий для развития производства продукции растениеводства и животноводства;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>- повышение инвестиционной привлекательности отрасли сельского хозяйства;</w:t>
      </w:r>
    </w:p>
    <w:p w:rsidR="00E01D2B" w:rsidRPr="00E01D2B" w:rsidRDefault="00E01D2B" w:rsidP="00E01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развитие малых форм хозяйствования.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>- стимулирование  роста объемов производства сельскохозяйственной продукции;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>- стимулирование инвестиционной деятельности в агропромышленном комплексе;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>- техническая модернизация агропромышленного комплекса;</w:t>
      </w:r>
    </w:p>
    <w:p w:rsidR="00E01D2B" w:rsidRPr="00E01D2B" w:rsidRDefault="00E01D2B" w:rsidP="00E01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формирование благоприятной деловой среды для развития малого и среднего предпринимательства в сфере сельскохозяйственного производства.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  <w:r w:rsidRPr="00E01D2B">
        <w:rPr>
          <w:sz w:val="28"/>
          <w:szCs w:val="28"/>
        </w:rPr>
        <w:t>5.1.2.2. Показатели достижения целей и решения задач подпрограммы</w:t>
      </w:r>
    </w:p>
    <w:p w:rsidR="00E01D2B" w:rsidRPr="00E01D2B" w:rsidRDefault="00E01D2B" w:rsidP="00E01D2B">
      <w:pPr>
        <w:jc w:val="center"/>
        <w:rPr>
          <w:sz w:val="28"/>
          <w:szCs w:val="28"/>
        </w:rPr>
      </w:pPr>
      <w:r w:rsidRPr="00E01D2B">
        <w:rPr>
          <w:sz w:val="28"/>
          <w:szCs w:val="28"/>
        </w:rPr>
        <w:t>Сведения о показателях подпрограммы и их значениях</w:t>
      </w:r>
    </w:p>
    <w:tbl>
      <w:tblPr>
        <w:tblStyle w:val="affa"/>
        <w:tblW w:w="0" w:type="auto"/>
        <w:tblLayout w:type="fixed"/>
        <w:tblLook w:val="04A0"/>
      </w:tblPr>
      <w:tblGrid>
        <w:gridCol w:w="433"/>
        <w:gridCol w:w="2227"/>
        <w:gridCol w:w="567"/>
        <w:gridCol w:w="709"/>
        <w:gridCol w:w="732"/>
        <w:gridCol w:w="817"/>
        <w:gridCol w:w="817"/>
        <w:gridCol w:w="817"/>
        <w:gridCol w:w="817"/>
        <w:gridCol w:w="817"/>
        <w:gridCol w:w="818"/>
      </w:tblGrid>
      <w:tr w:rsidR="00E01D2B" w:rsidRPr="00E01D2B" w:rsidTr="0043735F">
        <w:tc>
          <w:tcPr>
            <w:tcW w:w="433" w:type="dxa"/>
            <w:vMerge w:val="restart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01D2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01D2B">
              <w:rPr>
                <w:sz w:val="16"/>
                <w:szCs w:val="16"/>
              </w:rPr>
              <w:t>/</w:t>
            </w:r>
            <w:proofErr w:type="spellStart"/>
            <w:r w:rsidRPr="00E01D2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27" w:type="dxa"/>
            <w:vMerge w:val="restart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 xml:space="preserve">Ед. </w:t>
            </w:r>
            <w:proofErr w:type="spellStart"/>
            <w:r w:rsidRPr="00E01D2B">
              <w:rPr>
                <w:sz w:val="16"/>
                <w:szCs w:val="16"/>
              </w:rPr>
              <w:t>изм</w:t>
            </w:r>
            <w:proofErr w:type="spellEnd"/>
            <w:r w:rsidRPr="00E01D2B">
              <w:rPr>
                <w:sz w:val="16"/>
                <w:szCs w:val="16"/>
              </w:rPr>
              <w:t>.</w:t>
            </w:r>
          </w:p>
        </w:tc>
        <w:tc>
          <w:tcPr>
            <w:tcW w:w="6344" w:type="dxa"/>
            <w:gridSpan w:val="8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Значение по годам:</w:t>
            </w:r>
          </w:p>
        </w:tc>
      </w:tr>
      <w:tr w:rsidR="00E01D2B" w:rsidRPr="00E01D2B" w:rsidTr="0043735F">
        <w:tc>
          <w:tcPr>
            <w:tcW w:w="433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2017</w:t>
            </w:r>
          </w:p>
        </w:tc>
        <w:tc>
          <w:tcPr>
            <w:tcW w:w="732" w:type="dxa"/>
            <w:vMerge w:val="restart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2018</w:t>
            </w:r>
          </w:p>
        </w:tc>
        <w:tc>
          <w:tcPr>
            <w:tcW w:w="4903" w:type="dxa"/>
            <w:gridSpan w:val="6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Реализации муниципальной программы</w:t>
            </w:r>
          </w:p>
        </w:tc>
      </w:tr>
      <w:tr w:rsidR="00E01D2B" w:rsidRPr="00E01D2B" w:rsidTr="0043735F">
        <w:tc>
          <w:tcPr>
            <w:tcW w:w="433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2019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2020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2021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2022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2023</w:t>
            </w:r>
          </w:p>
        </w:tc>
        <w:tc>
          <w:tcPr>
            <w:tcW w:w="818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2024</w:t>
            </w:r>
          </w:p>
        </w:tc>
      </w:tr>
      <w:tr w:rsidR="00E01D2B" w:rsidRPr="00E01D2B" w:rsidTr="0043735F">
        <w:tc>
          <w:tcPr>
            <w:tcW w:w="433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1.</w:t>
            </w:r>
          </w:p>
        </w:tc>
        <w:tc>
          <w:tcPr>
            <w:tcW w:w="2227" w:type="dxa"/>
          </w:tcPr>
          <w:p w:rsidR="00E01D2B" w:rsidRPr="00E01D2B" w:rsidRDefault="00E01D2B" w:rsidP="0043735F">
            <w:pPr>
              <w:rPr>
                <w:sz w:val="16"/>
                <w:szCs w:val="16"/>
              </w:rPr>
            </w:pPr>
            <w:proofErr w:type="spellStart"/>
            <w:r w:rsidRPr="00E01D2B">
              <w:rPr>
                <w:sz w:val="16"/>
                <w:szCs w:val="16"/>
              </w:rPr>
              <w:t>Валовый</w:t>
            </w:r>
            <w:proofErr w:type="spellEnd"/>
            <w:r w:rsidRPr="00E01D2B">
              <w:rPr>
                <w:sz w:val="16"/>
                <w:szCs w:val="16"/>
              </w:rPr>
              <w:t xml:space="preserve"> сбор зерновых и зернобобовых </w:t>
            </w:r>
            <w:proofErr w:type="gramStart"/>
            <w:r w:rsidRPr="00E01D2B">
              <w:rPr>
                <w:sz w:val="16"/>
                <w:szCs w:val="16"/>
              </w:rPr>
              <w:t>в</w:t>
            </w:r>
            <w:proofErr w:type="gramEnd"/>
            <w:r w:rsidRPr="00E01D2B">
              <w:rPr>
                <w:sz w:val="16"/>
                <w:szCs w:val="16"/>
              </w:rPr>
              <w:t xml:space="preserve"> </w:t>
            </w:r>
          </w:p>
          <w:p w:rsidR="00E01D2B" w:rsidRPr="00E01D2B" w:rsidRDefault="00E01D2B" w:rsidP="0043735F">
            <w:pPr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 xml:space="preserve">сельскохозяйственных </w:t>
            </w:r>
            <w:proofErr w:type="gramStart"/>
            <w:r w:rsidRPr="00E01D2B">
              <w:rPr>
                <w:sz w:val="16"/>
                <w:szCs w:val="16"/>
              </w:rPr>
              <w:t>организациях</w:t>
            </w:r>
            <w:proofErr w:type="gramEnd"/>
            <w:r w:rsidRPr="00E01D2B">
              <w:rPr>
                <w:sz w:val="16"/>
                <w:szCs w:val="16"/>
              </w:rPr>
              <w:t xml:space="preserve"> и крестьянских (фермерских) хозяйствах, включая индивидуальных предпринимателей</w:t>
            </w:r>
          </w:p>
          <w:p w:rsidR="00E01D2B" w:rsidRPr="00E01D2B" w:rsidRDefault="00E01D2B" w:rsidP="0043735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тонн</w:t>
            </w:r>
          </w:p>
        </w:tc>
        <w:tc>
          <w:tcPr>
            <w:tcW w:w="709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7437,6</w:t>
            </w:r>
          </w:p>
        </w:tc>
        <w:tc>
          <w:tcPr>
            <w:tcW w:w="732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5135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6728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7072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7245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7418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7590</w:t>
            </w:r>
          </w:p>
        </w:tc>
        <w:tc>
          <w:tcPr>
            <w:tcW w:w="818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8000</w:t>
            </w:r>
          </w:p>
        </w:tc>
      </w:tr>
      <w:tr w:rsidR="00E01D2B" w:rsidRPr="00E01D2B" w:rsidTr="0043735F">
        <w:tc>
          <w:tcPr>
            <w:tcW w:w="433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2.</w:t>
            </w:r>
          </w:p>
        </w:tc>
        <w:tc>
          <w:tcPr>
            <w:tcW w:w="2227" w:type="dxa"/>
          </w:tcPr>
          <w:p w:rsidR="00E01D2B" w:rsidRPr="00E01D2B" w:rsidRDefault="00E01D2B" w:rsidP="0043735F">
            <w:pPr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Производство молока в  сельскохозяйственных организациях и крестьянских (фермерских) хозяйствах, включая индивидуальных предпринимателей</w:t>
            </w:r>
          </w:p>
        </w:tc>
        <w:tc>
          <w:tcPr>
            <w:tcW w:w="56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тонн</w:t>
            </w:r>
          </w:p>
        </w:tc>
        <w:tc>
          <w:tcPr>
            <w:tcW w:w="709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24574</w:t>
            </w:r>
          </w:p>
        </w:tc>
        <w:tc>
          <w:tcPr>
            <w:tcW w:w="732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24143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24218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26059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28377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28483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28609</w:t>
            </w:r>
          </w:p>
        </w:tc>
        <w:tc>
          <w:tcPr>
            <w:tcW w:w="818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29000</w:t>
            </w:r>
          </w:p>
        </w:tc>
      </w:tr>
      <w:tr w:rsidR="00E01D2B" w:rsidRPr="00E01D2B" w:rsidTr="0043735F">
        <w:tc>
          <w:tcPr>
            <w:tcW w:w="433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3.</w:t>
            </w:r>
          </w:p>
        </w:tc>
        <w:tc>
          <w:tcPr>
            <w:tcW w:w="2227" w:type="dxa"/>
          </w:tcPr>
          <w:p w:rsidR="00E01D2B" w:rsidRPr="00E01D2B" w:rsidRDefault="00E01D2B" w:rsidP="0043735F">
            <w:pPr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Производство скота и птицы на убой в сельскохозяйственных организациях и крестьянских (фермерских) хозяйствах, включая индивидуальных предпринимателей (в живом весе)</w:t>
            </w:r>
          </w:p>
        </w:tc>
        <w:tc>
          <w:tcPr>
            <w:tcW w:w="56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тонн</w:t>
            </w:r>
          </w:p>
        </w:tc>
        <w:tc>
          <w:tcPr>
            <w:tcW w:w="709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1147</w:t>
            </w:r>
          </w:p>
        </w:tc>
        <w:tc>
          <w:tcPr>
            <w:tcW w:w="732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1419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798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826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855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885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916</w:t>
            </w:r>
          </w:p>
        </w:tc>
        <w:tc>
          <w:tcPr>
            <w:tcW w:w="818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948</w:t>
            </w:r>
          </w:p>
        </w:tc>
      </w:tr>
    </w:tbl>
    <w:p w:rsidR="00E01D2B" w:rsidRPr="00E01D2B" w:rsidRDefault="00E01D2B" w:rsidP="00E01D2B">
      <w:pPr>
        <w:jc w:val="center"/>
        <w:rPr>
          <w:b/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5.1.3. Объем финансирования подпрограммы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 xml:space="preserve">Финансирование мероприятий подпрограммы осуществляется за счет средств бюджета муниципального района и внебюджетных источников. 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 xml:space="preserve">           Объемы финансовых средств за счет местных бюджетов ежегодно уточняются в соответствии с решениями органов местного самоуправления о бюджете муниципального района на очередной финансовый год и на плановый период.  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 xml:space="preserve">К внебюджетным источникам относятся </w:t>
      </w:r>
      <w:proofErr w:type="gramStart"/>
      <w:r w:rsidRPr="00E01D2B">
        <w:rPr>
          <w:sz w:val="28"/>
          <w:szCs w:val="28"/>
        </w:rPr>
        <w:t>собственные</w:t>
      </w:r>
      <w:proofErr w:type="gramEnd"/>
      <w:r w:rsidRPr="00E01D2B">
        <w:rPr>
          <w:sz w:val="28"/>
          <w:szCs w:val="28"/>
        </w:rPr>
        <w:t xml:space="preserve"> или заемные </w:t>
      </w:r>
      <w:proofErr w:type="spellStart"/>
      <w:r w:rsidRPr="00E01D2B">
        <w:rPr>
          <w:sz w:val="28"/>
          <w:szCs w:val="28"/>
        </w:rPr>
        <w:t>средствахозяйствующих</w:t>
      </w:r>
      <w:proofErr w:type="spellEnd"/>
      <w:r w:rsidRPr="00E01D2B">
        <w:rPr>
          <w:sz w:val="28"/>
          <w:szCs w:val="28"/>
        </w:rPr>
        <w:t xml:space="preserve"> субъектов.</w:t>
      </w:r>
    </w:p>
    <w:p w:rsidR="00E01D2B" w:rsidRPr="00E01D2B" w:rsidRDefault="00E01D2B" w:rsidP="00E01D2B">
      <w:pPr>
        <w:jc w:val="right"/>
        <w:rPr>
          <w:sz w:val="28"/>
          <w:szCs w:val="28"/>
        </w:rPr>
      </w:pPr>
      <w:r w:rsidRPr="00E01D2B">
        <w:rPr>
          <w:sz w:val="28"/>
          <w:szCs w:val="28"/>
        </w:rPr>
        <w:t>тыс</w:t>
      </w:r>
      <w:proofErr w:type="gramStart"/>
      <w:r w:rsidRPr="00E01D2B">
        <w:rPr>
          <w:sz w:val="28"/>
          <w:szCs w:val="28"/>
        </w:rPr>
        <w:t>.р</w:t>
      </w:r>
      <w:proofErr w:type="gramEnd"/>
      <w:r w:rsidRPr="00E01D2B">
        <w:rPr>
          <w:sz w:val="28"/>
          <w:szCs w:val="28"/>
        </w:rPr>
        <w:t>ублей</w:t>
      </w:r>
    </w:p>
    <w:tbl>
      <w:tblPr>
        <w:tblStyle w:val="affa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01D2B" w:rsidRPr="00E01D2B" w:rsidTr="0043735F">
        <w:tc>
          <w:tcPr>
            <w:tcW w:w="1367" w:type="dxa"/>
            <w:vMerge w:val="restart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Всего</w:t>
            </w:r>
          </w:p>
        </w:tc>
        <w:tc>
          <w:tcPr>
            <w:tcW w:w="8204" w:type="dxa"/>
            <w:gridSpan w:val="6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 том числе по годам:</w:t>
            </w:r>
          </w:p>
        </w:tc>
      </w:tr>
      <w:tr w:rsidR="00E01D2B" w:rsidRPr="00E01D2B" w:rsidTr="0043735F">
        <w:tc>
          <w:tcPr>
            <w:tcW w:w="1367" w:type="dxa"/>
            <w:vMerge/>
          </w:tcPr>
          <w:p w:rsidR="00E01D2B" w:rsidRPr="00E01D2B" w:rsidRDefault="00E01D2B" w:rsidP="004373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2019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2020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2021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2022</w:t>
            </w:r>
          </w:p>
        </w:tc>
        <w:tc>
          <w:tcPr>
            <w:tcW w:w="1368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2023</w:t>
            </w:r>
          </w:p>
        </w:tc>
        <w:tc>
          <w:tcPr>
            <w:tcW w:w="1368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2024</w:t>
            </w:r>
          </w:p>
        </w:tc>
      </w:tr>
      <w:tr w:rsidR="00E01D2B" w:rsidRPr="00E01D2B" w:rsidTr="0043735F"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8147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1070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1170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1170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1578</w:t>
            </w:r>
          </w:p>
        </w:tc>
        <w:tc>
          <w:tcPr>
            <w:tcW w:w="1368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1579</w:t>
            </w:r>
          </w:p>
        </w:tc>
        <w:tc>
          <w:tcPr>
            <w:tcW w:w="1368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1580</w:t>
            </w:r>
          </w:p>
        </w:tc>
      </w:tr>
      <w:tr w:rsidR="00E01D2B" w:rsidRPr="00E01D2B" w:rsidTr="0043735F">
        <w:tc>
          <w:tcPr>
            <w:tcW w:w="9571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 том числе средства муниципального бюджета</w:t>
            </w:r>
          </w:p>
        </w:tc>
      </w:tr>
      <w:tr w:rsidR="00E01D2B" w:rsidRPr="00E01D2B" w:rsidTr="0043735F"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8147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1070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1170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1170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1578</w:t>
            </w:r>
          </w:p>
        </w:tc>
        <w:tc>
          <w:tcPr>
            <w:tcW w:w="1368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1579</w:t>
            </w:r>
          </w:p>
        </w:tc>
        <w:tc>
          <w:tcPr>
            <w:tcW w:w="1368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1580</w:t>
            </w:r>
          </w:p>
        </w:tc>
      </w:tr>
    </w:tbl>
    <w:p w:rsidR="00E01D2B" w:rsidRPr="00E01D2B" w:rsidRDefault="00E01D2B" w:rsidP="00E01D2B">
      <w:pPr>
        <w:jc w:val="center"/>
        <w:rPr>
          <w:b/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5.1.4. Механизм реализации подпрограммы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Механизм реализации подпрограммы определяется отделом сельского хозяйства Малоярославецкой районной администрации муниципального района «</w:t>
      </w:r>
      <w:proofErr w:type="spellStart"/>
      <w:r w:rsidRPr="00E01D2B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E01D2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Ответственность за реализацию мероприятий подпрограммы несет отдел сельского хозяйства Малоярославецкой районной администрации муниципального района «</w:t>
      </w:r>
      <w:proofErr w:type="spellStart"/>
      <w:r w:rsidRPr="00E01D2B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E01D2B">
        <w:rPr>
          <w:rFonts w:ascii="Times New Roman" w:hAnsi="Times New Roman" w:cs="Times New Roman"/>
          <w:sz w:val="28"/>
          <w:szCs w:val="28"/>
        </w:rPr>
        <w:t xml:space="preserve"> район», районный совет ветеранов в части мероприятий по проведению районного смотра-конкурса   «Лучшее личное  подсобное хозяйство, садовый и огородный участок ветерана войны, труда, вооруженных сил и правоохранительных органов».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5.1.5. Перечень мероприятий подпрограммы</w:t>
      </w:r>
    </w:p>
    <w:p w:rsidR="00E01D2B" w:rsidRPr="00E01D2B" w:rsidRDefault="00E01D2B" w:rsidP="00E01D2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</w:p>
    <w:tbl>
      <w:tblPr>
        <w:tblStyle w:val="affa"/>
        <w:tblW w:w="0" w:type="auto"/>
        <w:tblLayout w:type="fixed"/>
        <w:tblLook w:val="04A0"/>
      </w:tblPr>
      <w:tblGrid>
        <w:gridCol w:w="534"/>
        <w:gridCol w:w="1356"/>
        <w:gridCol w:w="770"/>
        <w:gridCol w:w="939"/>
        <w:gridCol w:w="1045"/>
        <w:gridCol w:w="882"/>
        <w:gridCol w:w="479"/>
        <w:gridCol w:w="479"/>
        <w:gridCol w:w="479"/>
        <w:gridCol w:w="479"/>
        <w:gridCol w:w="479"/>
        <w:gridCol w:w="479"/>
        <w:gridCol w:w="1171"/>
      </w:tblGrid>
      <w:tr w:rsidR="00E01D2B" w:rsidRPr="00E01D2B" w:rsidTr="0043735F">
        <w:tc>
          <w:tcPr>
            <w:tcW w:w="534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56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70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93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Участник подпрограммы</w:t>
            </w:r>
          </w:p>
        </w:tc>
        <w:tc>
          <w:tcPr>
            <w:tcW w:w="1045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82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Сумма расходов, всего (тыс. руб.)</w:t>
            </w:r>
          </w:p>
        </w:tc>
        <w:tc>
          <w:tcPr>
            <w:tcW w:w="2874" w:type="dxa"/>
            <w:gridSpan w:val="6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 подпрограммы:</w:t>
            </w:r>
          </w:p>
        </w:tc>
        <w:tc>
          <w:tcPr>
            <w:tcW w:w="1171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Принадлежность мероприятия к проекту (наименование проекта)</w:t>
            </w:r>
          </w:p>
        </w:tc>
      </w:tr>
      <w:tr w:rsidR="00E01D2B" w:rsidRPr="00E01D2B" w:rsidTr="0043735F">
        <w:tc>
          <w:tcPr>
            <w:tcW w:w="534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171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D2B" w:rsidRPr="00E01D2B" w:rsidTr="0043735F">
        <w:tc>
          <w:tcPr>
            <w:tcW w:w="9571" w:type="dxa"/>
            <w:gridSpan w:val="13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1. Развитие </w:t>
            </w:r>
            <w:proofErr w:type="spell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подотрасли</w:t>
            </w:r>
            <w:proofErr w:type="spellEnd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 растениеводства и переработки продукции растениеводства</w:t>
            </w:r>
          </w:p>
        </w:tc>
      </w:tr>
      <w:tr w:rsidR="00E01D2B" w:rsidRPr="00E01D2B" w:rsidTr="0043735F">
        <w:tc>
          <w:tcPr>
            <w:tcW w:w="534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56" w:type="dxa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на возмещение части затрат на посев площадей сельскохозяйственных культур, засеваемых приобретенными элитными семенами  </w:t>
            </w:r>
          </w:p>
        </w:tc>
        <w:tc>
          <w:tcPr>
            <w:tcW w:w="770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93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Малоярославецкая</w:t>
            </w:r>
            <w:proofErr w:type="spellEnd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администрация, сельскохозяйственные товаропроизводители</w:t>
            </w:r>
          </w:p>
        </w:tc>
        <w:tc>
          <w:tcPr>
            <w:tcW w:w="1045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82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71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01D2B" w:rsidRPr="00E01D2B" w:rsidTr="0043735F">
        <w:tc>
          <w:tcPr>
            <w:tcW w:w="9571" w:type="dxa"/>
            <w:gridSpan w:val="13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2. Развитие </w:t>
            </w:r>
            <w:proofErr w:type="spell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подотрасли</w:t>
            </w:r>
            <w:proofErr w:type="spellEnd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 животноводства и переработки продукции животноводства</w:t>
            </w:r>
          </w:p>
        </w:tc>
      </w:tr>
      <w:tr w:rsidR="00E01D2B" w:rsidRPr="00E01D2B" w:rsidTr="0043735F">
        <w:tc>
          <w:tcPr>
            <w:tcW w:w="534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56" w:type="dxa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Субсидии на возмещение части затрат на приобретение  племенного молодняка КРС</w:t>
            </w:r>
          </w:p>
        </w:tc>
        <w:tc>
          <w:tcPr>
            <w:tcW w:w="770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2019-2024</w:t>
            </w:r>
          </w:p>
        </w:tc>
        <w:tc>
          <w:tcPr>
            <w:tcW w:w="93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Малоярославецкая</w:t>
            </w:r>
            <w:proofErr w:type="spellEnd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администрация, сельскохозяйственные товаропроизводители</w:t>
            </w:r>
          </w:p>
        </w:tc>
        <w:tc>
          <w:tcPr>
            <w:tcW w:w="1045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82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171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01D2B" w:rsidRPr="00E01D2B" w:rsidTr="0043735F">
        <w:tc>
          <w:tcPr>
            <w:tcW w:w="9571" w:type="dxa"/>
            <w:gridSpan w:val="13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3. Техническая и технологическая модернизация АПК</w:t>
            </w:r>
          </w:p>
        </w:tc>
      </w:tr>
      <w:tr w:rsidR="00E01D2B" w:rsidRPr="00E01D2B" w:rsidTr="0043735F">
        <w:tc>
          <w:tcPr>
            <w:tcW w:w="534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56" w:type="dxa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Субсидии на возмещение части на приобретение сельскохозяйственной техники</w:t>
            </w:r>
          </w:p>
        </w:tc>
        <w:tc>
          <w:tcPr>
            <w:tcW w:w="770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2019-2024</w:t>
            </w:r>
          </w:p>
        </w:tc>
        <w:tc>
          <w:tcPr>
            <w:tcW w:w="93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Малоярославецкая</w:t>
            </w:r>
            <w:proofErr w:type="spellEnd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администрация, сельскохозяйственные товаропроизводители</w:t>
            </w:r>
          </w:p>
        </w:tc>
        <w:tc>
          <w:tcPr>
            <w:tcW w:w="1045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82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71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01D2B" w:rsidRPr="00E01D2B" w:rsidTr="0043735F">
        <w:tc>
          <w:tcPr>
            <w:tcW w:w="534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356" w:type="dxa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Проведение районного смотра-конкурса   «Лучшее личное  подсобное хозяйство, садовый и огородный участок ветерана войны, труда, вооруженных сил и правоохранительных органов»</w:t>
            </w:r>
          </w:p>
        </w:tc>
        <w:tc>
          <w:tcPr>
            <w:tcW w:w="770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2019-2024</w:t>
            </w:r>
          </w:p>
        </w:tc>
        <w:tc>
          <w:tcPr>
            <w:tcW w:w="93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Малоярославецкая</w:t>
            </w:r>
            <w:proofErr w:type="spellEnd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администрация, районный совет ветеранов, администрации сельских поселений</w:t>
            </w:r>
          </w:p>
        </w:tc>
        <w:tc>
          <w:tcPr>
            <w:tcW w:w="1045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82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71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01D2B" w:rsidRPr="00E01D2B" w:rsidTr="0043735F">
        <w:tc>
          <w:tcPr>
            <w:tcW w:w="534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356" w:type="dxa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Участие в областной  агропромышленной выставке – ярмарке «Калужская осень»</w:t>
            </w:r>
          </w:p>
        </w:tc>
        <w:tc>
          <w:tcPr>
            <w:tcW w:w="770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2019-2024</w:t>
            </w:r>
          </w:p>
        </w:tc>
        <w:tc>
          <w:tcPr>
            <w:tcW w:w="93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Малоярославецкая</w:t>
            </w:r>
            <w:proofErr w:type="spellEnd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администрация, сельскохозяйственные товаропроизводители</w:t>
            </w:r>
          </w:p>
        </w:tc>
        <w:tc>
          <w:tcPr>
            <w:tcW w:w="1045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82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1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01D2B" w:rsidRPr="00E01D2B" w:rsidTr="0043735F">
        <w:tc>
          <w:tcPr>
            <w:tcW w:w="534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 6.</w:t>
            </w:r>
          </w:p>
        </w:tc>
        <w:tc>
          <w:tcPr>
            <w:tcW w:w="1356" w:type="dxa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 районе праздника, посвященного Дню работника сельского хозяйства и перерабатывающей промышленности</w:t>
            </w:r>
          </w:p>
        </w:tc>
        <w:tc>
          <w:tcPr>
            <w:tcW w:w="770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2019-2024</w:t>
            </w:r>
          </w:p>
        </w:tc>
        <w:tc>
          <w:tcPr>
            <w:tcW w:w="93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Малоярославецкая</w:t>
            </w:r>
            <w:proofErr w:type="spellEnd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администрация, сельскохозяйственные товаропроизводители</w:t>
            </w:r>
          </w:p>
        </w:tc>
        <w:tc>
          <w:tcPr>
            <w:tcW w:w="1045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82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71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01D2B" w:rsidRPr="00E01D2B" w:rsidTr="0043735F">
        <w:tc>
          <w:tcPr>
            <w:tcW w:w="534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356" w:type="dxa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Обновление программного обеспечения 1С </w:t>
            </w:r>
          </w:p>
        </w:tc>
        <w:tc>
          <w:tcPr>
            <w:tcW w:w="770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2019-2024</w:t>
            </w:r>
          </w:p>
        </w:tc>
        <w:tc>
          <w:tcPr>
            <w:tcW w:w="93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Малоярославецкая</w:t>
            </w:r>
            <w:proofErr w:type="spellEnd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администрация</w:t>
            </w:r>
          </w:p>
        </w:tc>
        <w:tc>
          <w:tcPr>
            <w:tcW w:w="1045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82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71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01D2B" w:rsidRPr="00E01D2B" w:rsidTr="0043735F">
        <w:tc>
          <w:tcPr>
            <w:tcW w:w="534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ВСЕГО по мероприятиям</w:t>
            </w:r>
          </w:p>
        </w:tc>
        <w:tc>
          <w:tcPr>
            <w:tcW w:w="770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82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8147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1070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1170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1170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1578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1579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1580</w:t>
            </w:r>
          </w:p>
        </w:tc>
        <w:tc>
          <w:tcPr>
            <w:tcW w:w="1171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01D2B" w:rsidRPr="00E01D2B" w:rsidRDefault="00E01D2B" w:rsidP="00E01D2B">
      <w:pPr>
        <w:jc w:val="both"/>
        <w:rPr>
          <w:sz w:val="28"/>
          <w:szCs w:val="28"/>
        </w:rPr>
      </w:pPr>
    </w:p>
    <w:p w:rsidR="00E01D2B" w:rsidRPr="00E01D2B" w:rsidRDefault="00E01D2B" w:rsidP="00E01D2B">
      <w:pPr>
        <w:jc w:val="both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5.2. Подпрограмма «Устойчивое развитие сельских территорий муниципального района «</w:t>
      </w:r>
      <w:proofErr w:type="spellStart"/>
      <w:r w:rsidRPr="00E01D2B">
        <w:rPr>
          <w:b/>
          <w:sz w:val="28"/>
          <w:szCs w:val="28"/>
        </w:rPr>
        <w:t>Малоярославецкого</w:t>
      </w:r>
      <w:proofErr w:type="spellEnd"/>
      <w:r w:rsidRPr="00E01D2B">
        <w:rPr>
          <w:b/>
          <w:sz w:val="28"/>
          <w:szCs w:val="28"/>
        </w:rPr>
        <w:t xml:space="preserve"> район»</w:t>
      </w:r>
    </w:p>
    <w:p w:rsidR="00E01D2B" w:rsidRPr="00E01D2B" w:rsidRDefault="00E01D2B" w:rsidP="00E01D2B">
      <w:pPr>
        <w:jc w:val="center"/>
        <w:rPr>
          <w:sz w:val="28"/>
          <w:szCs w:val="28"/>
        </w:rPr>
      </w:pPr>
      <w:r w:rsidRPr="00E01D2B">
        <w:rPr>
          <w:sz w:val="28"/>
          <w:szCs w:val="28"/>
        </w:rPr>
        <w:t>ПАСПОРТ</w:t>
      </w:r>
    </w:p>
    <w:p w:rsidR="00E01D2B" w:rsidRPr="00E01D2B" w:rsidRDefault="00E01D2B" w:rsidP="00E01D2B">
      <w:pPr>
        <w:jc w:val="center"/>
        <w:rPr>
          <w:sz w:val="28"/>
          <w:szCs w:val="28"/>
        </w:rPr>
      </w:pPr>
      <w:r w:rsidRPr="00E01D2B">
        <w:rPr>
          <w:sz w:val="28"/>
          <w:szCs w:val="28"/>
        </w:rPr>
        <w:t>подпрограммы «Устойчивое развитие сельских территорий муниципального района «</w:t>
      </w:r>
      <w:proofErr w:type="spellStart"/>
      <w:r w:rsidRPr="00E01D2B">
        <w:rPr>
          <w:sz w:val="28"/>
          <w:szCs w:val="28"/>
        </w:rPr>
        <w:t>Малоярославецкого</w:t>
      </w:r>
      <w:proofErr w:type="spellEnd"/>
      <w:r w:rsidRPr="00E01D2B">
        <w:rPr>
          <w:sz w:val="28"/>
          <w:szCs w:val="28"/>
        </w:rPr>
        <w:t xml:space="preserve"> район»</w:t>
      </w:r>
    </w:p>
    <w:tbl>
      <w:tblPr>
        <w:tblStyle w:val="affa"/>
        <w:tblW w:w="0" w:type="auto"/>
        <w:tblLook w:val="04A0"/>
      </w:tblPr>
      <w:tblGrid>
        <w:gridCol w:w="2319"/>
        <w:gridCol w:w="1266"/>
        <w:gridCol w:w="1126"/>
        <w:gridCol w:w="1406"/>
        <w:gridCol w:w="1126"/>
        <w:gridCol w:w="776"/>
        <w:gridCol w:w="776"/>
        <w:gridCol w:w="776"/>
      </w:tblGrid>
      <w:tr w:rsidR="00E01D2B" w:rsidRPr="00E01D2B" w:rsidTr="0043735F">
        <w:tc>
          <w:tcPr>
            <w:tcW w:w="2319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1. Соисполнитель муниципальной программы</w:t>
            </w:r>
          </w:p>
        </w:tc>
        <w:tc>
          <w:tcPr>
            <w:tcW w:w="7252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 xml:space="preserve">Отдел сельского хозяйства </w:t>
            </w:r>
          </w:p>
        </w:tc>
      </w:tr>
      <w:tr w:rsidR="00E01D2B" w:rsidRPr="00E01D2B" w:rsidTr="0043735F">
        <w:tc>
          <w:tcPr>
            <w:tcW w:w="2319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 xml:space="preserve">2. Участники подпрограммы </w:t>
            </w:r>
          </w:p>
        </w:tc>
        <w:tc>
          <w:tcPr>
            <w:tcW w:w="7252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 xml:space="preserve">Отдел жилищно-коммунального  хозяйства, транспорта и связи; отдел образования;   финансовый отдел </w:t>
            </w:r>
          </w:p>
        </w:tc>
      </w:tr>
      <w:tr w:rsidR="00E01D2B" w:rsidRPr="00E01D2B" w:rsidTr="0043735F">
        <w:tc>
          <w:tcPr>
            <w:tcW w:w="2319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3.  Цели подпрограммы</w:t>
            </w:r>
          </w:p>
        </w:tc>
        <w:tc>
          <w:tcPr>
            <w:tcW w:w="7252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Повышение уровня и качества жизни населения, проживающего в сельской местности</w:t>
            </w:r>
          </w:p>
        </w:tc>
      </w:tr>
      <w:tr w:rsidR="00E01D2B" w:rsidRPr="00E01D2B" w:rsidTr="0043735F">
        <w:tc>
          <w:tcPr>
            <w:tcW w:w="2319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4. Задачи подпрограммы</w:t>
            </w:r>
          </w:p>
        </w:tc>
        <w:tc>
          <w:tcPr>
            <w:tcW w:w="7252" w:type="dxa"/>
            <w:gridSpan w:val="7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- Удовлетворение потребностей сельского населения в благоустроенном жилье;</w:t>
            </w:r>
          </w:p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- развитие социальной и инженерной инфраструктуры села</w:t>
            </w:r>
          </w:p>
        </w:tc>
      </w:tr>
      <w:tr w:rsidR="00E01D2B" w:rsidRPr="00E01D2B" w:rsidTr="0043735F">
        <w:tc>
          <w:tcPr>
            <w:tcW w:w="2319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 xml:space="preserve">5. Перечень основных мероприятий подпрограммы </w:t>
            </w:r>
          </w:p>
        </w:tc>
        <w:tc>
          <w:tcPr>
            <w:tcW w:w="7252" w:type="dxa"/>
            <w:gridSpan w:val="7"/>
          </w:tcPr>
          <w:p w:rsidR="00E01D2B" w:rsidRPr="00E01D2B" w:rsidRDefault="00E01D2B" w:rsidP="004373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- Улучшение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- развитие газификации в сельской местности;</w:t>
            </w:r>
          </w:p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- развитие сети плоскостных спортивных сооружений в сельской местности</w:t>
            </w:r>
          </w:p>
        </w:tc>
      </w:tr>
      <w:tr w:rsidR="00E01D2B" w:rsidRPr="00E01D2B" w:rsidTr="0043735F">
        <w:tc>
          <w:tcPr>
            <w:tcW w:w="2319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6. Показатели подпрограммы</w:t>
            </w:r>
          </w:p>
        </w:tc>
        <w:tc>
          <w:tcPr>
            <w:tcW w:w="7252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 xml:space="preserve"> Ввод (приобретение) жилья для граждан, проживающих в сельской местности, в том числе для молодых семей и молодых специалистов на селе</w:t>
            </w:r>
          </w:p>
        </w:tc>
      </w:tr>
      <w:tr w:rsidR="00E01D2B" w:rsidRPr="00E01D2B" w:rsidTr="0043735F">
        <w:tc>
          <w:tcPr>
            <w:tcW w:w="2319" w:type="dxa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7. Сроки и этапы реализации подпрограммы</w:t>
            </w:r>
          </w:p>
        </w:tc>
        <w:tc>
          <w:tcPr>
            <w:tcW w:w="7252" w:type="dxa"/>
            <w:gridSpan w:val="7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2019-2024 годы, в один этап</w:t>
            </w:r>
          </w:p>
        </w:tc>
      </w:tr>
      <w:tr w:rsidR="00E01D2B" w:rsidRPr="00E01D2B" w:rsidTr="0043735F">
        <w:trPr>
          <w:trHeight w:val="160"/>
        </w:trPr>
        <w:tc>
          <w:tcPr>
            <w:tcW w:w="2319" w:type="dxa"/>
            <w:vMerge w:val="restart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7252" w:type="dxa"/>
            <w:gridSpan w:val="7"/>
          </w:tcPr>
          <w:p w:rsidR="00E01D2B" w:rsidRPr="00E01D2B" w:rsidRDefault="00E01D2B" w:rsidP="0043735F">
            <w:pPr>
              <w:jc w:val="right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тыс</w:t>
            </w:r>
            <w:proofErr w:type="gramStart"/>
            <w:r w:rsidRPr="00E01D2B">
              <w:rPr>
                <w:sz w:val="28"/>
                <w:szCs w:val="28"/>
              </w:rPr>
              <w:t>.р</w:t>
            </w:r>
            <w:proofErr w:type="gramEnd"/>
            <w:r w:rsidRPr="00E01D2B">
              <w:rPr>
                <w:sz w:val="28"/>
                <w:szCs w:val="28"/>
              </w:rPr>
              <w:t>ублей</w:t>
            </w:r>
          </w:p>
        </w:tc>
      </w:tr>
      <w:tr w:rsidR="00E01D2B" w:rsidRPr="00E01D2B" w:rsidTr="0043735F">
        <w:trPr>
          <w:trHeight w:val="160"/>
        </w:trPr>
        <w:tc>
          <w:tcPr>
            <w:tcW w:w="2319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Всего</w:t>
            </w:r>
          </w:p>
        </w:tc>
        <w:tc>
          <w:tcPr>
            <w:tcW w:w="5986" w:type="dxa"/>
            <w:gridSpan w:val="6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 том числе по годам:</w:t>
            </w:r>
          </w:p>
        </w:tc>
      </w:tr>
      <w:tr w:rsidR="00E01D2B" w:rsidRPr="00E01D2B" w:rsidTr="0043735F">
        <w:trPr>
          <w:trHeight w:val="160"/>
        </w:trPr>
        <w:tc>
          <w:tcPr>
            <w:tcW w:w="2319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2019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2020</w:t>
            </w:r>
          </w:p>
        </w:tc>
        <w:tc>
          <w:tcPr>
            <w:tcW w:w="112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2021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2022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2023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2024</w:t>
            </w:r>
          </w:p>
        </w:tc>
      </w:tr>
      <w:tr w:rsidR="00E01D2B" w:rsidRPr="00E01D2B" w:rsidTr="0043735F">
        <w:trPr>
          <w:trHeight w:val="160"/>
        </w:trPr>
        <w:tc>
          <w:tcPr>
            <w:tcW w:w="2319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01D2B">
              <w:rPr>
                <w:rFonts w:ascii="Times New Roman" w:hAnsi="Times New Roman" w:cs="Times New Roman"/>
                <w:szCs w:val="24"/>
              </w:rPr>
              <w:t>43577,932</w:t>
            </w:r>
          </w:p>
        </w:tc>
        <w:tc>
          <w:tcPr>
            <w:tcW w:w="112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01D2B">
              <w:rPr>
                <w:rFonts w:ascii="Times New Roman" w:hAnsi="Times New Roman" w:cs="Times New Roman"/>
                <w:szCs w:val="24"/>
              </w:rPr>
              <w:t>10212,242</w:t>
            </w:r>
          </w:p>
        </w:tc>
        <w:tc>
          <w:tcPr>
            <w:tcW w:w="140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01D2B">
              <w:rPr>
                <w:rFonts w:ascii="Times New Roman" w:hAnsi="Times New Roman" w:cs="Times New Roman"/>
                <w:szCs w:val="24"/>
              </w:rPr>
              <w:t>17052,281</w:t>
            </w:r>
          </w:p>
        </w:tc>
        <w:tc>
          <w:tcPr>
            <w:tcW w:w="112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01D2B">
              <w:rPr>
                <w:rFonts w:ascii="Times New Roman" w:hAnsi="Times New Roman" w:cs="Times New Roman"/>
                <w:szCs w:val="24"/>
              </w:rPr>
              <w:t>13913,409</w:t>
            </w:r>
          </w:p>
        </w:tc>
        <w:tc>
          <w:tcPr>
            <w:tcW w:w="77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01D2B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77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01D2B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77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01D2B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E01D2B" w:rsidRPr="00E01D2B" w:rsidTr="0043735F">
        <w:trPr>
          <w:trHeight w:val="160"/>
        </w:trPr>
        <w:tc>
          <w:tcPr>
            <w:tcW w:w="2319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2" w:type="dxa"/>
            <w:gridSpan w:val="7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 xml:space="preserve">в том числе </w:t>
            </w:r>
          </w:p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средства муниципального бюджета</w:t>
            </w:r>
          </w:p>
        </w:tc>
      </w:tr>
      <w:tr w:rsidR="00E01D2B" w:rsidRPr="00E01D2B" w:rsidTr="0043735F">
        <w:trPr>
          <w:trHeight w:val="160"/>
        </w:trPr>
        <w:tc>
          <w:tcPr>
            <w:tcW w:w="2319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01D2B">
              <w:rPr>
                <w:rFonts w:ascii="Times New Roman" w:hAnsi="Times New Roman" w:cs="Times New Roman"/>
                <w:szCs w:val="24"/>
              </w:rPr>
              <w:t>5468,282</w:t>
            </w:r>
          </w:p>
        </w:tc>
        <w:tc>
          <w:tcPr>
            <w:tcW w:w="112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01D2B">
              <w:rPr>
                <w:rFonts w:ascii="Times New Roman" w:hAnsi="Times New Roman" w:cs="Times New Roman"/>
                <w:szCs w:val="24"/>
              </w:rPr>
              <w:t>761,842</w:t>
            </w:r>
          </w:p>
        </w:tc>
        <w:tc>
          <w:tcPr>
            <w:tcW w:w="140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01D2B">
              <w:rPr>
                <w:rFonts w:ascii="Times New Roman" w:hAnsi="Times New Roman" w:cs="Times New Roman"/>
                <w:szCs w:val="24"/>
              </w:rPr>
              <w:t>1311,631</w:t>
            </w:r>
          </w:p>
        </w:tc>
        <w:tc>
          <w:tcPr>
            <w:tcW w:w="112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01D2B">
              <w:rPr>
                <w:rFonts w:ascii="Times New Roman" w:hAnsi="Times New Roman" w:cs="Times New Roman"/>
                <w:szCs w:val="24"/>
              </w:rPr>
              <w:t>994,809</w:t>
            </w:r>
          </w:p>
        </w:tc>
        <w:tc>
          <w:tcPr>
            <w:tcW w:w="77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01D2B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77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01D2B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776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E01D2B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E01D2B" w:rsidRPr="00E01D2B" w:rsidTr="0043735F">
        <w:trPr>
          <w:trHeight w:val="160"/>
        </w:trPr>
        <w:tc>
          <w:tcPr>
            <w:tcW w:w="2319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2" w:type="dxa"/>
            <w:gridSpan w:val="7"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средства федерального и областного бюджетов</w:t>
            </w:r>
          </w:p>
        </w:tc>
      </w:tr>
      <w:tr w:rsidR="00E01D2B" w:rsidRPr="00E01D2B" w:rsidTr="0043735F">
        <w:trPr>
          <w:trHeight w:val="160"/>
        </w:trPr>
        <w:tc>
          <w:tcPr>
            <w:tcW w:w="2319" w:type="dxa"/>
            <w:vMerge/>
          </w:tcPr>
          <w:p w:rsidR="00E01D2B" w:rsidRPr="00E01D2B" w:rsidRDefault="00E01D2B" w:rsidP="004373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E01D2B" w:rsidRPr="00E01D2B" w:rsidRDefault="00E01D2B" w:rsidP="0043735F">
            <w:pPr>
              <w:jc w:val="center"/>
            </w:pPr>
            <w:r w:rsidRPr="00E01D2B">
              <w:t>38109,65</w:t>
            </w:r>
          </w:p>
        </w:tc>
        <w:tc>
          <w:tcPr>
            <w:tcW w:w="1126" w:type="dxa"/>
          </w:tcPr>
          <w:p w:rsidR="00E01D2B" w:rsidRPr="00E01D2B" w:rsidRDefault="00E01D2B" w:rsidP="0043735F">
            <w:pPr>
              <w:jc w:val="center"/>
            </w:pPr>
            <w:r w:rsidRPr="00E01D2B">
              <w:t>9450,4</w:t>
            </w:r>
          </w:p>
        </w:tc>
        <w:tc>
          <w:tcPr>
            <w:tcW w:w="1406" w:type="dxa"/>
          </w:tcPr>
          <w:p w:rsidR="00E01D2B" w:rsidRPr="00E01D2B" w:rsidRDefault="00E01D2B" w:rsidP="0043735F">
            <w:pPr>
              <w:jc w:val="center"/>
            </w:pPr>
            <w:r w:rsidRPr="00E01D2B">
              <w:t>15740,65</w:t>
            </w:r>
          </w:p>
        </w:tc>
        <w:tc>
          <w:tcPr>
            <w:tcW w:w="1126" w:type="dxa"/>
          </w:tcPr>
          <w:p w:rsidR="00E01D2B" w:rsidRPr="00E01D2B" w:rsidRDefault="00E01D2B" w:rsidP="0043735F">
            <w:pPr>
              <w:jc w:val="center"/>
            </w:pPr>
            <w:r w:rsidRPr="00E01D2B">
              <w:t>12918,6</w:t>
            </w: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</w:pP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</w:pPr>
          </w:p>
        </w:tc>
        <w:tc>
          <w:tcPr>
            <w:tcW w:w="776" w:type="dxa"/>
          </w:tcPr>
          <w:p w:rsidR="00E01D2B" w:rsidRPr="00E01D2B" w:rsidRDefault="00E01D2B" w:rsidP="0043735F">
            <w:pPr>
              <w:jc w:val="center"/>
            </w:pPr>
          </w:p>
        </w:tc>
      </w:tr>
    </w:tbl>
    <w:p w:rsidR="00E01D2B" w:rsidRPr="00E01D2B" w:rsidRDefault="00E01D2B" w:rsidP="00E01D2B">
      <w:pPr>
        <w:jc w:val="both"/>
        <w:rPr>
          <w:b/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5.2.1. Приоритеты политики органов местного самоуправления в сфере реализации подпрограммы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развития агропромышленного комплекса в районе является создание условий для устойчивого развития сельских территорий. 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Приоритетами политики органов местного самоуправления являются: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создание комфортных условий жизнедеятельности в сельской местности;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создания благоприятных инфраструктурных условий в сельской местности.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5.2.2. Цели, задачи и показатели достижения целей и решения задач подпрограммы</w:t>
      </w:r>
    </w:p>
    <w:p w:rsidR="00E01D2B" w:rsidRPr="00E01D2B" w:rsidRDefault="00E01D2B" w:rsidP="00E01D2B">
      <w:pPr>
        <w:jc w:val="center"/>
        <w:rPr>
          <w:sz w:val="28"/>
          <w:szCs w:val="28"/>
        </w:rPr>
      </w:pPr>
      <w:r w:rsidRPr="00E01D2B">
        <w:rPr>
          <w:sz w:val="28"/>
          <w:szCs w:val="28"/>
        </w:rPr>
        <w:t>5.2.2.1.  Цели, задачи подпрограммы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Цель подпрограммы - повышение уровня и качества жизни населения, проживающего в сельской местности.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E01D2B" w:rsidRPr="00E01D2B" w:rsidRDefault="00E01D2B" w:rsidP="00E01D2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удовлетворение потребностей сельского населения в благоустроенном жилье;</w:t>
      </w:r>
    </w:p>
    <w:p w:rsidR="00E01D2B" w:rsidRPr="00E01D2B" w:rsidRDefault="00E01D2B" w:rsidP="00E01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- развитие социальной и инженерной инфраструктуры села.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  <w:r w:rsidRPr="00E01D2B">
        <w:rPr>
          <w:sz w:val="28"/>
          <w:szCs w:val="28"/>
        </w:rPr>
        <w:t>5.2.2.2. Показатели достижения целей и решения задач подпрограммы</w:t>
      </w:r>
    </w:p>
    <w:p w:rsidR="00E01D2B" w:rsidRPr="00E01D2B" w:rsidRDefault="00E01D2B" w:rsidP="00E01D2B">
      <w:pPr>
        <w:jc w:val="center"/>
        <w:rPr>
          <w:sz w:val="28"/>
          <w:szCs w:val="28"/>
        </w:rPr>
      </w:pPr>
      <w:r w:rsidRPr="00E01D2B">
        <w:rPr>
          <w:sz w:val="28"/>
          <w:szCs w:val="28"/>
        </w:rPr>
        <w:t>Сведения о показателях подпрограммы и их значениях</w:t>
      </w:r>
    </w:p>
    <w:tbl>
      <w:tblPr>
        <w:tblStyle w:val="affa"/>
        <w:tblW w:w="0" w:type="auto"/>
        <w:tblLayout w:type="fixed"/>
        <w:tblLook w:val="04A0"/>
      </w:tblPr>
      <w:tblGrid>
        <w:gridCol w:w="433"/>
        <w:gridCol w:w="2510"/>
        <w:gridCol w:w="567"/>
        <w:gridCol w:w="567"/>
        <w:gridCol w:w="591"/>
        <w:gridCol w:w="817"/>
        <w:gridCol w:w="817"/>
        <w:gridCol w:w="817"/>
        <w:gridCol w:w="817"/>
        <w:gridCol w:w="817"/>
        <w:gridCol w:w="818"/>
      </w:tblGrid>
      <w:tr w:rsidR="00E01D2B" w:rsidRPr="00E01D2B" w:rsidTr="0043735F">
        <w:tc>
          <w:tcPr>
            <w:tcW w:w="433" w:type="dxa"/>
            <w:vMerge w:val="restart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01D2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01D2B">
              <w:rPr>
                <w:sz w:val="16"/>
                <w:szCs w:val="16"/>
              </w:rPr>
              <w:t>/</w:t>
            </w:r>
            <w:proofErr w:type="spellStart"/>
            <w:r w:rsidRPr="00E01D2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10" w:type="dxa"/>
            <w:vMerge w:val="restart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 xml:space="preserve">Ед. </w:t>
            </w:r>
            <w:proofErr w:type="spellStart"/>
            <w:r w:rsidRPr="00E01D2B">
              <w:rPr>
                <w:sz w:val="16"/>
                <w:szCs w:val="16"/>
              </w:rPr>
              <w:t>изм</w:t>
            </w:r>
            <w:proofErr w:type="spellEnd"/>
            <w:r w:rsidRPr="00E01D2B">
              <w:rPr>
                <w:sz w:val="16"/>
                <w:szCs w:val="16"/>
              </w:rPr>
              <w:t>.</w:t>
            </w:r>
          </w:p>
        </w:tc>
        <w:tc>
          <w:tcPr>
            <w:tcW w:w="6061" w:type="dxa"/>
            <w:gridSpan w:val="8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Значение по годам:</w:t>
            </w:r>
          </w:p>
        </w:tc>
      </w:tr>
      <w:tr w:rsidR="00E01D2B" w:rsidRPr="00E01D2B" w:rsidTr="0043735F">
        <w:tc>
          <w:tcPr>
            <w:tcW w:w="433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0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2017</w:t>
            </w:r>
          </w:p>
        </w:tc>
        <w:tc>
          <w:tcPr>
            <w:tcW w:w="591" w:type="dxa"/>
            <w:vMerge w:val="restart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2018</w:t>
            </w:r>
          </w:p>
        </w:tc>
        <w:tc>
          <w:tcPr>
            <w:tcW w:w="4903" w:type="dxa"/>
            <w:gridSpan w:val="6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Реализации муниципальной программы</w:t>
            </w:r>
          </w:p>
        </w:tc>
      </w:tr>
      <w:tr w:rsidR="00E01D2B" w:rsidRPr="00E01D2B" w:rsidTr="0043735F">
        <w:tc>
          <w:tcPr>
            <w:tcW w:w="433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0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vMerge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2019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2020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2021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2022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2023</w:t>
            </w:r>
          </w:p>
        </w:tc>
        <w:tc>
          <w:tcPr>
            <w:tcW w:w="818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2024</w:t>
            </w:r>
          </w:p>
        </w:tc>
      </w:tr>
      <w:tr w:rsidR="00E01D2B" w:rsidRPr="00E01D2B" w:rsidTr="0043735F">
        <w:tc>
          <w:tcPr>
            <w:tcW w:w="433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1.</w:t>
            </w:r>
          </w:p>
        </w:tc>
        <w:tc>
          <w:tcPr>
            <w:tcW w:w="2510" w:type="dxa"/>
          </w:tcPr>
          <w:p w:rsidR="00E01D2B" w:rsidRPr="00E01D2B" w:rsidRDefault="00E01D2B" w:rsidP="0043735F">
            <w:pPr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Ввод (приобретение) жилья для граждан, проживающих в сельской местности, в том числе для молодых семей и молодых специалистов</w:t>
            </w:r>
          </w:p>
        </w:tc>
        <w:tc>
          <w:tcPr>
            <w:tcW w:w="56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кв</w:t>
            </w:r>
            <w:proofErr w:type="gramStart"/>
            <w:r w:rsidRPr="00E01D2B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6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592,6</w:t>
            </w:r>
          </w:p>
        </w:tc>
        <w:tc>
          <w:tcPr>
            <w:tcW w:w="591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754,9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666,4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288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378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378</w:t>
            </w:r>
          </w:p>
        </w:tc>
        <w:tc>
          <w:tcPr>
            <w:tcW w:w="817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378</w:t>
            </w:r>
          </w:p>
        </w:tc>
        <w:tc>
          <w:tcPr>
            <w:tcW w:w="818" w:type="dxa"/>
          </w:tcPr>
          <w:p w:rsidR="00E01D2B" w:rsidRPr="00E01D2B" w:rsidRDefault="00E01D2B" w:rsidP="0043735F">
            <w:pPr>
              <w:jc w:val="center"/>
              <w:rPr>
                <w:sz w:val="16"/>
                <w:szCs w:val="16"/>
              </w:rPr>
            </w:pPr>
            <w:r w:rsidRPr="00E01D2B">
              <w:rPr>
                <w:sz w:val="16"/>
                <w:szCs w:val="16"/>
              </w:rPr>
              <w:t>378</w:t>
            </w:r>
          </w:p>
        </w:tc>
      </w:tr>
    </w:tbl>
    <w:p w:rsidR="00E01D2B" w:rsidRPr="00E01D2B" w:rsidRDefault="00E01D2B" w:rsidP="00E01D2B">
      <w:pPr>
        <w:rPr>
          <w:b/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5.2.3. Объем финансирования подпрограммы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 xml:space="preserve">         Финансирование мероприятий подпрограммы осуществляется за счет </w:t>
      </w:r>
      <w:proofErr w:type="spellStart"/>
      <w:r w:rsidRPr="00E01D2B">
        <w:rPr>
          <w:sz w:val="28"/>
          <w:szCs w:val="28"/>
        </w:rPr>
        <w:t>софинансирования</w:t>
      </w:r>
      <w:proofErr w:type="spellEnd"/>
      <w:r w:rsidRPr="00E01D2B">
        <w:rPr>
          <w:sz w:val="28"/>
          <w:szCs w:val="28"/>
        </w:rPr>
        <w:t xml:space="preserve"> из бюджетов различного уровня и внебюджетных источников. Средства федерального и областного бюджетов выделяются муниципальному образованию на условиях </w:t>
      </w:r>
      <w:proofErr w:type="spellStart"/>
      <w:r w:rsidRPr="00E01D2B">
        <w:rPr>
          <w:sz w:val="28"/>
          <w:szCs w:val="28"/>
        </w:rPr>
        <w:t>софинансирования</w:t>
      </w:r>
      <w:proofErr w:type="spellEnd"/>
      <w:r w:rsidRPr="00E01D2B">
        <w:rPr>
          <w:sz w:val="28"/>
          <w:szCs w:val="28"/>
        </w:rPr>
        <w:t xml:space="preserve"> в порядке межбюджетных отношений. 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 xml:space="preserve">          Субъектами права на получение государственной поддержки являются граждане, нуждающиеся в улучшении жилищных условий, в том числе молодые семьи и молодые специалисты.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 xml:space="preserve">           Объемы финансовых средств за счет местных бюджетов ежегодно уточняются в соответствии с решениями органов местного самоуправления о бюджете муниципального района на очередной финансовый год и на плановый период.  </w:t>
      </w:r>
    </w:p>
    <w:p w:rsidR="00E01D2B" w:rsidRPr="00E01D2B" w:rsidRDefault="00E01D2B" w:rsidP="00E01D2B">
      <w:pPr>
        <w:jc w:val="both"/>
        <w:rPr>
          <w:sz w:val="28"/>
          <w:szCs w:val="28"/>
        </w:rPr>
      </w:pPr>
      <w:r w:rsidRPr="00E01D2B">
        <w:rPr>
          <w:sz w:val="28"/>
          <w:szCs w:val="28"/>
        </w:rPr>
        <w:t>К внебюджетным источникам относятся собственные или заемные средства граждан-получателей социальных выплат на строительство (приобретение) жилья в сельской местности.</w:t>
      </w:r>
    </w:p>
    <w:p w:rsidR="00E01D2B" w:rsidRPr="00E01D2B" w:rsidRDefault="00E01D2B" w:rsidP="00E01D2B">
      <w:pPr>
        <w:jc w:val="right"/>
        <w:rPr>
          <w:sz w:val="28"/>
          <w:szCs w:val="28"/>
        </w:rPr>
      </w:pPr>
      <w:r w:rsidRPr="00E01D2B">
        <w:rPr>
          <w:sz w:val="28"/>
          <w:szCs w:val="28"/>
        </w:rPr>
        <w:t>тыс</w:t>
      </w:r>
      <w:proofErr w:type="gramStart"/>
      <w:r w:rsidRPr="00E01D2B">
        <w:rPr>
          <w:sz w:val="28"/>
          <w:szCs w:val="28"/>
        </w:rPr>
        <w:t>.р</w:t>
      </w:r>
      <w:proofErr w:type="gramEnd"/>
      <w:r w:rsidRPr="00E01D2B">
        <w:rPr>
          <w:sz w:val="28"/>
          <w:szCs w:val="28"/>
        </w:rPr>
        <w:t>ублей</w:t>
      </w:r>
    </w:p>
    <w:tbl>
      <w:tblPr>
        <w:tblStyle w:val="affa"/>
        <w:tblW w:w="0" w:type="auto"/>
        <w:tblLook w:val="04A0"/>
      </w:tblPr>
      <w:tblGrid>
        <w:gridCol w:w="1406"/>
        <w:gridCol w:w="1406"/>
        <w:gridCol w:w="1406"/>
        <w:gridCol w:w="1406"/>
        <w:gridCol w:w="1315"/>
        <w:gridCol w:w="1316"/>
        <w:gridCol w:w="1316"/>
      </w:tblGrid>
      <w:tr w:rsidR="00E01D2B" w:rsidRPr="00E01D2B" w:rsidTr="0043735F">
        <w:tc>
          <w:tcPr>
            <w:tcW w:w="1367" w:type="dxa"/>
            <w:vMerge w:val="restart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Всего</w:t>
            </w:r>
          </w:p>
        </w:tc>
        <w:tc>
          <w:tcPr>
            <w:tcW w:w="8204" w:type="dxa"/>
            <w:gridSpan w:val="6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 том числе по годам:</w:t>
            </w:r>
          </w:p>
        </w:tc>
      </w:tr>
      <w:tr w:rsidR="00E01D2B" w:rsidRPr="00E01D2B" w:rsidTr="0043735F">
        <w:tc>
          <w:tcPr>
            <w:tcW w:w="1367" w:type="dxa"/>
            <w:vMerge/>
          </w:tcPr>
          <w:p w:rsidR="00E01D2B" w:rsidRPr="00E01D2B" w:rsidRDefault="00E01D2B" w:rsidP="004373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2019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2020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2021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2022</w:t>
            </w:r>
          </w:p>
        </w:tc>
        <w:tc>
          <w:tcPr>
            <w:tcW w:w="1368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2023</w:t>
            </w:r>
          </w:p>
        </w:tc>
        <w:tc>
          <w:tcPr>
            <w:tcW w:w="1368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2024</w:t>
            </w:r>
          </w:p>
        </w:tc>
      </w:tr>
      <w:tr w:rsidR="00E01D2B" w:rsidRPr="00E01D2B" w:rsidTr="0043735F">
        <w:tc>
          <w:tcPr>
            <w:tcW w:w="1367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43577,932</w:t>
            </w:r>
          </w:p>
        </w:tc>
        <w:tc>
          <w:tcPr>
            <w:tcW w:w="1367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10212,242</w:t>
            </w:r>
          </w:p>
        </w:tc>
        <w:tc>
          <w:tcPr>
            <w:tcW w:w="1367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17052,281</w:t>
            </w:r>
          </w:p>
        </w:tc>
        <w:tc>
          <w:tcPr>
            <w:tcW w:w="1367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13913,409</w:t>
            </w:r>
          </w:p>
        </w:tc>
        <w:tc>
          <w:tcPr>
            <w:tcW w:w="1367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8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8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E01D2B" w:rsidRPr="00E01D2B" w:rsidTr="0043735F">
        <w:tc>
          <w:tcPr>
            <w:tcW w:w="9571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в том числе средства муниципального бюджета</w:t>
            </w:r>
          </w:p>
        </w:tc>
      </w:tr>
      <w:tr w:rsidR="00E01D2B" w:rsidRPr="00E01D2B" w:rsidTr="0043735F">
        <w:tc>
          <w:tcPr>
            <w:tcW w:w="1367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5468,282</w:t>
            </w:r>
          </w:p>
        </w:tc>
        <w:tc>
          <w:tcPr>
            <w:tcW w:w="1367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761,842</w:t>
            </w:r>
          </w:p>
        </w:tc>
        <w:tc>
          <w:tcPr>
            <w:tcW w:w="1367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1311,631</w:t>
            </w:r>
          </w:p>
        </w:tc>
        <w:tc>
          <w:tcPr>
            <w:tcW w:w="1367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994,809</w:t>
            </w:r>
          </w:p>
        </w:tc>
        <w:tc>
          <w:tcPr>
            <w:tcW w:w="1367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8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68" w:type="dxa"/>
          </w:tcPr>
          <w:p w:rsidR="00E01D2B" w:rsidRPr="00E01D2B" w:rsidRDefault="00E01D2B" w:rsidP="00E01D2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D2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E01D2B" w:rsidRPr="00E01D2B" w:rsidTr="0043735F">
        <w:tc>
          <w:tcPr>
            <w:tcW w:w="9571" w:type="dxa"/>
            <w:gridSpan w:val="7"/>
          </w:tcPr>
          <w:p w:rsidR="00E01D2B" w:rsidRPr="00E01D2B" w:rsidRDefault="00E01D2B" w:rsidP="0043735F">
            <w:pPr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средства федерального и областного бюджетов</w:t>
            </w:r>
          </w:p>
        </w:tc>
      </w:tr>
      <w:tr w:rsidR="00E01D2B" w:rsidRPr="00E01D2B" w:rsidTr="0043735F"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38109,65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9450,4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15740,65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  <w:r w:rsidRPr="00E01D2B">
              <w:rPr>
                <w:sz w:val="28"/>
                <w:szCs w:val="28"/>
              </w:rPr>
              <w:t>12918,6</w:t>
            </w:r>
          </w:p>
        </w:tc>
        <w:tc>
          <w:tcPr>
            <w:tcW w:w="1367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01D2B" w:rsidRPr="00E01D2B" w:rsidRDefault="00E01D2B" w:rsidP="004373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1D2B" w:rsidRPr="00E01D2B" w:rsidRDefault="00E01D2B" w:rsidP="00E01D2B">
      <w:pPr>
        <w:jc w:val="center"/>
        <w:rPr>
          <w:b/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5.2.4. Механизм реализации подпрограммы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Механизм реализации подпрограммы определяется отделом сельского хозяйства Малоярославецкой районной администрации муниципального района «</w:t>
      </w:r>
      <w:proofErr w:type="spellStart"/>
      <w:r w:rsidRPr="00E01D2B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E01D2B">
        <w:rPr>
          <w:rFonts w:ascii="Times New Roman" w:hAnsi="Times New Roman" w:cs="Times New Roman"/>
          <w:sz w:val="28"/>
          <w:szCs w:val="28"/>
        </w:rPr>
        <w:t xml:space="preserve"> район»; отделом жилищно-коммунального  хозяйства, транспорта и связи Малоярославецкой районной администрации муниципального района «</w:t>
      </w:r>
      <w:proofErr w:type="spellStart"/>
      <w:r w:rsidRPr="00E01D2B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E01D2B">
        <w:rPr>
          <w:rFonts w:ascii="Times New Roman" w:hAnsi="Times New Roman" w:cs="Times New Roman"/>
          <w:sz w:val="28"/>
          <w:szCs w:val="28"/>
        </w:rPr>
        <w:t xml:space="preserve"> район», отделом образования Малоярославецкой районной администрации муниципального района «</w:t>
      </w:r>
      <w:proofErr w:type="spellStart"/>
      <w:r w:rsidRPr="00E01D2B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E01D2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на основе соглашения, заключенного между Малоярославецкой районной администрацией муниципального района «</w:t>
      </w:r>
      <w:proofErr w:type="spellStart"/>
      <w:r w:rsidRPr="00E01D2B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E01D2B">
        <w:rPr>
          <w:rFonts w:ascii="Times New Roman" w:hAnsi="Times New Roman" w:cs="Times New Roman"/>
          <w:sz w:val="28"/>
          <w:szCs w:val="28"/>
        </w:rPr>
        <w:t xml:space="preserve"> район» и Министерством сельского хозяйства Калужской области об участии в реализации мероприятий подпрограммы с целью эффективного использования средств областного бюджета.</w:t>
      </w:r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D2B">
        <w:rPr>
          <w:rFonts w:ascii="Times New Roman" w:hAnsi="Times New Roman" w:cs="Times New Roman"/>
          <w:sz w:val="28"/>
          <w:szCs w:val="28"/>
        </w:rPr>
        <w:t>Ответственность за реализацию мероприятий подпрограммы несет отдел сельского хозяйства Малоярославецкой районной администрации муниципального района «</w:t>
      </w:r>
      <w:proofErr w:type="spellStart"/>
      <w:r w:rsidRPr="00E01D2B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E01D2B">
        <w:rPr>
          <w:rFonts w:ascii="Times New Roman" w:hAnsi="Times New Roman" w:cs="Times New Roman"/>
          <w:sz w:val="28"/>
          <w:szCs w:val="28"/>
        </w:rPr>
        <w:t xml:space="preserve"> район», отдел жилищно-коммунального и дорожного хозяйства, транспорта и связи Малоярославецкой районной администрации муниципального района «</w:t>
      </w:r>
      <w:proofErr w:type="spellStart"/>
      <w:r w:rsidRPr="00E01D2B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E01D2B">
        <w:rPr>
          <w:rFonts w:ascii="Times New Roman" w:hAnsi="Times New Roman" w:cs="Times New Roman"/>
          <w:sz w:val="28"/>
          <w:szCs w:val="28"/>
        </w:rPr>
        <w:t xml:space="preserve"> район» в части мероприятий по развитию газификации в сельской местности, отдел образования Малоярославецкой районной администрации муниципального района «</w:t>
      </w:r>
      <w:proofErr w:type="spellStart"/>
      <w:r w:rsidRPr="00E01D2B"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 w:rsidRPr="00E01D2B">
        <w:rPr>
          <w:rFonts w:ascii="Times New Roman" w:hAnsi="Times New Roman" w:cs="Times New Roman"/>
          <w:sz w:val="28"/>
          <w:szCs w:val="28"/>
        </w:rPr>
        <w:t xml:space="preserve"> район» в части развития сети плоскостных спортивных сооружений в сельской местности.</w:t>
      </w:r>
      <w:proofErr w:type="gramEnd"/>
    </w:p>
    <w:p w:rsidR="00E01D2B" w:rsidRPr="00E01D2B" w:rsidRDefault="00E01D2B" w:rsidP="00E01D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D2B" w:rsidRPr="00E01D2B" w:rsidRDefault="00E01D2B" w:rsidP="00E01D2B">
      <w:pPr>
        <w:jc w:val="center"/>
        <w:rPr>
          <w:b/>
          <w:sz w:val="28"/>
          <w:szCs w:val="28"/>
        </w:rPr>
      </w:pPr>
      <w:r w:rsidRPr="00E01D2B">
        <w:rPr>
          <w:b/>
          <w:sz w:val="28"/>
          <w:szCs w:val="28"/>
        </w:rPr>
        <w:t>5.2.5. Перечень мероприятий подпрограммы</w:t>
      </w:r>
    </w:p>
    <w:p w:rsidR="00E01D2B" w:rsidRPr="00E01D2B" w:rsidRDefault="00E01D2B" w:rsidP="00E01D2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1D2B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</w:p>
    <w:tbl>
      <w:tblPr>
        <w:tblStyle w:val="affa"/>
        <w:tblW w:w="0" w:type="auto"/>
        <w:tblLayout w:type="fixed"/>
        <w:tblLook w:val="04A0"/>
      </w:tblPr>
      <w:tblGrid>
        <w:gridCol w:w="395"/>
        <w:gridCol w:w="1495"/>
        <w:gridCol w:w="770"/>
        <w:gridCol w:w="939"/>
        <w:gridCol w:w="1154"/>
        <w:gridCol w:w="773"/>
        <w:gridCol w:w="479"/>
        <w:gridCol w:w="479"/>
        <w:gridCol w:w="479"/>
        <w:gridCol w:w="479"/>
        <w:gridCol w:w="479"/>
        <w:gridCol w:w="479"/>
        <w:gridCol w:w="1171"/>
      </w:tblGrid>
      <w:tr w:rsidR="00E01D2B" w:rsidRPr="00E01D2B" w:rsidTr="0043735F">
        <w:tc>
          <w:tcPr>
            <w:tcW w:w="395" w:type="dxa"/>
            <w:vMerge w:val="restart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95" w:type="dxa"/>
            <w:vMerge w:val="restart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939" w:type="dxa"/>
            <w:vMerge w:val="restart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Участник подпрограммы</w:t>
            </w:r>
          </w:p>
        </w:tc>
        <w:tc>
          <w:tcPr>
            <w:tcW w:w="1154" w:type="dxa"/>
            <w:vMerge w:val="restart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73" w:type="dxa"/>
            <w:vMerge w:val="restart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Сумма расходов, всего (тыс. руб.)</w:t>
            </w:r>
          </w:p>
        </w:tc>
        <w:tc>
          <w:tcPr>
            <w:tcW w:w="2874" w:type="dxa"/>
            <w:gridSpan w:val="6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 подпрограммы:</w:t>
            </w:r>
          </w:p>
        </w:tc>
        <w:tc>
          <w:tcPr>
            <w:tcW w:w="1171" w:type="dxa"/>
            <w:vMerge w:val="restart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Принадлежность мероприятия к проекту (наименование проекта)</w:t>
            </w:r>
          </w:p>
        </w:tc>
      </w:tr>
      <w:tr w:rsidR="00E01D2B" w:rsidRPr="00E01D2B" w:rsidTr="0043735F">
        <w:tc>
          <w:tcPr>
            <w:tcW w:w="395" w:type="dxa"/>
            <w:vMerge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  <w:vMerge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vMerge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vMerge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01D2B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171" w:type="dxa"/>
            <w:vMerge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D2B" w:rsidRPr="00E01D2B" w:rsidTr="0043735F">
        <w:tc>
          <w:tcPr>
            <w:tcW w:w="395" w:type="dxa"/>
            <w:vMerge w:val="restart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5" w:type="dxa"/>
            <w:vMerge w:val="restart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70" w:type="dxa"/>
            <w:vMerge w:val="restart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2019-2024</w:t>
            </w:r>
          </w:p>
        </w:tc>
        <w:tc>
          <w:tcPr>
            <w:tcW w:w="939" w:type="dxa"/>
            <w:vMerge w:val="restart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Малоярославецкая</w:t>
            </w:r>
            <w:proofErr w:type="spellEnd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администрация, граждане, проживающие в сельской местности</w:t>
            </w:r>
          </w:p>
        </w:tc>
        <w:tc>
          <w:tcPr>
            <w:tcW w:w="1154" w:type="dxa"/>
          </w:tcPr>
          <w:p w:rsidR="00E01D2B" w:rsidRPr="00E01D2B" w:rsidRDefault="00E01D2B" w:rsidP="0043735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73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4134,966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650,731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989,426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994,809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71" w:type="dxa"/>
            <w:vMerge w:val="restart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01D2B" w:rsidRPr="00E01D2B" w:rsidTr="0043735F">
        <w:tc>
          <w:tcPr>
            <w:tcW w:w="395" w:type="dxa"/>
            <w:vMerge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  <w:vMerge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</w:tcPr>
          <w:p w:rsidR="00E01D2B" w:rsidRPr="00E01D2B" w:rsidRDefault="00E01D2B" w:rsidP="0043735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ФБ, ОБ</w:t>
            </w:r>
          </w:p>
        </w:tc>
        <w:tc>
          <w:tcPr>
            <w:tcW w:w="773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34119,8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8450,4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12750,8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12918,6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vMerge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D2B" w:rsidRPr="00E01D2B" w:rsidTr="0043735F">
        <w:tc>
          <w:tcPr>
            <w:tcW w:w="395" w:type="dxa"/>
            <w:vMerge w:val="restart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95" w:type="dxa"/>
            <w:vMerge w:val="restart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Развитие газификации в сельской местности</w:t>
            </w:r>
          </w:p>
        </w:tc>
        <w:tc>
          <w:tcPr>
            <w:tcW w:w="770" w:type="dxa"/>
            <w:vMerge w:val="restart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2019-2020</w:t>
            </w:r>
          </w:p>
        </w:tc>
        <w:tc>
          <w:tcPr>
            <w:tcW w:w="939" w:type="dxa"/>
            <w:vMerge w:val="restart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Малоярославецкая</w:t>
            </w:r>
            <w:proofErr w:type="spellEnd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администрация</w:t>
            </w:r>
          </w:p>
        </w:tc>
        <w:tc>
          <w:tcPr>
            <w:tcW w:w="1154" w:type="dxa"/>
          </w:tcPr>
          <w:p w:rsidR="00E01D2B" w:rsidRPr="00E01D2B" w:rsidRDefault="00E01D2B" w:rsidP="0043735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73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433,316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111,111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322,205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vMerge w:val="restart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01D2B" w:rsidRPr="00E01D2B" w:rsidTr="0043735F">
        <w:tc>
          <w:tcPr>
            <w:tcW w:w="395" w:type="dxa"/>
            <w:vMerge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  <w:vMerge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</w:tcPr>
          <w:p w:rsidR="00E01D2B" w:rsidRPr="00E01D2B" w:rsidRDefault="00E01D2B" w:rsidP="006E02D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ФБ, ОБ</w:t>
            </w:r>
          </w:p>
        </w:tc>
        <w:tc>
          <w:tcPr>
            <w:tcW w:w="773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3989,85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2989,85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vMerge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D2B" w:rsidRPr="00E01D2B" w:rsidTr="0043735F">
        <w:tc>
          <w:tcPr>
            <w:tcW w:w="395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95" w:type="dxa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Развитие сети плоскостных спортивных сооружений в сельской местности</w:t>
            </w:r>
          </w:p>
        </w:tc>
        <w:tc>
          <w:tcPr>
            <w:tcW w:w="770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93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Малоярославецкая</w:t>
            </w:r>
            <w:proofErr w:type="spellEnd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администрация</w:t>
            </w:r>
          </w:p>
        </w:tc>
        <w:tc>
          <w:tcPr>
            <w:tcW w:w="1154" w:type="dxa"/>
          </w:tcPr>
          <w:p w:rsidR="00E01D2B" w:rsidRPr="00E01D2B" w:rsidRDefault="00E01D2B" w:rsidP="006E02D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73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71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01D2B" w:rsidRPr="00E01D2B" w:rsidTr="0043735F">
        <w:tc>
          <w:tcPr>
            <w:tcW w:w="395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ВСЕГО по мероприятиям</w:t>
            </w:r>
          </w:p>
        </w:tc>
        <w:tc>
          <w:tcPr>
            <w:tcW w:w="770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</w:tcPr>
          <w:p w:rsidR="00E01D2B" w:rsidRPr="00E01D2B" w:rsidRDefault="00E01D2B" w:rsidP="006E02D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73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5468,282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761,842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1311,631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994,809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71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D2B" w:rsidRPr="00E01D2B" w:rsidTr="0043735F">
        <w:tc>
          <w:tcPr>
            <w:tcW w:w="395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</w:tcPr>
          <w:p w:rsidR="00E01D2B" w:rsidRPr="00E01D2B" w:rsidRDefault="00E01D2B" w:rsidP="004373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</w:tcPr>
          <w:p w:rsidR="00E01D2B" w:rsidRPr="00E01D2B" w:rsidRDefault="00E01D2B" w:rsidP="006E02D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  <w:proofErr w:type="gramStart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773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38109,65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9450,4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15740,65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2B">
              <w:rPr>
                <w:rFonts w:ascii="Times New Roman" w:hAnsi="Times New Roman" w:cs="Times New Roman"/>
                <w:sz w:val="16"/>
                <w:szCs w:val="16"/>
              </w:rPr>
              <w:t>12918,6</w:t>
            </w: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1D2B" w:rsidRPr="00E01D2B" w:rsidRDefault="00E01D2B" w:rsidP="004373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E01D2B">
      <w:pPr>
        <w:jc w:val="center"/>
        <w:rPr>
          <w:sz w:val="28"/>
          <w:szCs w:val="28"/>
        </w:rPr>
      </w:pPr>
    </w:p>
    <w:p w:rsidR="00E01D2B" w:rsidRPr="00E01D2B" w:rsidRDefault="00E01D2B" w:rsidP="00C12F8B">
      <w:pPr>
        <w:jc w:val="both"/>
        <w:rPr>
          <w:b/>
          <w:sz w:val="28"/>
          <w:szCs w:val="28"/>
        </w:rPr>
      </w:pPr>
    </w:p>
    <w:sectPr w:rsidR="00E01D2B" w:rsidRPr="00E01D2B" w:rsidSect="00B976F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5F" w:rsidRDefault="0043735F">
      <w:r>
        <w:separator/>
      </w:r>
    </w:p>
  </w:endnote>
  <w:endnote w:type="continuationSeparator" w:id="0">
    <w:p w:rsidR="0043735F" w:rsidRDefault="00437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5F" w:rsidRDefault="0043735F">
      <w:r>
        <w:separator/>
      </w:r>
    </w:p>
  </w:footnote>
  <w:footnote w:type="continuationSeparator" w:id="0">
    <w:p w:rsidR="0043735F" w:rsidRDefault="00437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BAC"/>
    <w:multiLevelType w:val="hybridMultilevel"/>
    <w:tmpl w:val="0DE8C1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A4094E"/>
    <w:multiLevelType w:val="hybridMultilevel"/>
    <w:tmpl w:val="47005F14"/>
    <w:lvl w:ilvl="0" w:tplc="23E68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8835AE"/>
    <w:multiLevelType w:val="multilevel"/>
    <w:tmpl w:val="32C6490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4C5B1688"/>
    <w:multiLevelType w:val="hybridMultilevel"/>
    <w:tmpl w:val="5CAA77CE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135E6"/>
    <w:multiLevelType w:val="hybridMultilevel"/>
    <w:tmpl w:val="DBD8AD3A"/>
    <w:lvl w:ilvl="0" w:tplc="23E681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176E09"/>
    <w:multiLevelType w:val="hybridMultilevel"/>
    <w:tmpl w:val="3D44D306"/>
    <w:lvl w:ilvl="0" w:tplc="41FCC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4B2B74"/>
    <w:multiLevelType w:val="hybridMultilevel"/>
    <w:tmpl w:val="69E872EA"/>
    <w:lvl w:ilvl="0" w:tplc="F2B00A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3F"/>
    <w:rsid w:val="000052EE"/>
    <w:rsid w:val="000109EB"/>
    <w:rsid w:val="000132B8"/>
    <w:rsid w:val="000137B7"/>
    <w:rsid w:val="00014B0D"/>
    <w:rsid w:val="00015B5D"/>
    <w:rsid w:val="00020CAB"/>
    <w:rsid w:val="000226A1"/>
    <w:rsid w:val="00024F22"/>
    <w:rsid w:val="00032841"/>
    <w:rsid w:val="00032EE4"/>
    <w:rsid w:val="0003333B"/>
    <w:rsid w:val="00040AE9"/>
    <w:rsid w:val="00042578"/>
    <w:rsid w:val="00047393"/>
    <w:rsid w:val="00051C10"/>
    <w:rsid w:val="00057176"/>
    <w:rsid w:val="00057824"/>
    <w:rsid w:val="00061AB5"/>
    <w:rsid w:val="00062727"/>
    <w:rsid w:val="00067948"/>
    <w:rsid w:val="000720DB"/>
    <w:rsid w:val="000779EA"/>
    <w:rsid w:val="000815CB"/>
    <w:rsid w:val="00082D5B"/>
    <w:rsid w:val="0008730D"/>
    <w:rsid w:val="00094530"/>
    <w:rsid w:val="00095193"/>
    <w:rsid w:val="00095B45"/>
    <w:rsid w:val="000A0E17"/>
    <w:rsid w:val="000A14EE"/>
    <w:rsid w:val="000A4D07"/>
    <w:rsid w:val="000A7658"/>
    <w:rsid w:val="000B008F"/>
    <w:rsid w:val="000B04D4"/>
    <w:rsid w:val="000B1949"/>
    <w:rsid w:val="000B25D6"/>
    <w:rsid w:val="000B2AC4"/>
    <w:rsid w:val="000B3B8D"/>
    <w:rsid w:val="000B7019"/>
    <w:rsid w:val="000C237F"/>
    <w:rsid w:val="000C25DD"/>
    <w:rsid w:val="000C2B2B"/>
    <w:rsid w:val="000C2DE9"/>
    <w:rsid w:val="000C3E2F"/>
    <w:rsid w:val="000C68EF"/>
    <w:rsid w:val="000D3786"/>
    <w:rsid w:val="000D3A22"/>
    <w:rsid w:val="000D49BB"/>
    <w:rsid w:val="000D5877"/>
    <w:rsid w:val="000D6FD5"/>
    <w:rsid w:val="000E01CF"/>
    <w:rsid w:val="000E0581"/>
    <w:rsid w:val="000E0715"/>
    <w:rsid w:val="000E263F"/>
    <w:rsid w:val="000E301F"/>
    <w:rsid w:val="000E426F"/>
    <w:rsid w:val="000E4B5B"/>
    <w:rsid w:val="000E5547"/>
    <w:rsid w:val="000E7DA7"/>
    <w:rsid w:val="000F1797"/>
    <w:rsid w:val="000F1E21"/>
    <w:rsid w:val="000F22A2"/>
    <w:rsid w:val="000F40DE"/>
    <w:rsid w:val="000F6336"/>
    <w:rsid w:val="000F7A9F"/>
    <w:rsid w:val="001001D6"/>
    <w:rsid w:val="00102B22"/>
    <w:rsid w:val="00103874"/>
    <w:rsid w:val="0010521F"/>
    <w:rsid w:val="001067C6"/>
    <w:rsid w:val="001131FB"/>
    <w:rsid w:val="00115FD1"/>
    <w:rsid w:val="00117767"/>
    <w:rsid w:val="001177B7"/>
    <w:rsid w:val="00120AB4"/>
    <w:rsid w:val="001211FD"/>
    <w:rsid w:val="001246AA"/>
    <w:rsid w:val="001332D5"/>
    <w:rsid w:val="0013567C"/>
    <w:rsid w:val="001365D6"/>
    <w:rsid w:val="0014009C"/>
    <w:rsid w:val="00140506"/>
    <w:rsid w:val="0014115A"/>
    <w:rsid w:val="00141BB6"/>
    <w:rsid w:val="00141E81"/>
    <w:rsid w:val="0014230E"/>
    <w:rsid w:val="00143019"/>
    <w:rsid w:val="001470F3"/>
    <w:rsid w:val="0014719A"/>
    <w:rsid w:val="0014725C"/>
    <w:rsid w:val="00147B1B"/>
    <w:rsid w:val="001605A2"/>
    <w:rsid w:val="00163AB4"/>
    <w:rsid w:val="00164ACD"/>
    <w:rsid w:val="001650B2"/>
    <w:rsid w:val="0017025C"/>
    <w:rsid w:val="00170492"/>
    <w:rsid w:val="00170B39"/>
    <w:rsid w:val="0018181A"/>
    <w:rsid w:val="0018412F"/>
    <w:rsid w:val="00184C97"/>
    <w:rsid w:val="00186E2B"/>
    <w:rsid w:val="001873D1"/>
    <w:rsid w:val="00190056"/>
    <w:rsid w:val="00191AE2"/>
    <w:rsid w:val="0019385D"/>
    <w:rsid w:val="001950EC"/>
    <w:rsid w:val="0019602C"/>
    <w:rsid w:val="001A0F6A"/>
    <w:rsid w:val="001A1809"/>
    <w:rsid w:val="001A2415"/>
    <w:rsid w:val="001A366D"/>
    <w:rsid w:val="001A3E7C"/>
    <w:rsid w:val="001B0C75"/>
    <w:rsid w:val="001B5F5B"/>
    <w:rsid w:val="001B638D"/>
    <w:rsid w:val="001C010A"/>
    <w:rsid w:val="001C0286"/>
    <w:rsid w:val="001C1BFC"/>
    <w:rsid w:val="001C40B2"/>
    <w:rsid w:val="001C561A"/>
    <w:rsid w:val="001D2237"/>
    <w:rsid w:val="001D376E"/>
    <w:rsid w:val="001D46FB"/>
    <w:rsid w:val="001E0AAB"/>
    <w:rsid w:val="001E4164"/>
    <w:rsid w:val="001E625C"/>
    <w:rsid w:val="001F25BE"/>
    <w:rsid w:val="00200014"/>
    <w:rsid w:val="00201AE2"/>
    <w:rsid w:val="0021072A"/>
    <w:rsid w:val="0021079B"/>
    <w:rsid w:val="00213E71"/>
    <w:rsid w:val="00214097"/>
    <w:rsid w:val="002176C4"/>
    <w:rsid w:val="00217B45"/>
    <w:rsid w:val="0022199D"/>
    <w:rsid w:val="0022264A"/>
    <w:rsid w:val="00223226"/>
    <w:rsid w:val="00230B16"/>
    <w:rsid w:val="00233631"/>
    <w:rsid w:val="00240B69"/>
    <w:rsid w:val="00244131"/>
    <w:rsid w:val="00244A7E"/>
    <w:rsid w:val="00245574"/>
    <w:rsid w:val="00246939"/>
    <w:rsid w:val="002507C1"/>
    <w:rsid w:val="0025163F"/>
    <w:rsid w:val="00253276"/>
    <w:rsid w:val="00256C56"/>
    <w:rsid w:val="00260805"/>
    <w:rsid w:val="002702F7"/>
    <w:rsid w:val="002711E4"/>
    <w:rsid w:val="00272AC7"/>
    <w:rsid w:val="00274033"/>
    <w:rsid w:val="00276BF7"/>
    <w:rsid w:val="002808AE"/>
    <w:rsid w:val="0028123B"/>
    <w:rsid w:val="002854F0"/>
    <w:rsid w:val="0028587E"/>
    <w:rsid w:val="002905DD"/>
    <w:rsid w:val="0029178A"/>
    <w:rsid w:val="00294E93"/>
    <w:rsid w:val="00296036"/>
    <w:rsid w:val="00297D46"/>
    <w:rsid w:val="002A188D"/>
    <w:rsid w:val="002A27CE"/>
    <w:rsid w:val="002A5F60"/>
    <w:rsid w:val="002B2E81"/>
    <w:rsid w:val="002B3DEC"/>
    <w:rsid w:val="002C4CB9"/>
    <w:rsid w:val="002C61DD"/>
    <w:rsid w:val="002D0884"/>
    <w:rsid w:val="002D0A50"/>
    <w:rsid w:val="002D146D"/>
    <w:rsid w:val="002D2822"/>
    <w:rsid w:val="002D4326"/>
    <w:rsid w:val="002D50FC"/>
    <w:rsid w:val="002E0A35"/>
    <w:rsid w:val="002E1405"/>
    <w:rsid w:val="002E38F5"/>
    <w:rsid w:val="002E6643"/>
    <w:rsid w:val="002F0975"/>
    <w:rsid w:val="002F0A3A"/>
    <w:rsid w:val="002F0FAB"/>
    <w:rsid w:val="002F1172"/>
    <w:rsid w:val="002F1D82"/>
    <w:rsid w:val="002F79BC"/>
    <w:rsid w:val="00300486"/>
    <w:rsid w:val="00300F6A"/>
    <w:rsid w:val="0030381A"/>
    <w:rsid w:val="00304A80"/>
    <w:rsid w:val="00307022"/>
    <w:rsid w:val="003110FE"/>
    <w:rsid w:val="003114DB"/>
    <w:rsid w:val="0031420C"/>
    <w:rsid w:val="00314B9A"/>
    <w:rsid w:val="0032166C"/>
    <w:rsid w:val="00321B04"/>
    <w:rsid w:val="00322407"/>
    <w:rsid w:val="0032288D"/>
    <w:rsid w:val="003228C3"/>
    <w:rsid w:val="00323B80"/>
    <w:rsid w:val="003274DC"/>
    <w:rsid w:val="00331056"/>
    <w:rsid w:val="003343D9"/>
    <w:rsid w:val="00337EA0"/>
    <w:rsid w:val="00340510"/>
    <w:rsid w:val="003405A9"/>
    <w:rsid w:val="00342741"/>
    <w:rsid w:val="00342BF4"/>
    <w:rsid w:val="003430A6"/>
    <w:rsid w:val="00343A84"/>
    <w:rsid w:val="00343FD3"/>
    <w:rsid w:val="003449F0"/>
    <w:rsid w:val="00345415"/>
    <w:rsid w:val="00350D58"/>
    <w:rsid w:val="003542B7"/>
    <w:rsid w:val="00354D65"/>
    <w:rsid w:val="00355C19"/>
    <w:rsid w:val="0036027A"/>
    <w:rsid w:val="0036062C"/>
    <w:rsid w:val="00366CAD"/>
    <w:rsid w:val="00373FBE"/>
    <w:rsid w:val="003805CB"/>
    <w:rsid w:val="00391F10"/>
    <w:rsid w:val="00392920"/>
    <w:rsid w:val="00393FF3"/>
    <w:rsid w:val="0039452E"/>
    <w:rsid w:val="00396E07"/>
    <w:rsid w:val="00397E2F"/>
    <w:rsid w:val="003A3CAF"/>
    <w:rsid w:val="003A57C7"/>
    <w:rsid w:val="003A71C3"/>
    <w:rsid w:val="003A7E55"/>
    <w:rsid w:val="003B0A08"/>
    <w:rsid w:val="003B2E3C"/>
    <w:rsid w:val="003C6F5C"/>
    <w:rsid w:val="003C7316"/>
    <w:rsid w:val="003D27E6"/>
    <w:rsid w:val="003D7BE7"/>
    <w:rsid w:val="003E095C"/>
    <w:rsid w:val="003E2AE5"/>
    <w:rsid w:val="003E39DB"/>
    <w:rsid w:val="003E6EDE"/>
    <w:rsid w:val="003F19D9"/>
    <w:rsid w:val="003F6DAF"/>
    <w:rsid w:val="00402FA2"/>
    <w:rsid w:val="004035F6"/>
    <w:rsid w:val="004058D1"/>
    <w:rsid w:val="00407CDC"/>
    <w:rsid w:val="004118E0"/>
    <w:rsid w:val="00413E61"/>
    <w:rsid w:val="0041596C"/>
    <w:rsid w:val="00415A3A"/>
    <w:rsid w:val="00417644"/>
    <w:rsid w:val="00424C4A"/>
    <w:rsid w:val="00424F94"/>
    <w:rsid w:val="00425686"/>
    <w:rsid w:val="00427033"/>
    <w:rsid w:val="004306DB"/>
    <w:rsid w:val="0043129D"/>
    <w:rsid w:val="0043183A"/>
    <w:rsid w:val="0043268C"/>
    <w:rsid w:val="00434B36"/>
    <w:rsid w:val="00435868"/>
    <w:rsid w:val="0043735F"/>
    <w:rsid w:val="004413A9"/>
    <w:rsid w:val="00442BC4"/>
    <w:rsid w:val="00442BDC"/>
    <w:rsid w:val="00444653"/>
    <w:rsid w:val="0044499F"/>
    <w:rsid w:val="004508E5"/>
    <w:rsid w:val="00454915"/>
    <w:rsid w:val="00457CA3"/>
    <w:rsid w:val="004614FD"/>
    <w:rsid w:val="00463E21"/>
    <w:rsid w:val="00464365"/>
    <w:rsid w:val="00465DE9"/>
    <w:rsid w:val="0046643D"/>
    <w:rsid w:val="00467A5A"/>
    <w:rsid w:val="00467E63"/>
    <w:rsid w:val="0047287F"/>
    <w:rsid w:val="0047568C"/>
    <w:rsid w:val="00481F6B"/>
    <w:rsid w:val="00487B84"/>
    <w:rsid w:val="00491CA2"/>
    <w:rsid w:val="0049265A"/>
    <w:rsid w:val="00493DA3"/>
    <w:rsid w:val="004A0EBC"/>
    <w:rsid w:val="004A302B"/>
    <w:rsid w:val="004A682D"/>
    <w:rsid w:val="004B00BE"/>
    <w:rsid w:val="004B0BD5"/>
    <w:rsid w:val="004B2316"/>
    <w:rsid w:val="004B288D"/>
    <w:rsid w:val="004B481C"/>
    <w:rsid w:val="004B5C31"/>
    <w:rsid w:val="004B66FD"/>
    <w:rsid w:val="004C7131"/>
    <w:rsid w:val="004C762A"/>
    <w:rsid w:val="004D04A3"/>
    <w:rsid w:val="004D1479"/>
    <w:rsid w:val="004D1864"/>
    <w:rsid w:val="004E10A2"/>
    <w:rsid w:val="004E2CF8"/>
    <w:rsid w:val="004E35AC"/>
    <w:rsid w:val="004E5C70"/>
    <w:rsid w:val="004F3BA5"/>
    <w:rsid w:val="004F569D"/>
    <w:rsid w:val="004F59A1"/>
    <w:rsid w:val="00500789"/>
    <w:rsid w:val="00505EB1"/>
    <w:rsid w:val="0050613F"/>
    <w:rsid w:val="005111D0"/>
    <w:rsid w:val="00516AFC"/>
    <w:rsid w:val="00522AE3"/>
    <w:rsid w:val="00523672"/>
    <w:rsid w:val="00526484"/>
    <w:rsid w:val="005310A2"/>
    <w:rsid w:val="00532147"/>
    <w:rsid w:val="005327DF"/>
    <w:rsid w:val="005344D1"/>
    <w:rsid w:val="00541CE4"/>
    <w:rsid w:val="00542B69"/>
    <w:rsid w:val="00543443"/>
    <w:rsid w:val="00544900"/>
    <w:rsid w:val="00544AAF"/>
    <w:rsid w:val="005471AB"/>
    <w:rsid w:val="005522D5"/>
    <w:rsid w:val="005523DD"/>
    <w:rsid w:val="00552B22"/>
    <w:rsid w:val="00552FB1"/>
    <w:rsid w:val="0055365B"/>
    <w:rsid w:val="005543BE"/>
    <w:rsid w:val="00556699"/>
    <w:rsid w:val="0055702B"/>
    <w:rsid w:val="00561454"/>
    <w:rsid w:val="005618F9"/>
    <w:rsid w:val="00561A55"/>
    <w:rsid w:val="00566823"/>
    <w:rsid w:val="005809EB"/>
    <w:rsid w:val="0058148C"/>
    <w:rsid w:val="00581A9C"/>
    <w:rsid w:val="005837F5"/>
    <w:rsid w:val="00583EBA"/>
    <w:rsid w:val="005869F5"/>
    <w:rsid w:val="0059092B"/>
    <w:rsid w:val="00591EF1"/>
    <w:rsid w:val="00592C8E"/>
    <w:rsid w:val="0059308C"/>
    <w:rsid w:val="00593136"/>
    <w:rsid w:val="005A254A"/>
    <w:rsid w:val="005A5009"/>
    <w:rsid w:val="005A719B"/>
    <w:rsid w:val="005B0104"/>
    <w:rsid w:val="005B5A8D"/>
    <w:rsid w:val="005B619B"/>
    <w:rsid w:val="005B69B4"/>
    <w:rsid w:val="005B7905"/>
    <w:rsid w:val="005C3242"/>
    <w:rsid w:val="005C509C"/>
    <w:rsid w:val="005C6FEA"/>
    <w:rsid w:val="005C7562"/>
    <w:rsid w:val="005D0D07"/>
    <w:rsid w:val="005D11DD"/>
    <w:rsid w:val="005D1C1D"/>
    <w:rsid w:val="005D25BF"/>
    <w:rsid w:val="005D2660"/>
    <w:rsid w:val="005D32C5"/>
    <w:rsid w:val="005D4F55"/>
    <w:rsid w:val="005D5657"/>
    <w:rsid w:val="005E0368"/>
    <w:rsid w:val="005E36A8"/>
    <w:rsid w:val="005E4172"/>
    <w:rsid w:val="005E79D2"/>
    <w:rsid w:val="005F0DCB"/>
    <w:rsid w:val="005F21E8"/>
    <w:rsid w:val="005F3BDD"/>
    <w:rsid w:val="005F4C1A"/>
    <w:rsid w:val="005F4D50"/>
    <w:rsid w:val="005F62EB"/>
    <w:rsid w:val="005F74AC"/>
    <w:rsid w:val="00600A71"/>
    <w:rsid w:val="0060354A"/>
    <w:rsid w:val="00605F19"/>
    <w:rsid w:val="006119FD"/>
    <w:rsid w:val="00614277"/>
    <w:rsid w:val="00614603"/>
    <w:rsid w:val="00616F57"/>
    <w:rsid w:val="0061729B"/>
    <w:rsid w:val="00621033"/>
    <w:rsid w:val="00621164"/>
    <w:rsid w:val="006229EC"/>
    <w:rsid w:val="00622E9E"/>
    <w:rsid w:val="006320BF"/>
    <w:rsid w:val="00635591"/>
    <w:rsid w:val="006405CE"/>
    <w:rsid w:val="00641D63"/>
    <w:rsid w:val="00643123"/>
    <w:rsid w:val="00645289"/>
    <w:rsid w:val="0065282C"/>
    <w:rsid w:val="0065311F"/>
    <w:rsid w:val="00654DA2"/>
    <w:rsid w:val="0065543D"/>
    <w:rsid w:val="00660733"/>
    <w:rsid w:val="00661D13"/>
    <w:rsid w:val="0066459D"/>
    <w:rsid w:val="006701A8"/>
    <w:rsid w:val="00672A62"/>
    <w:rsid w:val="006733F0"/>
    <w:rsid w:val="006756A8"/>
    <w:rsid w:val="00677E64"/>
    <w:rsid w:val="00680496"/>
    <w:rsid w:val="00681082"/>
    <w:rsid w:val="00682524"/>
    <w:rsid w:val="0068316A"/>
    <w:rsid w:val="00685A65"/>
    <w:rsid w:val="00687763"/>
    <w:rsid w:val="00691AE7"/>
    <w:rsid w:val="006920D9"/>
    <w:rsid w:val="00692941"/>
    <w:rsid w:val="0069319E"/>
    <w:rsid w:val="00694160"/>
    <w:rsid w:val="006942B9"/>
    <w:rsid w:val="00697BE7"/>
    <w:rsid w:val="00697DC8"/>
    <w:rsid w:val="006A21AE"/>
    <w:rsid w:val="006A2AF3"/>
    <w:rsid w:val="006A3066"/>
    <w:rsid w:val="006A30CB"/>
    <w:rsid w:val="006A6787"/>
    <w:rsid w:val="006A6AEB"/>
    <w:rsid w:val="006B05F3"/>
    <w:rsid w:val="006B1241"/>
    <w:rsid w:val="006B1EAB"/>
    <w:rsid w:val="006B73FC"/>
    <w:rsid w:val="006C0F84"/>
    <w:rsid w:val="006C1132"/>
    <w:rsid w:val="006C4CB9"/>
    <w:rsid w:val="006C5852"/>
    <w:rsid w:val="006D023F"/>
    <w:rsid w:val="006D0FF4"/>
    <w:rsid w:val="006D2184"/>
    <w:rsid w:val="006D39D1"/>
    <w:rsid w:val="006D3B63"/>
    <w:rsid w:val="006D3F0C"/>
    <w:rsid w:val="006D75C2"/>
    <w:rsid w:val="006E02D9"/>
    <w:rsid w:val="006E2BC0"/>
    <w:rsid w:val="006E5449"/>
    <w:rsid w:val="006E5B92"/>
    <w:rsid w:val="006E5BB0"/>
    <w:rsid w:val="006E5E82"/>
    <w:rsid w:val="006E6FBC"/>
    <w:rsid w:val="006F032B"/>
    <w:rsid w:val="006F22C6"/>
    <w:rsid w:val="006F36DF"/>
    <w:rsid w:val="006F48C1"/>
    <w:rsid w:val="006F50E0"/>
    <w:rsid w:val="006F75CE"/>
    <w:rsid w:val="00701450"/>
    <w:rsid w:val="00701ED4"/>
    <w:rsid w:val="0070205A"/>
    <w:rsid w:val="00702165"/>
    <w:rsid w:val="00702C80"/>
    <w:rsid w:val="007061E4"/>
    <w:rsid w:val="00710A61"/>
    <w:rsid w:val="00715633"/>
    <w:rsid w:val="00716047"/>
    <w:rsid w:val="007163BF"/>
    <w:rsid w:val="00716D7A"/>
    <w:rsid w:val="007248AD"/>
    <w:rsid w:val="00725623"/>
    <w:rsid w:val="00725C88"/>
    <w:rsid w:val="007302C7"/>
    <w:rsid w:val="00731BA4"/>
    <w:rsid w:val="00735094"/>
    <w:rsid w:val="00735C4F"/>
    <w:rsid w:val="007368D3"/>
    <w:rsid w:val="00742D3D"/>
    <w:rsid w:val="007439B0"/>
    <w:rsid w:val="0074438C"/>
    <w:rsid w:val="00747D75"/>
    <w:rsid w:val="007561A4"/>
    <w:rsid w:val="00757896"/>
    <w:rsid w:val="007601F4"/>
    <w:rsid w:val="0076170C"/>
    <w:rsid w:val="00763E66"/>
    <w:rsid w:val="007655DD"/>
    <w:rsid w:val="00771A6D"/>
    <w:rsid w:val="00771BF8"/>
    <w:rsid w:val="00771F50"/>
    <w:rsid w:val="00781D72"/>
    <w:rsid w:val="00781D7C"/>
    <w:rsid w:val="00784347"/>
    <w:rsid w:val="00786186"/>
    <w:rsid w:val="00786859"/>
    <w:rsid w:val="00787CE1"/>
    <w:rsid w:val="00793E2A"/>
    <w:rsid w:val="007948CF"/>
    <w:rsid w:val="00795FE7"/>
    <w:rsid w:val="00797688"/>
    <w:rsid w:val="007A20A2"/>
    <w:rsid w:val="007A2195"/>
    <w:rsid w:val="007A3544"/>
    <w:rsid w:val="007A404A"/>
    <w:rsid w:val="007A7FFD"/>
    <w:rsid w:val="007B561E"/>
    <w:rsid w:val="007C1FD7"/>
    <w:rsid w:val="007C25D3"/>
    <w:rsid w:val="007C5745"/>
    <w:rsid w:val="007D222C"/>
    <w:rsid w:val="007D346C"/>
    <w:rsid w:val="007D4258"/>
    <w:rsid w:val="007D653F"/>
    <w:rsid w:val="007D7FFA"/>
    <w:rsid w:val="007E0E80"/>
    <w:rsid w:val="007E618B"/>
    <w:rsid w:val="007E6BE9"/>
    <w:rsid w:val="007F371A"/>
    <w:rsid w:val="007F3A92"/>
    <w:rsid w:val="007F46EC"/>
    <w:rsid w:val="007F4BF3"/>
    <w:rsid w:val="008012D0"/>
    <w:rsid w:val="00803420"/>
    <w:rsid w:val="00806737"/>
    <w:rsid w:val="00806860"/>
    <w:rsid w:val="00807F77"/>
    <w:rsid w:val="0081009C"/>
    <w:rsid w:val="00814C1B"/>
    <w:rsid w:val="0081543B"/>
    <w:rsid w:val="00816044"/>
    <w:rsid w:val="00823A5C"/>
    <w:rsid w:val="008253E0"/>
    <w:rsid w:val="00825EE6"/>
    <w:rsid w:val="00830BB5"/>
    <w:rsid w:val="00833785"/>
    <w:rsid w:val="00836432"/>
    <w:rsid w:val="008418F8"/>
    <w:rsid w:val="0084259B"/>
    <w:rsid w:val="00850664"/>
    <w:rsid w:val="00850EC0"/>
    <w:rsid w:val="0085261D"/>
    <w:rsid w:val="00855134"/>
    <w:rsid w:val="00855E06"/>
    <w:rsid w:val="00856982"/>
    <w:rsid w:val="00862084"/>
    <w:rsid w:val="008620E7"/>
    <w:rsid w:val="008625A9"/>
    <w:rsid w:val="00864ABA"/>
    <w:rsid w:val="0087143B"/>
    <w:rsid w:val="00873693"/>
    <w:rsid w:val="00875B04"/>
    <w:rsid w:val="00875DAB"/>
    <w:rsid w:val="008776FE"/>
    <w:rsid w:val="008807CC"/>
    <w:rsid w:val="008900D9"/>
    <w:rsid w:val="00891043"/>
    <w:rsid w:val="00892336"/>
    <w:rsid w:val="008A1165"/>
    <w:rsid w:val="008A19D5"/>
    <w:rsid w:val="008A21ED"/>
    <w:rsid w:val="008A2E3C"/>
    <w:rsid w:val="008A3E92"/>
    <w:rsid w:val="008A5630"/>
    <w:rsid w:val="008A773F"/>
    <w:rsid w:val="008B0763"/>
    <w:rsid w:val="008B18DA"/>
    <w:rsid w:val="008B2CD6"/>
    <w:rsid w:val="008B39B9"/>
    <w:rsid w:val="008B5546"/>
    <w:rsid w:val="008B5772"/>
    <w:rsid w:val="008B60F3"/>
    <w:rsid w:val="008B6141"/>
    <w:rsid w:val="008C2A73"/>
    <w:rsid w:val="008C52D3"/>
    <w:rsid w:val="008D3E50"/>
    <w:rsid w:val="008D50AF"/>
    <w:rsid w:val="008D5D14"/>
    <w:rsid w:val="008D664C"/>
    <w:rsid w:val="008D6D25"/>
    <w:rsid w:val="008E0FF8"/>
    <w:rsid w:val="008E4075"/>
    <w:rsid w:val="008E40BE"/>
    <w:rsid w:val="008E4152"/>
    <w:rsid w:val="008E576A"/>
    <w:rsid w:val="008E79AB"/>
    <w:rsid w:val="008E7CC5"/>
    <w:rsid w:val="008F0875"/>
    <w:rsid w:val="008F19F9"/>
    <w:rsid w:val="008F577E"/>
    <w:rsid w:val="008F7575"/>
    <w:rsid w:val="009010DD"/>
    <w:rsid w:val="009050BF"/>
    <w:rsid w:val="0090566F"/>
    <w:rsid w:val="00911B1D"/>
    <w:rsid w:val="009123E5"/>
    <w:rsid w:val="009166A4"/>
    <w:rsid w:val="00921739"/>
    <w:rsid w:val="009229E1"/>
    <w:rsid w:val="00924662"/>
    <w:rsid w:val="009250F1"/>
    <w:rsid w:val="00926AE5"/>
    <w:rsid w:val="0093081B"/>
    <w:rsid w:val="009319E3"/>
    <w:rsid w:val="00932621"/>
    <w:rsid w:val="00933A91"/>
    <w:rsid w:val="009355C9"/>
    <w:rsid w:val="00945428"/>
    <w:rsid w:val="00946287"/>
    <w:rsid w:val="00947165"/>
    <w:rsid w:val="0095031C"/>
    <w:rsid w:val="00951038"/>
    <w:rsid w:val="009538D7"/>
    <w:rsid w:val="0095414F"/>
    <w:rsid w:val="00956E0D"/>
    <w:rsid w:val="009571EB"/>
    <w:rsid w:val="009604CF"/>
    <w:rsid w:val="00966FC2"/>
    <w:rsid w:val="009730EA"/>
    <w:rsid w:val="009743F4"/>
    <w:rsid w:val="00974A23"/>
    <w:rsid w:val="00976BEE"/>
    <w:rsid w:val="00982075"/>
    <w:rsid w:val="00982C99"/>
    <w:rsid w:val="009844DD"/>
    <w:rsid w:val="0098467C"/>
    <w:rsid w:val="009846B4"/>
    <w:rsid w:val="00985EA6"/>
    <w:rsid w:val="0098644A"/>
    <w:rsid w:val="009875AE"/>
    <w:rsid w:val="0099235C"/>
    <w:rsid w:val="00993017"/>
    <w:rsid w:val="00996D7E"/>
    <w:rsid w:val="0099783D"/>
    <w:rsid w:val="009A66FA"/>
    <w:rsid w:val="009A7580"/>
    <w:rsid w:val="009B2F3E"/>
    <w:rsid w:val="009B3C82"/>
    <w:rsid w:val="009B773B"/>
    <w:rsid w:val="009D1FC6"/>
    <w:rsid w:val="009D56CE"/>
    <w:rsid w:val="009E0465"/>
    <w:rsid w:val="009E362B"/>
    <w:rsid w:val="009E3DEF"/>
    <w:rsid w:val="009F1D7F"/>
    <w:rsid w:val="009F2178"/>
    <w:rsid w:val="009F2914"/>
    <w:rsid w:val="009F5697"/>
    <w:rsid w:val="009F5E94"/>
    <w:rsid w:val="009F6B9A"/>
    <w:rsid w:val="00A000A7"/>
    <w:rsid w:val="00A02E90"/>
    <w:rsid w:val="00A04956"/>
    <w:rsid w:val="00A06027"/>
    <w:rsid w:val="00A07E26"/>
    <w:rsid w:val="00A11348"/>
    <w:rsid w:val="00A11D7C"/>
    <w:rsid w:val="00A1263B"/>
    <w:rsid w:val="00A27343"/>
    <w:rsid w:val="00A27804"/>
    <w:rsid w:val="00A319AF"/>
    <w:rsid w:val="00A33463"/>
    <w:rsid w:val="00A3382C"/>
    <w:rsid w:val="00A35913"/>
    <w:rsid w:val="00A36271"/>
    <w:rsid w:val="00A41724"/>
    <w:rsid w:val="00A421D1"/>
    <w:rsid w:val="00A479FE"/>
    <w:rsid w:val="00A54F05"/>
    <w:rsid w:val="00A56520"/>
    <w:rsid w:val="00A56DEA"/>
    <w:rsid w:val="00A63A57"/>
    <w:rsid w:val="00A64BED"/>
    <w:rsid w:val="00A66B59"/>
    <w:rsid w:val="00A70BF5"/>
    <w:rsid w:val="00A72107"/>
    <w:rsid w:val="00A72EDD"/>
    <w:rsid w:val="00A73456"/>
    <w:rsid w:val="00A73C09"/>
    <w:rsid w:val="00A75557"/>
    <w:rsid w:val="00A7613E"/>
    <w:rsid w:val="00A77863"/>
    <w:rsid w:val="00A779A7"/>
    <w:rsid w:val="00A77DD8"/>
    <w:rsid w:val="00A82C31"/>
    <w:rsid w:val="00A83850"/>
    <w:rsid w:val="00A83B3E"/>
    <w:rsid w:val="00A83E82"/>
    <w:rsid w:val="00A8640A"/>
    <w:rsid w:val="00A871B1"/>
    <w:rsid w:val="00A8720F"/>
    <w:rsid w:val="00A905BC"/>
    <w:rsid w:val="00A909C8"/>
    <w:rsid w:val="00A90BD4"/>
    <w:rsid w:val="00A92F2B"/>
    <w:rsid w:val="00A93250"/>
    <w:rsid w:val="00A94036"/>
    <w:rsid w:val="00AA1DDA"/>
    <w:rsid w:val="00AA3E85"/>
    <w:rsid w:val="00AA3E95"/>
    <w:rsid w:val="00AB02F1"/>
    <w:rsid w:val="00AB22E7"/>
    <w:rsid w:val="00AB23EF"/>
    <w:rsid w:val="00AB2F47"/>
    <w:rsid w:val="00AC35E8"/>
    <w:rsid w:val="00AC4DCE"/>
    <w:rsid w:val="00AC4EC8"/>
    <w:rsid w:val="00AC4F90"/>
    <w:rsid w:val="00AC52EA"/>
    <w:rsid w:val="00AC63BE"/>
    <w:rsid w:val="00AC77B2"/>
    <w:rsid w:val="00AD2386"/>
    <w:rsid w:val="00AD2FDE"/>
    <w:rsid w:val="00AD30FA"/>
    <w:rsid w:val="00AD486C"/>
    <w:rsid w:val="00AD4E10"/>
    <w:rsid w:val="00AE0EEA"/>
    <w:rsid w:val="00AE19CC"/>
    <w:rsid w:val="00AE2C17"/>
    <w:rsid w:val="00AE2E1D"/>
    <w:rsid w:val="00AE323C"/>
    <w:rsid w:val="00AF0F33"/>
    <w:rsid w:val="00AF126C"/>
    <w:rsid w:val="00AF127F"/>
    <w:rsid w:val="00AF61A0"/>
    <w:rsid w:val="00AF69F8"/>
    <w:rsid w:val="00AF7D39"/>
    <w:rsid w:val="00B002D9"/>
    <w:rsid w:val="00B01A47"/>
    <w:rsid w:val="00B045F9"/>
    <w:rsid w:val="00B06AF2"/>
    <w:rsid w:val="00B1020A"/>
    <w:rsid w:val="00B12DFB"/>
    <w:rsid w:val="00B15704"/>
    <w:rsid w:val="00B3069F"/>
    <w:rsid w:val="00B31DB7"/>
    <w:rsid w:val="00B320DE"/>
    <w:rsid w:val="00B334CF"/>
    <w:rsid w:val="00B349E3"/>
    <w:rsid w:val="00B37678"/>
    <w:rsid w:val="00B37BAA"/>
    <w:rsid w:val="00B41616"/>
    <w:rsid w:val="00B419E8"/>
    <w:rsid w:val="00B433C6"/>
    <w:rsid w:val="00B4523F"/>
    <w:rsid w:val="00B46D8E"/>
    <w:rsid w:val="00B50A06"/>
    <w:rsid w:val="00B514A0"/>
    <w:rsid w:val="00B53A2C"/>
    <w:rsid w:val="00B543FC"/>
    <w:rsid w:val="00B54A0D"/>
    <w:rsid w:val="00B57E58"/>
    <w:rsid w:val="00B61AA6"/>
    <w:rsid w:val="00B675A7"/>
    <w:rsid w:val="00B7071B"/>
    <w:rsid w:val="00B70DB1"/>
    <w:rsid w:val="00B721B9"/>
    <w:rsid w:val="00B73182"/>
    <w:rsid w:val="00B73C79"/>
    <w:rsid w:val="00B77417"/>
    <w:rsid w:val="00B77693"/>
    <w:rsid w:val="00B8243C"/>
    <w:rsid w:val="00B8791A"/>
    <w:rsid w:val="00B931CD"/>
    <w:rsid w:val="00B931F1"/>
    <w:rsid w:val="00B93617"/>
    <w:rsid w:val="00B94FE4"/>
    <w:rsid w:val="00B95582"/>
    <w:rsid w:val="00B97660"/>
    <w:rsid w:val="00B976F7"/>
    <w:rsid w:val="00BA36A6"/>
    <w:rsid w:val="00BA66E9"/>
    <w:rsid w:val="00BB203B"/>
    <w:rsid w:val="00BB2E23"/>
    <w:rsid w:val="00BB2EA6"/>
    <w:rsid w:val="00BB5940"/>
    <w:rsid w:val="00BB6571"/>
    <w:rsid w:val="00BB7DEA"/>
    <w:rsid w:val="00BC0E1A"/>
    <w:rsid w:val="00BC2BE8"/>
    <w:rsid w:val="00BD1322"/>
    <w:rsid w:val="00BD1564"/>
    <w:rsid w:val="00BD3A38"/>
    <w:rsid w:val="00BD4EDC"/>
    <w:rsid w:val="00BD626B"/>
    <w:rsid w:val="00BE1DE2"/>
    <w:rsid w:val="00BE6F9F"/>
    <w:rsid w:val="00BE7D8D"/>
    <w:rsid w:val="00BF12BF"/>
    <w:rsid w:val="00BF1DE3"/>
    <w:rsid w:val="00BF1E1A"/>
    <w:rsid w:val="00BF20E6"/>
    <w:rsid w:val="00BF346F"/>
    <w:rsid w:val="00BF4D93"/>
    <w:rsid w:val="00C00648"/>
    <w:rsid w:val="00C03978"/>
    <w:rsid w:val="00C04CE9"/>
    <w:rsid w:val="00C05B62"/>
    <w:rsid w:val="00C118E0"/>
    <w:rsid w:val="00C119E4"/>
    <w:rsid w:val="00C12F8B"/>
    <w:rsid w:val="00C1508D"/>
    <w:rsid w:val="00C23268"/>
    <w:rsid w:val="00C232E6"/>
    <w:rsid w:val="00C2392F"/>
    <w:rsid w:val="00C27050"/>
    <w:rsid w:val="00C273D5"/>
    <w:rsid w:val="00C27D0E"/>
    <w:rsid w:val="00C3749D"/>
    <w:rsid w:val="00C410F1"/>
    <w:rsid w:val="00C46FBD"/>
    <w:rsid w:val="00C507A0"/>
    <w:rsid w:val="00C55B50"/>
    <w:rsid w:val="00C603A9"/>
    <w:rsid w:val="00C61283"/>
    <w:rsid w:val="00C63912"/>
    <w:rsid w:val="00C6400F"/>
    <w:rsid w:val="00C66595"/>
    <w:rsid w:val="00C74138"/>
    <w:rsid w:val="00C82301"/>
    <w:rsid w:val="00C8706A"/>
    <w:rsid w:val="00C92A40"/>
    <w:rsid w:val="00C92BF7"/>
    <w:rsid w:val="00C93E86"/>
    <w:rsid w:val="00C94C1B"/>
    <w:rsid w:val="00C9605D"/>
    <w:rsid w:val="00C96422"/>
    <w:rsid w:val="00C96F5E"/>
    <w:rsid w:val="00CA0F78"/>
    <w:rsid w:val="00CA1CC3"/>
    <w:rsid w:val="00CA43DE"/>
    <w:rsid w:val="00CA5711"/>
    <w:rsid w:val="00CA59E6"/>
    <w:rsid w:val="00CB0F28"/>
    <w:rsid w:val="00CB1866"/>
    <w:rsid w:val="00CB70B0"/>
    <w:rsid w:val="00CB7304"/>
    <w:rsid w:val="00CB799B"/>
    <w:rsid w:val="00CC1430"/>
    <w:rsid w:val="00CC1DC5"/>
    <w:rsid w:val="00CD069C"/>
    <w:rsid w:val="00CD1CEF"/>
    <w:rsid w:val="00CD3725"/>
    <w:rsid w:val="00CD59CD"/>
    <w:rsid w:val="00CE1583"/>
    <w:rsid w:val="00CF1F3C"/>
    <w:rsid w:val="00CF3C34"/>
    <w:rsid w:val="00CF45ED"/>
    <w:rsid w:val="00CF6672"/>
    <w:rsid w:val="00CF7E94"/>
    <w:rsid w:val="00D00752"/>
    <w:rsid w:val="00D02B96"/>
    <w:rsid w:val="00D0665C"/>
    <w:rsid w:val="00D07B67"/>
    <w:rsid w:val="00D07E0F"/>
    <w:rsid w:val="00D11E64"/>
    <w:rsid w:val="00D11F9B"/>
    <w:rsid w:val="00D14D8D"/>
    <w:rsid w:val="00D15B8F"/>
    <w:rsid w:val="00D20E8D"/>
    <w:rsid w:val="00D25691"/>
    <w:rsid w:val="00D27402"/>
    <w:rsid w:val="00D31210"/>
    <w:rsid w:val="00D34A34"/>
    <w:rsid w:val="00D409AB"/>
    <w:rsid w:val="00D42BEB"/>
    <w:rsid w:val="00D43741"/>
    <w:rsid w:val="00D446FE"/>
    <w:rsid w:val="00D44D1D"/>
    <w:rsid w:val="00D5313E"/>
    <w:rsid w:val="00D539FA"/>
    <w:rsid w:val="00D5660F"/>
    <w:rsid w:val="00D57959"/>
    <w:rsid w:val="00D65094"/>
    <w:rsid w:val="00D653AB"/>
    <w:rsid w:val="00D6724D"/>
    <w:rsid w:val="00D7095D"/>
    <w:rsid w:val="00D70D4B"/>
    <w:rsid w:val="00D71405"/>
    <w:rsid w:val="00D720D8"/>
    <w:rsid w:val="00D76446"/>
    <w:rsid w:val="00D7706C"/>
    <w:rsid w:val="00D8119D"/>
    <w:rsid w:val="00D84F49"/>
    <w:rsid w:val="00D86586"/>
    <w:rsid w:val="00D90A48"/>
    <w:rsid w:val="00D93819"/>
    <w:rsid w:val="00D97A9D"/>
    <w:rsid w:val="00DA2D4C"/>
    <w:rsid w:val="00DA452D"/>
    <w:rsid w:val="00DB1BEB"/>
    <w:rsid w:val="00DB3D87"/>
    <w:rsid w:val="00DB69F3"/>
    <w:rsid w:val="00DB6A6B"/>
    <w:rsid w:val="00DC2244"/>
    <w:rsid w:val="00DC2C12"/>
    <w:rsid w:val="00DC3A0C"/>
    <w:rsid w:val="00DC5047"/>
    <w:rsid w:val="00DC513F"/>
    <w:rsid w:val="00DC55D6"/>
    <w:rsid w:val="00DC660E"/>
    <w:rsid w:val="00DD2995"/>
    <w:rsid w:val="00DD5767"/>
    <w:rsid w:val="00DD5857"/>
    <w:rsid w:val="00DE257C"/>
    <w:rsid w:val="00DE459F"/>
    <w:rsid w:val="00DF127C"/>
    <w:rsid w:val="00DF2A8B"/>
    <w:rsid w:val="00DF33B7"/>
    <w:rsid w:val="00DF7E55"/>
    <w:rsid w:val="00E0161B"/>
    <w:rsid w:val="00E01D2B"/>
    <w:rsid w:val="00E039DC"/>
    <w:rsid w:val="00E05CBC"/>
    <w:rsid w:val="00E06198"/>
    <w:rsid w:val="00E0695B"/>
    <w:rsid w:val="00E112E8"/>
    <w:rsid w:val="00E11743"/>
    <w:rsid w:val="00E131DC"/>
    <w:rsid w:val="00E150BD"/>
    <w:rsid w:val="00E16553"/>
    <w:rsid w:val="00E17D52"/>
    <w:rsid w:val="00E17F75"/>
    <w:rsid w:val="00E25AB6"/>
    <w:rsid w:val="00E26DFE"/>
    <w:rsid w:val="00E30438"/>
    <w:rsid w:val="00E332CD"/>
    <w:rsid w:val="00E34B93"/>
    <w:rsid w:val="00E36C4E"/>
    <w:rsid w:val="00E37F24"/>
    <w:rsid w:val="00E406C2"/>
    <w:rsid w:val="00E416D2"/>
    <w:rsid w:val="00E42097"/>
    <w:rsid w:val="00E4209A"/>
    <w:rsid w:val="00E44B8A"/>
    <w:rsid w:val="00E4548A"/>
    <w:rsid w:val="00E50288"/>
    <w:rsid w:val="00E546D0"/>
    <w:rsid w:val="00E54B34"/>
    <w:rsid w:val="00E55735"/>
    <w:rsid w:val="00E5634A"/>
    <w:rsid w:val="00E56408"/>
    <w:rsid w:val="00E60DCB"/>
    <w:rsid w:val="00E61607"/>
    <w:rsid w:val="00E62640"/>
    <w:rsid w:val="00E65FEF"/>
    <w:rsid w:val="00E67EFD"/>
    <w:rsid w:val="00E67FBB"/>
    <w:rsid w:val="00E73F1D"/>
    <w:rsid w:val="00E7441B"/>
    <w:rsid w:val="00E75B3F"/>
    <w:rsid w:val="00E76700"/>
    <w:rsid w:val="00E76F7B"/>
    <w:rsid w:val="00E77464"/>
    <w:rsid w:val="00E81238"/>
    <w:rsid w:val="00E81874"/>
    <w:rsid w:val="00E84A34"/>
    <w:rsid w:val="00E8623D"/>
    <w:rsid w:val="00E87DEE"/>
    <w:rsid w:val="00E9036F"/>
    <w:rsid w:val="00E94205"/>
    <w:rsid w:val="00E94C4F"/>
    <w:rsid w:val="00E94CC2"/>
    <w:rsid w:val="00E958A0"/>
    <w:rsid w:val="00EA2452"/>
    <w:rsid w:val="00EA3BFE"/>
    <w:rsid w:val="00EA4A18"/>
    <w:rsid w:val="00EA4FBD"/>
    <w:rsid w:val="00EA5B28"/>
    <w:rsid w:val="00EA7945"/>
    <w:rsid w:val="00EB028A"/>
    <w:rsid w:val="00EB3255"/>
    <w:rsid w:val="00EB47DF"/>
    <w:rsid w:val="00EC053B"/>
    <w:rsid w:val="00EC709E"/>
    <w:rsid w:val="00EC74DF"/>
    <w:rsid w:val="00ED06D0"/>
    <w:rsid w:val="00ED585E"/>
    <w:rsid w:val="00ED7968"/>
    <w:rsid w:val="00ED7D99"/>
    <w:rsid w:val="00EE4C2E"/>
    <w:rsid w:val="00EE5656"/>
    <w:rsid w:val="00EE576A"/>
    <w:rsid w:val="00EE5CB9"/>
    <w:rsid w:val="00EF00BB"/>
    <w:rsid w:val="00EF4AA2"/>
    <w:rsid w:val="00EF55FC"/>
    <w:rsid w:val="00EF6805"/>
    <w:rsid w:val="00EF6C1D"/>
    <w:rsid w:val="00F0236E"/>
    <w:rsid w:val="00F04AE7"/>
    <w:rsid w:val="00F050F0"/>
    <w:rsid w:val="00F07198"/>
    <w:rsid w:val="00F0745A"/>
    <w:rsid w:val="00F10A84"/>
    <w:rsid w:val="00F12E46"/>
    <w:rsid w:val="00F12F78"/>
    <w:rsid w:val="00F20FB4"/>
    <w:rsid w:val="00F21754"/>
    <w:rsid w:val="00F228C2"/>
    <w:rsid w:val="00F2341A"/>
    <w:rsid w:val="00F25979"/>
    <w:rsid w:val="00F25B07"/>
    <w:rsid w:val="00F2616C"/>
    <w:rsid w:val="00F26722"/>
    <w:rsid w:val="00F2678F"/>
    <w:rsid w:val="00F30A4D"/>
    <w:rsid w:val="00F30F18"/>
    <w:rsid w:val="00F3194A"/>
    <w:rsid w:val="00F33598"/>
    <w:rsid w:val="00F35EA2"/>
    <w:rsid w:val="00F405F9"/>
    <w:rsid w:val="00F40931"/>
    <w:rsid w:val="00F4139B"/>
    <w:rsid w:val="00F41C11"/>
    <w:rsid w:val="00F42568"/>
    <w:rsid w:val="00F5363D"/>
    <w:rsid w:val="00F55D82"/>
    <w:rsid w:val="00F56B41"/>
    <w:rsid w:val="00F56FC0"/>
    <w:rsid w:val="00F60FAE"/>
    <w:rsid w:val="00F64105"/>
    <w:rsid w:val="00F66B3B"/>
    <w:rsid w:val="00F66F75"/>
    <w:rsid w:val="00F70D05"/>
    <w:rsid w:val="00F70F7E"/>
    <w:rsid w:val="00F710C5"/>
    <w:rsid w:val="00F71DE5"/>
    <w:rsid w:val="00F75BD0"/>
    <w:rsid w:val="00F763C1"/>
    <w:rsid w:val="00F76CC1"/>
    <w:rsid w:val="00F872DD"/>
    <w:rsid w:val="00F91DAD"/>
    <w:rsid w:val="00F92501"/>
    <w:rsid w:val="00F96F24"/>
    <w:rsid w:val="00FA074A"/>
    <w:rsid w:val="00FA0D69"/>
    <w:rsid w:val="00FA1568"/>
    <w:rsid w:val="00FA170E"/>
    <w:rsid w:val="00FA325B"/>
    <w:rsid w:val="00FA49C5"/>
    <w:rsid w:val="00FA6EFE"/>
    <w:rsid w:val="00FA738F"/>
    <w:rsid w:val="00FB08C8"/>
    <w:rsid w:val="00FB4696"/>
    <w:rsid w:val="00FB6FE6"/>
    <w:rsid w:val="00FC0BB1"/>
    <w:rsid w:val="00FC14F2"/>
    <w:rsid w:val="00FC369A"/>
    <w:rsid w:val="00FC418F"/>
    <w:rsid w:val="00FC4252"/>
    <w:rsid w:val="00FC42B3"/>
    <w:rsid w:val="00FC47B7"/>
    <w:rsid w:val="00FC500B"/>
    <w:rsid w:val="00FD3A58"/>
    <w:rsid w:val="00FD4DF6"/>
    <w:rsid w:val="00FD4F5F"/>
    <w:rsid w:val="00FD54A9"/>
    <w:rsid w:val="00FD5ED7"/>
    <w:rsid w:val="00FD66E8"/>
    <w:rsid w:val="00FE3583"/>
    <w:rsid w:val="00FE3659"/>
    <w:rsid w:val="00FE6AAD"/>
    <w:rsid w:val="00FE7D36"/>
    <w:rsid w:val="00FF09FB"/>
    <w:rsid w:val="00FF4E53"/>
    <w:rsid w:val="00FF50DC"/>
    <w:rsid w:val="00FF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DC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71F50"/>
    <w:pPr>
      <w:keepNext/>
      <w:jc w:val="center"/>
      <w:outlineLvl w:val="1"/>
    </w:pPr>
    <w:rPr>
      <w:rFonts w:eastAsia="Calibri"/>
      <w:b/>
    </w:rPr>
  </w:style>
  <w:style w:type="paragraph" w:styleId="3">
    <w:name w:val="heading 3"/>
    <w:basedOn w:val="a"/>
    <w:next w:val="a"/>
    <w:qFormat/>
    <w:rsid w:val="00EE5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E56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771F50"/>
    <w:rPr>
      <w:rFonts w:eastAsia="Calibri"/>
      <w:b/>
      <w:sz w:val="24"/>
      <w:szCs w:val="24"/>
      <w:lang w:val="ru-RU" w:eastAsia="ru-RU" w:bidi="ar-SA"/>
    </w:rPr>
  </w:style>
  <w:style w:type="paragraph" w:styleId="a3">
    <w:name w:val="Title"/>
    <w:basedOn w:val="a"/>
    <w:link w:val="a4"/>
    <w:uiPriority w:val="10"/>
    <w:qFormat/>
    <w:rsid w:val="00CC1DC5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link w:val="a3"/>
    <w:uiPriority w:val="10"/>
    <w:locked/>
    <w:rsid w:val="00771F50"/>
    <w:rPr>
      <w:b/>
      <w:sz w:val="26"/>
      <w:szCs w:val="26"/>
      <w:lang w:val="ru-RU" w:eastAsia="ru-RU" w:bidi="ar-SA"/>
    </w:rPr>
  </w:style>
  <w:style w:type="paragraph" w:styleId="a5">
    <w:name w:val="Body Text"/>
    <w:basedOn w:val="a"/>
    <w:link w:val="a6"/>
    <w:rsid w:val="00CC1DC5"/>
    <w:pPr>
      <w:shd w:val="clear" w:color="auto" w:fill="FFFFFF"/>
      <w:autoSpaceDE w:val="0"/>
      <w:autoSpaceDN w:val="0"/>
      <w:adjustRightInd w:val="0"/>
      <w:jc w:val="both"/>
    </w:pPr>
    <w:rPr>
      <w:color w:val="313131"/>
      <w:sz w:val="28"/>
      <w:szCs w:val="28"/>
    </w:rPr>
  </w:style>
  <w:style w:type="character" w:customStyle="1" w:styleId="a6">
    <w:name w:val="Основной текст Знак"/>
    <w:link w:val="a5"/>
    <w:locked/>
    <w:rsid w:val="00771F50"/>
    <w:rPr>
      <w:color w:val="313131"/>
      <w:sz w:val="28"/>
      <w:szCs w:val="28"/>
      <w:lang w:val="ru-RU" w:eastAsia="ru-RU" w:bidi="ar-SA"/>
    </w:rPr>
  </w:style>
  <w:style w:type="paragraph" w:styleId="a7">
    <w:name w:val="Body Text Indent"/>
    <w:basedOn w:val="a"/>
    <w:link w:val="a8"/>
    <w:rsid w:val="00CC1DC5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313131"/>
      <w:sz w:val="26"/>
      <w:szCs w:val="26"/>
    </w:rPr>
  </w:style>
  <w:style w:type="character" w:customStyle="1" w:styleId="a8">
    <w:name w:val="Основной текст с отступом Знак"/>
    <w:link w:val="a7"/>
    <w:locked/>
    <w:rsid w:val="00771F50"/>
    <w:rPr>
      <w:color w:val="313131"/>
      <w:sz w:val="26"/>
      <w:szCs w:val="26"/>
      <w:lang w:val="ru-RU" w:eastAsia="ru-RU" w:bidi="ar-SA"/>
    </w:rPr>
  </w:style>
  <w:style w:type="paragraph" w:styleId="a9">
    <w:name w:val="Plain Text"/>
    <w:basedOn w:val="a"/>
    <w:rsid w:val="00E05CBC"/>
    <w:rPr>
      <w:rFonts w:ascii="Courier New" w:hAnsi="Courier New"/>
      <w:sz w:val="20"/>
      <w:szCs w:val="20"/>
    </w:rPr>
  </w:style>
  <w:style w:type="paragraph" w:styleId="21">
    <w:name w:val="List 2"/>
    <w:basedOn w:val="a"/>
    <w:rsid w:val="00E05CBC"/>
    <w:pPr>
      <w:autoSpaceDE w:val="0"/>
      <w:autoSpaceDN w:val="0"/>
      <w:ind w:left="566" w:hanging="283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786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771F5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6A67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71F50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6A67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71F5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caption"/>
    <w:basedOn w:val="a"/>
    <w:next w:val="a"/>
    <w:qFormat/>
    <w:rsid w:val="00771F50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eastAsia="Calibri" w:hAnsi="Times New Roman CYR"/>
      <w:sz w:val="32"/>
      <w:szCs w:val="20"/>
    </w:rPr>
  </w:style>
  <w:style w:type="paragraph" w:styleId="ad">
    <w:name w:val="header"/>
    <w:basedOn w:val="a"/>
    <w:link w:val="ae"/>
    <w:rsid w:val="00771F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locked/>
    <w:rsid w:val="00771F50"/>
    <w:rPr>
      <w:rFonts w:eastAsia="Calibri"/>
      <w:sz w:val="24"/>
      <w:szCs w:val="24"/>
      <w:lang w:val="ru-RU" w:eastAsia="ru-RU" w:bidi="ar-SA"/>
    </w:rPr>
  </w:style>
  <w:style w:type="paragraph" w:styleId="af">
    <w:name w:val="footer"/>
    <w:aliases w:val=" Знак14"/>
    <w:basedOn w:val="a"/>
    <w:link w:val="af0"/>
    <w:rsid w:val="00771F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aliases w:val=" Знак14 Знак"/>
    <w:link w:val="af"/>
    <w:locked/>
    <w:rsid w:val="00771F50"/>
    <w:rPr>
      <w:rFonts w:eastAsia="Calibri"/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771F50"/>
    <w:pPr>
      <w:ind w:left="720"/>
      <w:contextualSpacing/>
    </w:pPr>
    <w:rPr>
      <w:rFonts w:eastAsia="Calibri"/>
    </w:rPr>
  </w:style>
  <w:style w:type="paragraph" w:customStyle="1" w:styleId="ConsPlusCell">
    <w:name w:val="ConsPlusCell"/>
    <w:rsid w:val="00771F5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styleId="af1">
    <w:name w:val="annotation reference"/>
    <w:rsid w:val="00771F50"/>
    <w:rPr>
      <w:rFonts w:cs="Times New Roman"/>
      <w:sz w:val="16"/>
    </w:rPr>
  </w:style>
  <w:style w:type="paragraph" w:styleId="af2">
    <w:name w:val="annotation text"/>
    <w:basedOn w:val="a"/>
    <w:link w:val="af3"/>
    <w:rsid w:val="00771F50"/>
    <w:rPr>
      <w:rFonts w:eastAsia="Calibri"/>
      <w:sz w:val="20"/>
      <w:szCs w:val="20"/>
    </w:rPr>
  </w:style>
  <w:style w:type="character" w:customStyle="1" w:styleId="af3">
    <w:name w:val="Текст примечания Знак"/>
    <w:link w:val="af2"/>
    <w:locked/>
    <w:rsid w:val="00771F50"/>
    <w:rPr>
      <w:rFonts w:eastAsia="Calibri"/>
      <w:lang w:val="ru-RU" w:eastAsia="ru-RU" w:bidi="ar-SA"/>
    </w:rPr>
  </w:style>
  <w:style w:type="paragraph" w:styleId="af4">
    <w:name w:val="annotation subject"/>
    <w:basedOn w:val="af2"/>
    <w:next w:val="af2"/>
    <w:link w:val="af5"/>
    <w:rsid w:val="00771F50"/>
    <w:rPr>
      <w:b/>
      <w:bCs/>
    </w:rPr>
  </w:style>
  <w:style w:type="character" w:customStyle="1" w:styleId="af5">
    <w:name w:val="Тема примечания Знак"/>
    <w:link w:val="af4"/>
    <w:locked/>
    <w:rsid w:val="00771F50"/>
    <w:rPr>
      <w:rFonts w:eastAsia="Calibri"/>
      <w:b/>
      <w:bCs/>
      <w:lang w:val="ru-RU" w:eastAsia="ru-RU" w:bidi="ar-SA"/>
    </w:rPr>
  </w:style>
  <w:style w:type="paragraph" w:customStyle="1" w:styleId="1">
    <w:name w:val="ТекстТаб1"/>
    <w:basedOn w:val="10"/>
    <w:rsid w:val="00771F50"/>
    <w:pPr>
      <w:widowControl w:val="0"/>
      <w:numPr>
        <w:numId w:val="5"/>
      </w:numPr>
      <w:autoSpaceDE w:val="0"/>
      <w:autoSpaceDN w:val="0"/>
      <w:adjustRightInd w:val="0"/>
    </w:pPr>
    <w:rPr>
      <w:rFonts w:eastAsia="Times New Roman" w:cs="Arial"/>
      <w:szCs w:val="20"/>
    </w:rPr>
  </w:style>
  <w:style w:type="paragraph" w:customStyle="1" w:styleId="114">
    <w:name w:val="ТекстТаб1_14"/>
    <w:basedOn w:val="1"/>
    <w:rsid w:val="00771F50"/>
    <w:rPr>
      <w:sz w:val="28"/>
    </w:rPr>
  </w:style>
  <w:style w:type="paragraph" w:customStyle="1" w:styleId="af6">
    <w:name w:val="+ТЕКСТ"/>
    <w:rsid w:val="00771F50"/>
    <w:pPr>
      <w:suppressAutoHyphens/>
      <w:ind w:firstLine="709"/>
      <w:jc w:val="both"/>
    </w:pPr>
    <w:rPr>
      <w:bCs/>
      <w:iCs/>
      <w:sz w:val="26"/>
      <w:szCs w:val="28"/>
      <w:lang w:eastAsia="ar-SA"/>
    </w:rPr>
  </w:style>
  <w:style w:type="paragraph" w:styleId="30">
    <w:name w:val="Body Text 3"/>
    <w:basedOn w:val="a"/>
    <w:link w:val="31"/>
    <w:rsid w:val="00771F50"/>
    <w:pPr>
      <w:spacing w:after="120"/>
    </w:pPr>
    <w:rPr>
      <w:rFonts w:eastAsia="Calibri"/>
      <w:sz w:val="16"/>
      <w:szCs w:val="16"/>
    </w:rPr>
  </w:style>
  <w:style w:type="character" w:customStyle="1" w:styleId="31">
    <w:name w:val="Основной текст 3 Знак"/>
    <w:link w:val="30"/>
    <w:locked/>
    <w:rsid w:val="00771F50"/>
    <w:rPr>
      <w:rFonts w:eastAsia="Calibri"/>
      <w:sz w:val="16"/>
      <w:szCs w:val="16"/>
      <w:lang w:val="ru-RU" w:eastAsia="ru-RU" w:bidi="ar-SA"/>
    </w:rPr>
  </w:style>
  <w:style w:type="character" w:styleId="af7">
    <w:name w:val="Hyperlink"/>
    <w:rsid w:val="00771F50"/>
    <w:rPr>
      <w:rFonts w:cs="Times New Roman"/>
      <w:color w:val="0000FF"/>
      <w:u w:val="single"/>
    </w:rPr>
  </w:style>
  <w:style w:type="paragraph" w:styleId="af8">
    <w:name w:val="Normal (Web)"/>
    <w:basedOn w:val="a"/>
    <w:rsid w:val="00771F50"/>
    <w:pPr>
      <w:spacing w:before="100" w:beforeAutospacing="1" w:after="100" w:afterAutospacing="1"/>
    </w:pPr>
    <w:rPr>
      <w:rFonts w:eastAsia="Calibri"/>
    </w:rPr>
  </w:style>
  <w:style w:type="character" w:styleId="af9">
    <w:name w:val="Strong"/>
    <w:qFormat/>
    <w:rsid w:val="00771F50"/>
    <w:rPr>
      <w:rFonts w:cs="Times New Roman"/>
      <w:b/>
      <w:bCs/>
    </w:rPr>
  </w:style>
  <w:style w:type="character" w:customStyle="1" w:styleId="FontStyle12">
    <w:name w:val="Font Style12"/>
    <w:rsid w:val="00771F5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71F50"/>
    <w:pPr>
      <w:widowControl w:val="0"/>
      <w:autoSpaceDE w:val="0"/>
      <w:autoSpaceDN w:val="0"/>
      <w:adjustRightInd w:val="0"/>
      <w:spacing w:line="483" w:lineRule="exact"/>
      <w:ind w:firstLine="715"/>
      <w:jc w:val="both"/>
    </w:pPr>
    <w:rPr>
      <w:rFonts w:eastAsia="Calibri"/>
    </w:rPr>
  </w:style>
  <w:style w:type="character" w:customStyle="1" w:styleId="afa">
    <w:name w:val="Основной текст_"/>
    <w:link w:val="4"/>
    <w:locked/>
    <w:rsid w:val="00771F50"/>
    <w:rPr>
      <w:b/>
      <w:bCs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fa"/>
    <w:rsid w:val="00771F50"/>
    <w:pPr>
      <w:widowControl w:val="0"/>
      <w:shd w:val="clear" w:color="auto" w:fill="FFFFFF"/>
      <w:spacing w:before="600" w:line="446" w:lineRule="exact"/>
      <w:jc w:val="both"/>
    </w:pPr>
    <w:rPr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771F50"/>
    <w:pPr>
      <w:ind w:left="720"/>
      <w:contextualSpacing/>
    </w:pPr>
    <w:rPr>
      <w:rFonts w:eastAsia="Calibri"/>
    </w:rPr>
  </w:style>
  <w:style w:type="paragraph" w:styleId="afb">
    <w:name w:val="endnote text"/>
    <w:basedOn w:val="a"/>
    <w:link w:val="afc"/>
    <w:semiHidden/>
    <w:rsid w:val="00771F50"/>
    <w:rPr>
      <w:rFonts w:eastAsia="Calibri"/>
      <w:sz w:val="20"/>
      <w:szCs w:val="20"/>
    </w:rPr>
  </w:style>
  <w:style w:type="character" w:customStyle="1" w:styleId="afc">
    <w:name w:val="Текст концевой сноски Знак"/>
    <w:link w:val="afb"/>
    <w:semiHidden/>
    <w:locked/>
    <w:rsid w:val="00771F50"/>
    <w:rPr>
      <w:rFonts w:eastAsia="Calibri"/>
      <w:lang w:val="ru-RU" w:eastAsia="ru-RU" w:bidi="ar-SA"/>
    </w:rPr>
  </w:style>
  <w:style w:type="paragraph" w:styleId="afd">
    <w:name w:val="Block Text"/>
    <w:basedOn w:val="a"/>
    <w:rsid w:val="00771F50"/>
    <w:pPr>
      <w:shd w:val="clear" w:color="auto" w:fill="FFFFFF"/>
      <w:tabs>
        <w:tab w:val="left" w:pos="9480"/>
      </w:tabs>
      <w:spacing w:line="298" w:lineRule="exact"/>
      <w:ind w:left="134" w:right="202" w:firstLine="528"/>
      <w:jc w:val="both"/>
    </w:pPr>
    <w:rPr>
      <w:rFonts w:eastAsia="Calibri"/>
      <w:sz w:val="26"/>
    </w:rPr>
  </w:style>
  <w:style w:type="paragraph" w:styleId="32">
    <w:name w:val="Body Text Indent 3"/>
    <w:basedOn w:val="a"/>
    <w:link w:val="33"/>
    <w:semiHidden/>
    <w:rsid w:val="00771F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semiHidden/>
    <w:locked/>
    <w:rsid w:val="00771F50"/>
    <w:rPr>
      <w:rFonts w:eastAsia="Calibri"/>
      <w:sz w:val="16"/>
      <w:szCs w:val="16"/>
      <w:lang w:val="ru-RU" w:eastAsia="ru-RU" w:bidi="ar-SA"/>
    </w:rPr>
  </w:style>
  <w:style w:type="paragraph" w:styleId="22">
    <w:name w:val="Body Text Indent 2"/>
    <w:aliases w:val=" Знак4"/>
    <w:basedOn w:val="a"/>
    <w:link w:val="23"/>
    <w:rsid w:val="00771F50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aliases w:val=" Знак4 Знак"/>
    <w:link w:val="22"/>
    <w:locked/>
    <w:rsid w:val="00771F50"/>
    <w:rPr>
      <w:rFonts w:eastAsia="Calibri"/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rsid w:val="00771F50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locked/>
    <w:rsid w:val="00771F50"/>
    <w:rPr>
      <w:rFonts w:eastAsia="Calibri"/>
      <w:sz w:val="24"/>
      <w:szCs w:val="24"/>
      <w:lang w:val="ru-RU" w:eastAsia="ru-RU" w:bidi="ar-SA"/>
    </w:rPr>
  </w:style>
  <w:style w:type="paragraph" w:customStyle="1" w:styleId="afe">
    <w:name w:val="Знак"/>
    <w:basedOn w:val="a"/>
    <w:rsid w:val="00771F50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2">
    <w:name w:val="Без интервала1"/>
    <w:aliases w:val="Стратегия"/>
    <w:basedOn w:val="a"/>
    <w:link w:val="NoSpacingChar"/>
    <w:rsid w:val="00771F50"/>
    <w:pPr>
      <w:tabs>
        <w:tab w:val="left" w:pos="1134"/>
      </w:tabs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NoSpacingChar">
    <w:name w:val="No Spacing Char"/>
    <w:aliases w:val="Стратегия Char"/>
    <w:link w:val="12"/>
    <w:locked/>
    <w:rsid w:val="00771F50"/>
    <w:rPr>
      <w:sz w:val="28"/>
      <w:lang w:val="ru-RU" w:eastAsia="ru-RU" w:bidi="ar-SA"/>
    </w:rPr>
  </w:style>
  <w:style w:type="paragraph" w:customStyle="1" w:styleId="26">
    <w:name w:val="Абзац списка2"/>
    <w:basedOn w:val="a"/>
    <w:rsid w:val="00771F50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styleId="aff">
    <w:name w:val="Emphasis"/>
    <w:qFormat/>
    <w:rsid w:val="00771F50"/>
    <w:rPr>
      <w:rFonts w:cs="Times New Roman"/>
      <w:i/>
    </w:rPr>
  </w:style>
  <w:style w:type="paragraph" w:customStyle="1" w:styleId="34">
    <w:name w:val="Абзац списка3"/>
    <w:basedOn w:val="a"/>
    <w:rsid w:val="00771F50"/>
    <w:pPr>
      <w:ind w:left="720"/>
    </w:pPr>
  </w:style>
  <w:style w:type="paragraph" w:customStyle="1" w:styleId="ConsNonformat">
    <w:name w:val="ConsNonformat"/>
    <w:rsid w:val="00771F5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Normal">
    <w:name w:val="ConsNormal"/>
    <w:rsid w:val="00771F5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title0">
    <w:name w:val="consplustitle"/>
    <w:basedOn w:val="a"/>
    <w:rsid w:val="00771F50"/>
    <w:pPr>
      <w:autoSpaceDE w:val="0"/>
      <w:autoSpaceDN w:val="0"/>
    </w:pPr>
    <w:rPr>
      <w:b/>
      <w:bCs/>
    </w:rPr>
  </w:style>
  <w:style w:type="paragraph" w:customStyle="1" w:styleId="consplusnormal1">
    <w:name w:val="consplusnormal"/>
    <w:basedOn w:val="a"/>
    <w:rsid w:val="00771F50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listparagraph">
    <w:name w:val="listparagraph"/>
    <w:basedOn w:val="a"/>
    <w:rsid w:val="00771F50"/>
    <w:pPr>
      <w:ind w:left="720"/>
    </w:pPr>
  </w:style>
  <w:style w:type="paragraph" w:customStyle="1" w:styleId="xl25">
    <w:name w:val="xl25"/>
    <w:basedOn w:val="a"/>
    <w:rsid w:val="00771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26"/>
      <w:szCs w:val="26"/>
    </w:rPr>
  </w:style>
  <w:style w:type="character" w:customStyle="1" w:styleId="FontStyle14">
    <w:name w:val="Font Style14"/>
    <w:rsid w:val="00771F50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771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locked/>
    <w:rsid w:val="00771F50"/>
    <w:rPr>
      <w:rFonts w:ascii="Courier New" w:hAnsi="Courier New" w:cs="Courier New"/>
      <w:color w:val="000090"/>
      <w:lang w:val="ru-RU" w:eastAsia="ru-RU" w:bidi="ar-SA"/>
    </w:rPr>
  </w:style>
  <w:style w:type="paragraph" w:styleId="aff0">
    <w:name w:val="footnote text"/>
    <w:basedOn w:val="a"/>
    <w:link w:val="aff1"/>
    <w:rsid w:val="00771F50"/>
    <w:rPr>
      <w:rFonts w:eastAsia="Calibri"/>
      <w:sz w:val="20"/>
      <w:szCs w:val="20"/>
    </w:rPr>
  </w:style>
  <w:style w:type="character" w:customStyle="1" w:styleId="aff1">
    <w:name w:val="Текст сноски Знак"/>
    <w:link w:val="aff0"/>
    <w:locked/>
    <w:rsid w:val="00771F50"/>
    <w:rPr>
      <w:rFonts w:eastAsia="Calibri"/>
      <w:lang w:val="ru-RU" w:eastAsia="ru-RU" w:bidi="ar-SA"/>
    </w:rPr>
  </w:style>
  <w:style w:type="paragraph" w:customStyle="1" w:styleId="aff2">
    <w:name w:val="Таблица"/>
    <w:basedOn w:val="aff3"/>
    <w:rsid w:val="00771F50"/>
  </w:style>
  <w:style w:type="paragraph" w:styleId="aff3">
    <w:name w:val="Message Header"/>
    <w:basedOn w:val="a"/>
    <w:link w:val="aff4"/>
    <w:semiHidden/>
    <w:rsid w:val="00771F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134" w:hanging="1134"/>
    </w:pPr>
    <w:rPr>
      <w:rFonts w:ascii="Cambria" w:eastAsia="Calibri" w:hAnsi="Cambria"/>
      <w:lang w:eastAsia="en-US"/>
    </w:rPr>
  </w:style>
  <w:style w:type="character" w:customStyle="1" w:styleId="aff4">
    <w:name w:val="Шапка Знак"/>
    <w:link w:val="aff3"/>
    <w:semiHidden/>
    <w:locked/>
    <w:rsid w:val="00771F50"/>
    <w:rPr>
      <w:rFonts w:ascii="Cambria" w:eastAsia="Calibri" w:hAnsi="Cambria"/>
      <w:sz w:val="24"/>
      <w:szCs w:val="24"/>
      <w:lang w:val="ru-RU" w:eastAsia="en-US" w:bidi="ar-SA"/>
    </w:rPr>
  </w:style>
  <w:style w:type="paragraph" w:customStyle="1" w:styleId="14">
    <w:name w:val="Обычный+14"/>
    <w:basedOn w:val="a"/>
    <w:link w:val="140"/>
    <w:rsid w:val="00771F50"/>
    <w:pPr>
      <w:suppressAutoHyphens/>
      <w:ind w:firstLine="709"/>
      <w:jc w:val="both"/>
    </w:pPr>
    <w:rPr>
      <w:sz w:val="28"/>
      <w:szCs w:val="20"/>
    </w:rPr>
  </w:style>
  <w:style w:type="character" w:customStyle="1" w:styleId="140">
    <w:name w:val="Обычный+14 Знак"/>
    <w:link w:val="14"/>
    <w:locked/>
    <w:rsid w:val="00771F50"/>
    <w:rPr>
      <w:sz w:val="28"/>
      <w:lang w:val="ru-RU" w:eastAsia="ru-RU" w:bidi="ar-SA"/>
    </w:rPr>
  </w:style>
  <w:style w:type="paragraph" w:customStyle="1" w:styleId="Style1">
    <w:name w:val="Style1"/>
    <w:basedOn w:val="a"/>
    <w:rsid w:val="00771F50"/>
    <w:pPr>
      <w:widowControl w:val="0"/>
      <w:autoSpaceDE w:val="0"/>
      <w:autoSpaceDN w:val="0"/>
      <w:adjustRightInd w:val="0"/>
      <w:spacing w:line="331" w:lineRule="exact"/>
      <w:ind w:firstLine="1478"/>
      <w:jc w:val="both"/>
    </w:pPr>
    <w:rPr>
      <w:rFonts w:eastAsia="Calibri"/>
    </w:rPr>
  </w:style>
  <w:style w:type="character" w:customStyle="1" w:styleId="aff5">
    <w:name w:val="Символ сноски"/>
    <w:rsid w:val="00771F50"/>
    <w:rPr>
      <w:vertAlign w:val="superscript"/>
    </w:rPr>
  </w:style>
  <w:style w:type="character" w:styleId="aff6">
    <w:name w:val="page number"/>
    <w:rsid w:val="00771F50"/>
    <w:rPr>
      <w:rFonts w:cs="Times New Roman"/>
    </w:rPr>
  </w:style>
  <w:style w:type="character" w:customStyle="1" w:styleId="FontStyle19">
    <w:name w:val="Font Style19"/>
    <w:rsid w:val="00771F50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71F50"/>
    <w:rPr>
      <w:rFonts w:ascii="Times New Roman" w:hAnsi="Times New Roman"/>
      <w:sz w:val="24"/>
    </w:rPr>
  </w:style>
  <w:style w:type="paragraph" w:customStyle="1" w:styleId="Style14">
    <w:name w:val="Style14"/>
    <w:basedOn w:val="a"/>
    <w:rsid w:val="00771F50"/>
    <w:pPr>
      <w:widowControl w:val="0"/>
      <w:autoSpaceDE w:val="0"/>
      <w:autoSpaceDN w:val="0"/>
      <w:adjustRightInd w:val="0"/>
      <w:spacing w:line="306" w:lineRule="exact"/>
      <w:ind w:firstLine="528"/>
    </w:pPr>
    <w:rPr>
      <w:rFonts w:eastAsia="Calibri"/>
    </w:rPr>
  </w:style>
  <w:style w:type="paragraph" w:customStyle="1" w:styleId="aff7">
    <w:name w:val="Таблицы (моноширинный)"/>
    <w:basedOn w:val="a"/>
    <w:next w:val="a"/>
    <w:rsid w:val="00EE565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8">
    <w:name w:val="Текст (прав. подпись)"/>
    <w:basedOn w:val="a"/>
    <w:next w:val="a"/>
    <w:rsid w:val="00EE5656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character" w:customStyle="1" w:styleId="FontStyle30">
    <w:name w:val="Font Style30"/>
    <w:rsid w:val="00EE5656"/>
    <w:rPr>
      <w:rFonts w:ascii="Times New Roman" w:hAnsi="Times New Roman" w:cs="Times New Roman"/>
      <w:sz w:val="26"/>
      <w:szCs w:val="26"/>
    </w:rPr>
  </w:style>
  <w:style w:type="paragraph" w:customStyle="1" w:styleId="aff9">
    <w:name w:val="Заголовок"/>
    <w:basedOn w:val="a"/>
    <w:next w:val="a5"/>
    <w:rsid w:val="00EE5656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ConsPlusNormal2">
    <w:name w:val="ConsPlusNormal Знак Знак"/>
    <w:locked/>
    <w:rsid w:val="00164ACD"/>
    <w:rPr>
      <w:rFonts w:ascii="Arial" w:hAnsi="Arial" w:cs="Arial"/>
      <w:lang w:val="ru-RU" w:eastAsia="ru-RU" w:bidi="ar-SA"/>
    </w:rPr>
  </w:style>
  <w:style w:type="table" w:styleId="affa">
    <w:name w:val="Table Grid"/>
    <w:basedOn w:val="a1"/>
    <w:uiPriority w:val="59"/>
    <w:rsid w:val="0016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Paragraph"/>
    <w:basedOn w:val="a"/>
    <w:qFormat/>
    <w:rsid w:val="00164ACD"/>
    <w:pPr>
      <w:ind w:left="720"/>
      <w:contextualSpacing/>
    </w:pPr>
  </w:style>
  <w:style w:type="character" w:customStyle="1" w:styleId="141">
    <w:name w:val="Знак14 Знак Знак"/>
    <w:rsid w:val="00164ACD"/>
    <w:rPr>
      <w:sz w:val="24"/>
      <w:szCs w:val="24"/>
      <w:lang w:val="ru-RU" w:eastAsia="ru-RU" w:bidi="ar-SA"/>
    </w:rPr>
  </w:style>
  <w:style w:type="character" w:customStyle="1" w:styleId="100">
    <w:name w:val="Знак10"/>
    <w:locked/>
    <w:rsid w:val="00164AC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нак4 Знак Знак"/>
    <w:rsid w:val="00164ACD"/>
    <w:rPr>
      <w:sz w:val="24"/>
      <w:szCs w:val="24"/>
      <w:lang w:val="ru-RU" w:eastAsia="ru-RU" w:bidi="ar-SA"/>
    </w:rPr>
  </w:style>
  <w:style w:type="character" w:customStyle="1" w:styleId="affc">
    <w:name w:val="Без интервала Знак"/>
    <w:aliases w:val="Стратегия Знак"/>
    <w:rsid w:val="00164ACD"/>
    <w:rPr>
      <w:rFonts w:eastAsia="Calibri"/>
      <w:sz w:val="28"/>
      <w:szCs w:val="28"/>
      <w:lang w:val="ru-RU" w:eastAsia="ru-RU" w:bidi="ar-SA"/>
    </w:rPr>
  </w:style>
  <w:style w:type="character" w:customStyle="1" w:styleId="HeaderChar">
    <w:name w:val="Header Char"/>
    <w:locked/>
    <w:rsid w:val="00094530"/>
    <w:rPr>
      <w:sz w:val="26"/>
      <w:szCs w:val="22"/>
      <w:lang w:val="ru-RU" w:eastAsia="en-US" w:bidi="ar-SA"/>
    </w:rPr>
  </w:style>
  <w:style w:type="character" w:customStyle="1" w:styleId="FontStyle15">
    <w:name w:val="Font Style15"/>
    <w:rsid w:val="00094530"/>
    <w:rPr>
      <w:rFonts w:ascii="Times New Roman" w:hAnsi="Times New Roman" w:cs="Times New Roman"/>
      <w:sz w:val="22"/>
      <w:szCs w:val="22"/>
    </w:rPr>
  </w:style>
  <w:style w:type="character" w:customStyle="1" w:styleId="70">
    <w:name w:val="Заголовок 7 Знак"/>
    <w:link w:val="7"/>
    <w:rsid w:val="00CA59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71F50"/>
    <w:pPr>
      <w:keepNext/>
      <w:jc w:val="center"/>
      <w:outlineLvl w:val="1"/>
    </w:pPr>
    <w:rPr>
      <w:rFonts w:eastAsia="Calibri"/>
      <w:b/>
    </w:rPr>
  </w:style>
  <w:style w:type="paragraph" w:styleId="3">
    <w:name w:val="heading 3"/>
    <w:basedOn w:val="a"/>
    <w:next w:val="a"/>
    <w:qFormat/>
    <w:rsid w:val="00EE56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E565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771F50"/>
    <w:rPr>
      <w:rFonts w:eastAsia="Calibri"/>
      <w:b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pPr>
      <w:jc w:val="center"/>
    </w:pPr>
    <w:rPr>
      <w:b/>
      <w:sz w:val="26"/>
      <w:szCs w:val="26"/>
    </w:rPr>
  </w:style>
  <w:style w:type="character" w:customStyle="1" w:styleId="a4">
    <w:name w:val="Название Знак"/>
    <w:link w:val="a3"/>
    <w:locked/>
    <w:rsid w:val="00771F50"/>
    <w:rPr>
      <w:b/>
      <w:sz w:val="26"/>
      <w:szCs w:val="26"/>
      <w:lang w:val="ru-RU" w:eastAsia="ru-RU" w:bidi="ar-SA"/>
    </w:rPr>
  </w:style>
  <w:style w:type="paragraph" w:styleId="a5">
    <w:name w:val="Body Text"/>
    <w:basedOn w:val="a"/>
    <w:link w:val="a6"/>
    <w:pPr>
      <w:shd w:val="clear" w:color="auto" w:fill="FFFFFF"/>
      <w:autoSpaceDE w:val="0"/>
      <w:autoSpaceDN w:val="0"/>
      <w:adjustRightInd w:val="0"/>
      <w:jc w:val="both"/>
    </w:pPr>
    <w:rPr>
      <w:color w:val="313131"/>
      <w:sz w:val="28"/>
      <w:szCs w:val="28"/>
    </w:rPr>
  </w:style>
  <w:style w:type="character" w:customStyle="1" w:styleId="a6">
    <w:name w:val="Основной текст Знак"/>
    <w:link w:val="a5"/>
    <w:locked/>
    <w:rsid w:val="00771F50"/>
    <w:rPr>
      <w:color w:val="313131"/>
      <w:sz w:val="28"/>
      <w:szCs w:val="28"/>
      <w:lang w:val="ru-RU" w:eastAsia="ru-RU" w:bidi="ar-SA"/>
    </w:rPr>
  </w:style>
  <w:style w:type="paragraph" w:styleId="a7">
    <w:name w:val="Body Text Indent"/>
    <w:basedOn w:val="a"/>
    <w:link w:val="a8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313131"/>
      <w:sz w:val="26"/>
      <w:szCs w:val="26"/>
    </w:rPr>
  </w:style>
  <w:style w:type="character" w:customStyle="1" w:styleId="a8">
    <w:name w:val="Основной текст с отступом Знак"/>
    <w:link w:val="a7"/>
    <w:locked/>
    <w:rsid w:val="00771F50"/>
    <w:rPr>
      <w:color w:val="313131"/>
      <w:sz w:val="26"/>
      <w:szCs w:val="26"/>
      <w:lang w:val="ru-RU" w:eastAsia="ru-RU" w:bidi="ar-SA"/>
    </w:rPr>
  </w:style>
  <w:style w:type="paragraph" w:styleId="a9">
    <w:name w:val="Plain Text"/>
    <w:basedOn w:val="a"/>
    <w:rsid w:val="00E05CBC"/>
    <w:rPr>
      <w:rFonts w:ascii="Courier New" w:hAnsi="Courier New"/>
      <w:sz w:val="20"/>
      <w:szCs w:val="20"/>
    </w:rPr>
  </w:style>
  <w:style w:type="paragraph" w:styleId="21">
    <w:name w:val="List 2"/>
    <w:basedOn w:val="a"/>
    <w:rsid w:val="00E05CBC"/>
    <w:pPr>
      <w:autoSpaceDE w:val="0"/>
      <w:autoSpaceDN w:val="0"/>
      <w:ind w:left="566" w:hanging="283"/>
    </w:pPr>
    <w:rPr>
      <w:sz w:val="28"/>
      <w:szCs w:val="28"/>
    </w:rPr>
  </w:style>
  <w:style w:type="paragraph" w:styleId="aa">
    <w:name w:val="Balloon Text"/>
    <w:basedOn w:val="a"/>
    <w:link w:val="ab"/>
    <w:semiHidden/>
    <w:rsid w:val="00786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771F5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6A67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71F50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6A67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71F5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caption"/>
    <w:basedOn w:val="a"/>
    <w:next w:val="a"/>
    <w:qFormat/>
    <w:rsid w:val="00771F50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eastAsia="Calibri" w:hAnsi="Times New Roman CYR"/>
      <w:sz w:val="32"/>
      <w:szCs w:val="20"/>
    </w:rPr>
  </w:style>
  <w:style w:type="paragraph" w:styleId="ad">
    <w:name w:val="header"/>
    <w:basedOn w:val="a"/>
    <w:link w:val="ae"/>
    <w:rsid w:val="00771F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locked/>
    <w:rsid w:val="00771F50"/>
    <w:rPr>
      <w:rFonts w:eastAsia="Calibri"/>
      <w:sz w:val="24"/>
      <w:szCs w:val="24"/>
      <w:lang w:val="ru-RU" w:eastAsia="ru-RU" w:bidi="ar-SA"/>
    </w:rPr>
  </w:style>
  <w:style w:type="paragraph" w:styleId="af">
    <w:name w:val="footer"/>
    <w:aliases w:val=" Знак14"/>
    <w:basedOn w:val="a"/>
    <w:link w:val="af0"/>
    <w:rsid w:val="00771F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aliases w:val=" Знак14 Знак"/>
    <w:link w:val="af"/>
    <w:locked/>
    <w:rsid w:val="00771F50"/>
    <w:rPr>
      <w:rFonts w:eastAsia="Calibri"/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771F50"/>
    <w:pPr>
      <w:ind w:left="720"/>
      <w:contextualSpacing/>
    </w:pPr>
    <w:rPr>
      <w:rFonts w:eastAsia="Calibri"/>
    </w:rPr>
  </w:style>
  <w:style w:type="paragraph" w:customStyle="1" w:styleId="ConsPlusCell">
    <w:name w:val="ConsPlusCell"/>
    <w:rsid w:val="00771F5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styleId="af1">
    <w:name w:val="annotation reference"/>
    <w:rsid w:val="00771F50"/>
    <w:rPr>
      <w:rFonts w:cs="Times New Roman"/>
      <w:sz w:val="16"/>
    </w:rPr>
  </w:style>
  <w:style w:type="paragraph" w:styleId="af2">
    <w:name w:val="annotation text"/>
    <w:basedOn w:val="a"/>
    <w:link w:val="af3"/>
    <w:rsid w:val="00771F50"/>
    <w:rPr>
      <w:rFonts w:eastAsia="Calibri"/>
      <w:sz w:val="20"/>
      <w:szCs w:val="20"/>
    </w:rPr>
  </w:style>
  <w:style w:type="character" w:customStyle="1" w:styleId="af3">
    <w:name w:val="Текст примечания Знак"/>
    <w:link w:val="af2"/>
    <w:locked/>
    <w:rsid w:val="00771F50"/>
    <w:rPr>
      <w:rFonts w:eastAsia="Calibri"/>
      <w:lang w:val="ru-RU" w:eastAsia="ru-RU" w:bidi="ar-SA"/>
    </w:rPr>
  </w:style>
  <w:style w:type="paragraph" w:styleId="af4">
    <w:name w:val="annotation subject"/>
    <w:basedOn w:val="af2"/>
    <w:next w:val="af2"/>
    <w:link w:val="af5"/>
    <w:rsid w:val="00771F50"/>
    <w:rPr>
      <w:b/>
      <w:bCs/>
    </w:rPr>
  </w:style>
  <w:style w:type="character" w:customStyle="1" w:styleId="af5">
    <w:name w:val="Тема примечания Знак"/>
    <w:link w:val="af4"/>
    <w:locked/>
    <w:rsid w:val="00771F50"/>
    <w:rPr>
      <w:rFonts w:eastAsia="Calibri"/>
      <w:b/>
      <w:bCs/>
      <w:lang w:val="ru-RU" w:eastAsia="ru-RU" w:bidi="ar-SA"/>
    </w:rPr>
  </w:style>
  <w:style w:type="paragraph" w:customStyle="1" w:styleId="1">
    <w:name w:val="ТекстТаб1"/>
    <w:basedOn w:val="10"/>
    <w:rsid w:val="00771F50"/>
    <w:pPr>
      <w:widowControl w:val="0"/>
      <w:numPr>
        <w:numId w:val="5"/>
      </w:numPr>
      <w:autoSpaceDE w:val="0"/>
      <w:autoSpaceDN w:val="0"/>
      <w:adjustRightInd w:val="0"/>
    </w:pPr>
    <w:rPr>
      <w:rFonts w:eastAsia="Times New Roman" w:cs="Arial"/>
      <w:szCs w:val="20"/>
    </w:rPr>
  </w:style>
  <w:style w:type="paragraph" w:customStyle="1" w:styleId="114">
    <w:name w:val="ТекстТаб1_14"/>
    <w:basedOn w:val="1"/>
    <w:rsid w:val="00771F50"/>
    <w:rPr>
      <w:sz w:val="28"/>
    </w:rPr>
  </w:style>
  <w:style w:type="paragraph" w:customStyle="1" w:styleId="af6">
    <w:name w:val="+ТЕКСТ"/>
    <w:rsid w:val="00771F50"/>
    <w:pPr>
      <w:suppressAutoHyphens/>
      <w:ind w:firstLine="709"/>
      <w:jc w:val="both"/>
    </w:pPr>
    <w:rPr>
      <w:bCs/>
      <w:iCs/>
      <w:sz w:val="26"/>
      <w:szCs w:val="28"/>
      <w:lang w:eastAsia="ar-SA"/>
    </w:rPr>
  </w:style>
  <w:style w:type="paragraph" w:styleId="30">
    <w:name w:val="Body Text 3"/>
    <w:basedOn w:val="a"/>
    <w:link w:val="31"/>
    <w:rsid w:val="00771F50"/>
    <w:pPr>
      <w:spacing w:after="120"/>
    </w:pPr>
    <w:rPr>
      <w:rFonts w:eastAsia="Calibri"/>
      <w:sz w:val="16"/>
      <w:szCs w:val="16"/>
    </w:rPr>
  </w:style>
  <w:style w:type="character" w:customStyle="1" w:styleId="31">
    <w:name w:val="Основной текст 3 Знак"/>
    <w:link w:val="30"/>
    <w:locked/>
    <w:rsid w:val="00771F50"/>
    <w:rPr>
      <w:rFonts w:eastAsia="Calibri"/>
      <w:sz w:val="16"/>
      <w:szCs w:val="16"/>
      <w:lang w:val="ru-RU" w:eastAsia="ru-RU" w:bidi="ar-SA"/>
    </w:rPr>
  </w:style>
  <w:style w:type="character" w:styleId="af7">
    <w:name w:val="Hyperlink"/>
    <w:rsid w:val="00771F50"/>
    <w:rPr>
      <w:rFonts w:cs="Times New Roman"/>
      <w:color w:val="0000FF"/>
      <w:u w:val="single"/>
    </w:rPr>
  </w:style>
  <w:style w:type="paragraph" w:styleId="af8">
    <w:name w:val="Normal (Web)"/>
    <w:basedOn w:val="a"/>
    <w:rsid w:val="00771F50"/>
    <w:pPr>
      <w:spacing w:before="100" w:beforeAutospacing="1" w:after="100" w:afterAutospacing="1"/>
    </w:pPr>
    <w:rPr>
      <w:rFonts w:eastAsia="Calibri"/>
    </w:rPr>
  </w:style>
  <w:style w:type="character" w:styleId="af9">
    <w:name w:val="Strong"/>
    <w:qFormat/>
    <w:rsid w:val="00771F50"/>
    <w:rPr>
      <w:rFonts w:cs="Times New Roman"/>
      <w:b/>
      <w:bCs/>
    </w:rPr>
  </w:style>
  <w:style w:type="character" w:customStyle="1" w:styleId="FontStyle12">
    <w:name w:val="Font Style12"/>
    <w:rsid w:val="00771F5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71F50"/>
    <w:pPr>
      <w:widowControl w:val="0"/>
      <w:autoSpaceDE w:val="0"/>
      <w:autoSpaceDN w:val="0"/>
      <w:adjustRightInd w:val="0"/>
      <w:spacing w:line="483" w:lineRule="exact"/>
      <w:ind w:firstLine="715"/>
      <w:jc w:val="both"/>
    </w:pPr>
    <w:rPr>
      <w:rFonts w:eastAsia="Calibri"/>
    </w:rPr>
  </w:style>
  <w:style w:type="character" w:customStyle="1" w:styleId="afa">
    <w:name w:val="Основной текст_"/>
    <w:link w:val="4"/>
    <w:locked/>
    <w:rsid w:val="00771F50"/>
    <w:rPr>
      <w:b/>
      <w:bCs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fa"/>
    <w:rsid w:val="00771F50"/>
    <w:pPr>
      <w:widowControl w:val="0"/>
      <w:shd w:val="clear" w:color="auto" w:fill="FFFFFF"/>
      <w:spacing w:before="600" w:line="446" w:lineRule="exact"/>
      <w:jc w:val="both"/>
    </w:pPr>
    <w:rPr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771F50"/>
    <w:pPr>
      <w:ind w:left="720"/>
      <w:contextualSpacing/>
    </w:pPr>
    <w:rPr>
      <w:rFonts w:eastAsia="Calibri"/>
    </w:rPr>
  </w:style>
  <w:style w:type="paragraph" w:styleId="afb">
    <w:name w:val="endnote text"/>
    <w:basedOn w:val="a"/>
    <w:link w:val="afc"/>
    <w:semiHidden/>
    <w:rsid w:val="00771F50"/>
    <w:rPr>
      <w:rFonts w:eastAsia="Calibri"/>
      <w:sz w:val="20"/>
      <w:szCs w:val="20"/>
    </w:rPr>
  </w:style>
  <w:style w:type="character" w:customStyle="1" w:styleId="afc">
    <w:name w:val="Текст концевой сноски Знак"/>
    <w:link w:val="afb"/>
    <w:semiHidden/>
    <w:locked/>
    <w:rsid w:val="00771F50"/>
    <w:rPr>
      <w:rFonts w:eastAsia="Calibri"/>
      <w:lang w:val="ru-RU" w:eastAsia="ru-RU" w:bidi="ar-SA"/>
    </w:rPr>
  </w:style>
  <w:style w:type="paragraph" w:styleId="afd">
    <w:name w:val="Block Text"/>
    <w:basedOn w:val="a"/>
    <w:rsid w:val="00771F50"/>
    <w:pPr>
      <w:shd w:val="clear" w:color="auto" w:fill="FFFFFF"/>
      <w:tabs>
        <w:tab w:val="left" w:pos="9480"/>
      </w:tabs>
      <w:spacing w:line="298" w:lineRule="exact"/>
      <w:ind w:left="134" w:right="202" w:firstLine="528"/>
      <w:jc w:val="both"/>
    </w:pPr>
    <w:rPr>
      <w:rFonts w:eastAsia="Calibri"/>
      <w:sz w:val="26"/>
    </w:rPr>
  </w:style>
  <w:style w:type="paragraph" w:styleId="32">
    <w:name w:val="Body Text Indent 3"/>
    <w:basedOn w:val="a"/>
    <w:link w:val="33"/>
    <w:semiHidden/>
    <w:rsid w:val="00771F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semiHidden/>
    <w:locked/>
    <w:rsid w:val="00771F50"/>
    <w:rPr>
      <w:rFonts w:eastAsia="Calibri"/>
      <w:sz w:val="16"/>
      <w:szCs w:val="16"/>
      <w:lang w:val="ru-RU" w:eastAsia="ru-RU" w:bidi="ar-SA"/>
    </w:rPr>
  </w:style>
  <w:style w:type="paragraph" w:styleId="22">
    <w:name w:val="Body Text Indent 2"/>
    <w:aliases w:val=" Знак4"/>
    <w:basedOn w:val="a"/>
    <w:link w:val="23"/>
    <w:rsid w:val="00771F50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aliases w:val=" Знак4 Знак"/>
    <w:link w:val="22"/>
    <w:locked/>
    <w:rsid w:val="00771F50"/>
    <w:rPr>
      <w:rFonts w:eastAsia="Calibri"/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rsid w:val="00771F50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locked/>
    <w:rsid w:val="00771F50"/>
    <w:rPr>
      <w:rFonts w:eastAsia="Calibri"/>
      <w:sz w:val="24"/>
      <w:szCs w:val="24"/>
      <w:lang w:val="ru-RU" w:eastAsia="ru-RU" w:bidi="ar-SA"/>
    </w:rPr>
  </w:style>
  <w:style w:type="paragraph" w:customStyle="1" w:styleId="afe">
    <w:name w:val="Знак"/>
    <w:basedOn w:val="a"/>
    <w:rsid w:val="00771F50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2">
    <w:name w:val="Без интервала1"/>
    <w:aliases w:val="Стратегия"/>
    <w:basedOn w:val="a"/>
    <w:link w:val="NoSpacingChar"/>
    <w:rsid w:val="00771F50"/>
    <w:pPr>
      <w:tabs>
        <w:tab w:val="left" w:pos="1134"/>
      </w:tabs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NoSpacingChar">
    <w:name w:val="No Spacing Char"/>
    <w:aliases w:val="Стратегия Char"/>
    <w:link w:val="12"/>
    <w:locked/>
    <w:rsid w:val="00771F50"/>
    <w:rPr>
      <w:sz w:val="28"/>
      <w:lang w:val="ru-RU" w:eastAsia="ru-RU" w:bidi="ar-SA"/>
    </w:rPr>
  </w:style>
  <w:style w:type="paragraph" w:customStyle="1" w:styleId="26">
    <w:name w:val="Абзац списка2"/>
    <w:basedOn w:val="a"/>
    <w:rsid w:val="00771F50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styleId="aff">
    <w:name w:val="Emphasis"/>
    <w:qFormat/>
    <w:rsid w:val="00771F50"/>
    <w:rPr>
      <w:rFonts w:cs="Times New Roman"/>
      <w:i/>
    </w:rPr>
  </w:style>
  <w:style w:type="paragraph" w:customStyle="1" w:styleId="34">
    <w:name w:val="Абзац списка3"/>
    <w:basedOn w:val="a"/>
    <w:rsid w:val="00771F50"/>
    <w:pPr>
      <w:ind w:left="720"/>
    </w:pPr>
  </w:style>
  <w:style w:type="paragraph" w:customStyle="1" w:styleId="ConsNonformat">
    <w:name w:val="ConsNonformat"/>
    <w:rsid w:val="00771F5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Normal">
    <w:name w:val="ConsNormal"/>
    <w:rsid w:val="00771F5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plustitle0">
    <w:name w:val="consplustitle"/>
    <w:basedOn w:val="a"/>
    <w:rsid w:val="00771F50"/>
    <w:pPr>
      <w:autoSpaceDE w:val="0"/>
      <w:autoSpaceDN w:val="0"/>
    </w:pPr>
    <w:rPr>
      <w:b/>
      <w:bCs/>
    </w:rPr>
  </w:style>
  <w:style w:type="paragraph" w:customStyle="1" w:styleId="consplusnormal1">
    <w:name w:val="consplusnormal"/>
    <w:basedOn w:val="a"/>
    <w:rsid w:val="00771F50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listparagraph">
    <w:name w:val="listparagraph"/>
    <w:basedOn w:val="a"/>
    <w:rsid w:val="00771F50"/>
    <w:pPr>
      <w:ind w:left="720"/>
    </w:pPr>
  </w:style>
  <w:style w:type="paragraph" w:customStyle="1" w:styleId="xl25">
    <w:name w:val="xl25"/>
    <w:basedOn w:val="a"/>
    <w:rsid w:val="00771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26"/>
      <w:szCs w:val="26"/>
    </w:rPr>
  </w:style>
  <w:style w:type="character" w:customStyle="1" w:styleId="FontStyle14">
    <w:name w:val="Font Style14"/>
    <w:rsid w:val="00771F50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771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locked/>
    <w:rsid w:val="00771F50"/>
    <w:rPr>
      <w:rFonts w:ascii="Courier New" w:hAnsi="Courier New" w:cs="Courier New"/>
      <w:color w:val="000090"/>
      <w:lang w:val="ru-RU" w:eastAsia="ru-RU" w:bidi="ar-SA"/>
    </w:rPr>
  </w:style>
  <w:style w:type="paragraph" w:styleId="aff0">
    <w:name w:val="footnote text"/>
    <w:basedOn w:val="a"/>
    <w:link w:val="aff1"/>
    <w:rsid w:val="00771F50"/>
    <w:rPr>
      <w:rFonts w:eastAsia="Calibri"/>
      <w:sz w:val="20"/>
      <w:szCs w:val="20"/>
    </w:rPr>
  </w:style>
  <w:style w:type="character" w:customStyle="1" w:styleId="aff1">
    <w:name w:val="Текст сноски Знак"/>
    <w:link w:val="aff0"/>
    <w:locked/>
    <w:rsid w:val="00771F50"/>
    <w:rPr>
      <w:rFonts w:eastAsia="Calibri"/>
      <w:lang w:val="ru-RU" w:eastAsia="ru-RU" w:bidi="ar-SA"/>
    </w:rPr>
  </w:style>
  <w:style w:type="paragraph" w:customStyle="1" w:styleId="aff2">
    <w:name w:val="Таблица"/>
    <w:basedOn w:val="aff3"/>
    <w:rsid w:val="00771F50"/>
  </w:style>
  <w:style w:type="paragraph" w:styleId="aff3">
    <w:name w:val="Message Header"/>
    <w:basedOn w:val="a"/>
    <w:link w:val="aff4"/>
    <w:semiHidden/>
    <w:rsid w:val="00771F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134" w:hanging="1134"/>
    </w:pPr>
    <w:rPr>
      <w:rFonts w:ascii="Cambria" w:eastAsia="Calibri" w:hAnsi="Cambria"/>
      <w:lang w:eastAsia="en-US"/>
    </w:rPr>
  </w:style>
  <w:style w:type="character" w:customStyle="1" w:styleId="aff4">
    <w:name w:val="Шапка Знак"/>
    <w:link w:val="aff3"/>
    <w:semiHidden/>
    <w:locked/>
    <w:rsid w:val="00771F50"/>
    <w:rPr>
      <w:rFonts w:ascii="Cambria" w:eastAsia="Calibri" w:hAnsi="Cambria"/>
      <w:sz w:val="24"/>
      <w:szCs w:val="24"/>
      <w:lang w:val="ru-RU" w:eastAsia="en-US" w:bidi="ar-SA"/>
    </w:rPr>
  </w:style>
  <w:style w:type="paragraph" w:customStyle="1" w:styleId="14">
    <w:name w:val="Обычный+14"/>
    <w:basedOn w:val="a"/>
    <w:link w:val="140"/>
    <w:rsid w:val="00771F50"/>
    <w:pPr>
      <w:suppressAutoHyphens/>
      <w:ind w:firstLine="709"/>
      <w:jc w:val="both"/>
    </w:pPr>
    <w:rPr>
      <w:sz w:val="28"/>
      <w:szCs w:val="20"/>
    </w:rPr>
  </w:style>
  <w:style w:type="character" w:customStyle="1" w:styleId="140">
    <w:name w:val="Обычный+14 Знак"/>
    <w:link w:val="14"/>
    <w:locked/>
    <w:rsid w:val="00771F50"/>
    <w:rPr>
      <w:sz w:val="28"/>
      <w:lang w:val="ru-RU" w:eastAsia="ru-RU" w:bidi="ar-SA"/>
    </w:rPr>
  </w:style>
  <w:style w:type="paragraph" w:customStyle="1" w:styleId="Style1">
    <w:name w:val="Style1"/>
    <w:basedOn w:val="a"/>
    <w:rsid w:val="00771F50"/>
    <w:pPr>
      <w:widowControl w:val="0"/>
      <w:autoSpaceDE w:val="0"/>
      <w:autoSpaceDN w:val="0"/>
      <w:adjustRightInd w:val="0"/>
      <w:spacing w:line="331" w:lineRule="exact"/>
      <w:ind w:firstLine="1478"/>
      <w:jc w:val="both"/>
    </w:pPr>
    <w:rPr>
      <w:rFonts w:eastAsia="Calibri"/>
    </w:rPr>
  </w:style>
  <w:style w:type="character" w:customStyle="1" w:styleId="aff5">
    <w:name w:val="Символ сноски"/>
    <w:rsid w:val="00771F50"/>
    <w:rPr>
      <w:vertAlign w:val="superscript"/>
    </w:rPr>
  </w:style>
  <w:style w:type="character" w:styleId="aff6">
    <w:name w:val="page number"/>
    <w:rsid w:val="00771F50"/>
    <w:rPr>
      <w:rFonts w:cs="Times New Roman"/>
    </w:rPr>
  </w:style>
  <w:style w:type="character" w:customStyle="1" w:styleId="FontStyle19">
    <w:name w:val="Font Style19"/>
    <w:rsid w:val="00771F50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71F50"/>
    <w:rPr>
      <w:rFonts w:ascii="Times New Roman" w:hAnsi="Times New Roman"/>
      <w:sz w:val="24"/>
    </w:rPr>
  </w:style>
  <w:style w:type="paragraph" w:customStyle="1" w:styleId="Style14">
    <w:name w:val="Style14"/>
    <w:basedOn w:val="a"/>
    <w:rsid w:val="00771F50"/>
    <w:pPr>
      <w:widowControl w:val="0"/>
      <w:autoSpaceDE w:val="0"/>
      <w:autoSpaceDN w:val="0"/>
      <w:adjustRightInd w:val="0"/>
      <w:spacing w:line="306" w:lineRule="exact"/>
      <w:ind w:firstLine="528"/>
    </w:pPr>
    <w:rPr>
      <w:rFonts w:eastAsia="Calibri"/>
    </w:rPr>
  </w:style>
  <w:style w:type="paragraph" w:customStyle="1" w:styleId="aff7">
    <w:name w:val="Таблицы (моноширинный)"/>
    <w:basedOn w:val="a"/>
    <w:next w:val="a"/>
    <w:rsid w:val="00EE565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8">
    <w:name w:val="Текст (прав. подпись)"/>
    <w:basedOn w:val="a"/>
    <w:next w:val="a"/>
    <w:rsid w:val="00EE5656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character" w:customStyle="1" w:styleId="FontStyle30">
    <w:name w:val="Font Style30"/>
    <w:rsid w:val="00EE5656"/>
    <w:rPr>
      <w:rFonts w:ascii="Times New Roman" w:hAnsi="Times New Roman" w:cs="Times New Roman"/>
      <w:sz w:val="26"/>
      <w:szCs w:val="26"/>
    </w:rPr>
  </w:style>
  <w:style w:type="paragraph" w:customStyle="1" w:styleId="aff9">
    <w:name w:val="Заголовок"/>
    <w:basedOn w:val="a"/>
    <w:next w:val="a5"/>
    <w:rsid w:val="00EE5656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ConsPlusNormal2">
    <w:name w:val="ConsPlusNormal Знак Знак"/>
    <w:locked/>
    <w:rsid w:val="00164ACD"/>
    <w:rPr>
      <w:rFonts w:ascii="Arial" w:hAnsi="Arial" w:cs="Arial"/>
      <w:lang w:val="ru-RU" w:eastAsia="ru-RU" w:bidi="ar-SA"/>
    </w:rPr>
  </w:style>
  <w:style w:type="table" w:styleId="affa">
    <w:name w:val="Table Grid"/>
    <w:basedOn w:val="a1"/>
    <w:rsid w:val="0016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Paragraph"/>
    <w:basedOn w:val="a"/>
    <w:qFormat/>
    <w:rsid w:val="00164ACD"/>
    <w:pPr>
      <w:ind w:left="720"/>
      <w:contextualSpacing/>
    </w:pPr>
  </w:style>
  <w:style w:type="character" w:customStyle="1" w:styleId="141">
    <w:name w:val="Знак14 Знак Знак"/>
    <w:rsid w:val="00164ACD"/>
    <w:rPr>
      <w:sz w:val="24"/>
      <w:szCs w:val="24"/>
      <w:lang w:val="ru-RU" w:eastAsia="ru-RU" w:bidi="ar-SA"/>
    </w:rPr>
  </w:style>
  <w:style w:type="character" w:customStyle="1" w:styleId="100">
    <w:name w:val="Знак10"/>
    <w:locked/>
    <w:rsid w:val="00164AC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40">
    <w:name w:val="Знак4 Знак Знак"/>
    <w:rsid w:val="00164ACD"/>
    <w:rPr>
      <w:sz w:val="24"/>
      <w:szCs w:val="24"/>
      <w:lang w:val="ru-RU" w:eastAsia="ru-RU" w:bidi="ar-SA"/>
    </w:rPr>
  </w:style>
  <w:style w:type="character" w:customStyle="1" w:styleId="affc">
    <w:name w:val="Без интервала Знак"/>
    <w:aliases w:val="Стратегия Знак"/>
    <w:rsid w:val="00164ACD"/>
    <w:rPr>
      <w:rFonts w:eastAsia="Calibri"/>
      <w:sz w:val="28"/>
      <w:szCs w:val="28"/>
      <w:lang w:val="ru-RU" w:eastAsia="ru-RU" w:bidi="ar-SA"/>
    </w:rPr>
  </w:style>
  <w:style w:type="character" w:customStyle="1" w:styleId="HeaderChar">
    <w:name w:val="Header Char"/>
    <w:locked/>
    <w:rsid w:val="00094530"/>
    <w:rPr>
      <w:sz w:val="26"/>
      <w:szCs w:val="22"/>
      <w:lang w:val="ru-RU" w:eastAsia="en-US" w:bidi="ar-SA"/>
    </w:rPr>
  </w:style>
  <w:style w:type="character" w:customStyle="1" w:styleId="FontStyle15">
    <w:name w:val="Font Style15"/>
    <w:rsid w:val="00094530"/>
    <w:rPr>
      <w:rFonts w:ascii="Times New Roman" w:hAnsi="Times New Roman" w:cs="Times New Roman"/>
      <w:sz w:val="22"/>
      <w:szCs w:val="22"/>
    </w:rPr>
  </w:style>
  <w:style w:type="character" w:customStyle="1" w:styleId="70">
    <w:name w:val="Заголовок 7 Знак"/>
    <w:link w:val="7"/>
    <w:rsid w:val="00CA59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2;&#1086;&#1080;%20&#1076;&#1086;&#1082;&#1091;&#1084;&#1077;&#1085;&#1090;&#1099;\&#1040;&#1085;&#1090;&#1086;&#1085;&#1080;&#1085;&#1072;\&#1055;&#1086;&#1089;&#1090;&#1072;&#1085;&#1086;&#1074;&#1083;&#1077;&#1085;&#1080;&#1103;%20&#1043;&#1083;&#1072;&#1074;&#1099;%202013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6086-0CD5-45D9-A5A3-4E109600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20</TotalTime>
  <Pages>16</Pages>
  <Words>3010</Words>
  <Characters>24171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>Microsoft</Company>
  <LinksUpToDate>false</LinksUpToDate>
  <CharactersWithSpaces>27127</CharactersWithSpaces>
  <SharedDoc>false</SharedDoc>
  <HLinks>
    <vt:vector size="6" baseType="variant"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consultantplus://offline/ref=65E9459C7125E757BE07DC28B38A7291E55D745C871CC6F3A29BF9305E15FFDED0A5F2B4D7EB4825HAK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1</dc:creator>
  <cp:lastModifiedBy>1</cp:lastModifiedBy>
  <cp:revision>7</cp:revision>
  <cp:lastPrinted>2018-10-15T09:23:00Z</cp:lastPrinted>
  <dcterms:created xsi:type="dcterms:W3CDTF">2018-12-10T08:42:00Z</dcterms:created>
  <dcterms:modified xsi:type="dcterms:W3CDTF">2019-02-08T11:32:00Z</dcterms:modified>
</cp:coreProperties>
</file>