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noProof/>
          <w:sz w:val="28"/>
          <w:szCs w:val="28"/>
        </w:rPr>
        <w:drawing>
          <wp:inline distT="0" distB="0" distL="0" distR="0">
            <wp:extent cx="619125" cy="9048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05" w:rsidRPr="002C0405" w:rsidRDefault="002C0405" w:rsidP="002C0405">
      <w:pPr>
        <w:jc w:val="center"/>
        <w:rPr>
          <w:b/>
          <w:sz w:val="20"/>
          <w:szCs w:val="20"/>
        </w:rPr>
      </w:pPr>
    </w:p>
    <w:p w:rsidR="002C0405" w:rsidRPr="002C0405" w:rsidRDefault="002C0405" w:rsidP="002C0405">
      <w:pPr>
        <w:spacing w:after="120"/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КАЛУЖСКАЯ  ОБЛАСТЬ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“МАЛОЯРОСЛАВЕЦКИЙ РАЙОН”</w:t>
      </w:r>
    </w:p>
    <w:p w:rsidR="002C0405" w:rsidRPr="002C0405" w:rsidRDefault="002C0405" w:rsidP="002C0405">
      <w:pPr>
        <w:tabs>
          <w:tab w:val="left" w:pos="6506"/>
        </w:tabs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ab/>
      </w:r>
    </w:p>
    <w:p w:rsidR="002C0405" w:rsidRPr="002C0405" w:rsidRDefault="002C0405" w:rsidP="002C0405">
      <w:pPr>
        <w:jc w:val="center"/>
        <w:rPr>
          <w:b/>
          <w:sz w:val="8"/>
          <w:szCs w:val="8"/>
        </w:rPr>
      </w:pPr>
      <w:r w:rsidRPr="002C0405">
        <w:rPr>
          <w:b/>
          <w:sz w:val="36"/>
          <w:szCs w:val="36"/>
        </w:rPr>
        <w:t>ПОСТАНОВЛЕНИЕ</w:t>
      </w:r>
    </w:p>
    <w:p w:rsidR="002C0405" w:rsidRPr="002C0405" w:rsidRDefault="002C0405" w:rsidP="002C0405">
      <w:pPr>
        <w:rPr>
          <w:b/>
          <w:i/>
        </w:rPr>
      </w:pPr>
    </w:p>
    <w:p w:rsidR="002C0405" w:rsidRDefault="00817538" w:rsidP="00B2179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C0405" w:rsidRPr="005E49B5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13.06.</w:t>
      </w:r>
      <w:r w:rsidR="005A6BBF" w:rsidRPr="005E49B5">
        <w:rPr>
          <w:b/>
          <w:sz w:val="26"/>
          <w:szCs w:val="26"/>
        </w:rPr>
        <w:t>2</w:t>
      </w:r>
      <w:r w:rsidR="002C0405" w:rsidRPr="005E49B5">
        <w:rPr>
          <w:b/>
          <w:sz w:val="26"/>
          <w:szCs w:val="26"/>
        </w:rPr>
        <w:t>0</w:t>
      </w:r>
      <w:r w:rsidR="005A6BBF" w:rsidRPr="005E49B5">
        <w:rPr>
          <w:b/>
          <w:sz w:val="26"/>
          <w:szCs w:val="26"/>
        </w:rPr>
        <w:t>2</w:t>
      </w:r>
      <w:r w:rsidR="00C86ADB">
        <w:rPr>
          <w:b/>
          <w:sz w:val="26"/>
          <w:szCs w:val="26"/>
        </w:rPr>
        <w:t xml:space="preserve">4 </w:t>
      </w:r>
      <w:r w:rsidR="002C0405" w:rsidRPr="005E49B5">
        <w:rPr>
          <w:b/>
          <w:sz w:val="26"/>
          <w:szCs w:val="26"/>
        </w:rPr>
        <w:t xml:space="preserve">г. </w:t>
      </w:r>
      <w:r w:rsidR="002C0405" w:rsidRPr="005E49B5">
        <w:rPr>
          <w:b/>
          <w:sz w:val="26"/>
          <w:szCs w:val="26"/>
        </w:rPr>
        <w:tab/>
      </w:r>
      <w:r w:rsidR="00C86ADB">
        <w:rPr>
          <w:b/>
          <w:sz w:val="26"/>
          <w:szCs w:val="26"/>
        </w:rPr>
        <w:tab/>
      </w:r>
      <w:r w:rsidR="002C0405" w:rsidRPr="005E49B5">
        <w:rPr>
          <w:b/>
          <w:sz w:val="26"/>
          <w:szCs w:val="26"/>
        </w:rPr>
        <w:tab/>
      </w:r>
      <w:r w:rsidR="00C86ADB">
        <w:rPr>
          <w:b/>
          <w:sz w:val="26"/>
          <w:szCs w:val="26"/>
        </w:rPr>
        <w:t xml:space="preserve">г. Малоярославец </w:t>
      </w:r>
      <w:r w:rsidR="002C0405" w:rsidRPr="005E49B5">
        <w:rPr>
          <w:b/>
          <w:sz w:val="26"/>
          <w:szCs w:val="26"/>
        </w:rPr>
        <w:tab/>
      </w:r>
      <w:r w:rsidR="002C0405" w:rsidRPr="005E49B5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</w:t>
      </w:r>
      <w:bookmarkStart w:id="0" w:name="_GoBack"/>
      <w:bookmarkEnd w:id="0"/>
      <w:r w:rsidR="00844CB7" w:rsidRPr="005E49B5">
        <w:rPr>
          <w:b/>
          <w:sz w:val="26"/>
          <w:szCs w:val="26"/>
        </w:rPr>
        <w:tab/>
      </w:r>
      <w:r w:rsidR="002C4995">
        <w:rPr>
          <w:b/>
          <w:sz w:val="26"/>
          <w:szCs w:val="26"/>
        </w:rPr>
        <w:t xml:space="preserve">          </w:t>
      </w:r>
      <w:r w:rsidR="002C0405" w:rsidRPr="005E49B5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719</w:t>
      </w:r>
    </w:p>
    <w:p w:rsidR="00716916" w:rsidRDefault="00716916" w:rsidP="00B2179D">
      <w:pPr>
        <w:rPr>
          <w:b/>
          <w:sz w:val="26"/>
          <w:szCs w:val="26"/>
        </w:rPr>
      </w:pPr>
    </w:p>
    <w:p w:rsidR="002C0405" w:rsidRDefault="002C0405" w:rsidP="00844CB7">
      <w:pPr>
        <w:ind w:left="284"/>
        <w:rPr>
          <w:b/>
          <w:sz w:val="26"/>
          <w:szCs w:val="26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716916" w:rsidTr="002C4995">
        <w:trPr>
          <w:trHeight w:val="729"/>
        </w:trPr>
        <w:tc>
          <w:tcPr>
            <w:tcW w:w="5416" w:type="dxa"/>
          </w:tcPr>
          <w:p w:rsidR="006E6CB8" w:rsidRDefault="00716916" w:rsidP="006E6CB8">
            <w:pPr>
              <w:spacing w:after="200"/>
              <w:jc w:val="both"/>
              <w:rPr>
                <w:b/>
                <w:sz w:val="26"/>
                <w:szCs w:val="26"/>
              </w:rPr>
            </w:pPr>
            <w:r w:rsidRPr="005E49B5">
              <w:rPr>
                <w:b/>
                <w:sz w:val="26"/>
                <w:szCs w:val="26"/>
              </w:rPr>
              <w:t>О разработке проекта внесения изменений в Генеральный план сельского поселения</w:t>
            </w:r>
            <w:r w:rsidR="002C4995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«</w:t>
            </w:r>
            <w:r w:rsidR="00FF27AE">
              <w:rPr>
                <w:b/>
                <w:sz w:val="26"/>
                <w:szCs w:val="26"/>
              </w:rPr>
              <w:t>Село Ильинское</w:t>
            </w:r>
            <w:r w:rsidRPr="005E49B5">
              <w:rPr>
                <w:b/>
                <w:sz w:val="26"/>
                <w:szCs w:val="26"/>
              </w:rPr>
              <w:t>» Малоярославецкого района</w:t>
            </w:r>
            <w:r w:rsidR="002C4995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Калужской области</w:t>
            </w:r>
          </w:p>
        </w:tc>
      </w:tr>
    </w:tbl>
    <w:p w:rsidR="00B7373F" w:rsidRDefault="00B7373F" w:rsidP="003551D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E49B5">
        <w:rPr>
          <w:color w:val="000000"/>
          <w:sz w:val="26"/>
          <w:szCs w:val="26"/>
        </w:rPr>
        <w:t xml:space="preserve">В соответствии </w:t>
      </w:r>
      <w:r w:rsidR="00880D86" w:rsidRPr="005E49B5">
        <w:rPr>
          <w:color w:val="000000"/>
          <w:sz w:val="26"/>
          <w:szCs w:val="26"/>
        </w:rPr>
        <w:t xml:space="preserve">со </w:t>
      </w:r>
      <w:r w:rsidR="00AE2D7C" w:rsidRPr="005E49B5">
        <w:rPr>
          <w:color w:val="000000"/>
          <w:sz w:val="26"/>
          <w:szCs w:val="26"/>
        </w:rPr>
        <w:t xml:space="preserve">ст. 24 </w:t>
      </w:r>
      <w:r w:rsidRPr="005E49B5">
        <w:rPr>
          <w:color w:val="000000"/>
          <w:sz w:val="26"/>
          <w:szCs w:val="26"/>
        </w:rPr>
        <w:t>Градостроительн</w:t>
      </w:r>
      <w:r w:rsidR="00880D86" w:rsidRPr="005E49B5">
        <w:rPr>
          <w:color w:val="000000"/>
          <w:sz w:val="26"/>
          <w:szCs w:val="26"/>
        </w:rPr>
        <w:t>ого</w:t>
      </w:r>
      <w:r w:rsidRPr="005E49B5">
        <w:rPr>
          <w:color w:val="000000"/>
          <w:sz w:val="26"/>
          <w:szCs w:val="26"/>
        </w:rPr>
        <w:t xml:space="preserve"> кодекс</w:t>
      </w:r>
      <w:r w:rsidR="00880D86" w:rsidRPr="005E49B5">
        <w:rPr>
          <w:color w:val="000000"/>
          <w:sz w:val="26"/>
          <w:szCs w:val="26"/>
        </w:rPr>
        <w:t>а</w:t>
      </w:r>
      <w:r w:rsidRPr="005E49B5">
        <w:rPr>
          <w:color w:val="000000"/>
          <w:sz w:val="26"/>
          <w:szCs w:val="26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Федерации, в целях определения назначения территории сельского поселения  «</w:t>
      </w:r>
      <w:r w:rsidR="00FF27AE">
        <w:rPr>
          <w:color w:val="000000"/>
          <w:sz w:val="26"/>
          <w:szCs w:val="26"/>
        </w:rPr>
        <w:t>Село Ильинское</w:t>
      </w:r>
      <w:r w:rsidRPr="005E49B5">
        <w:rPr>
          <w:color w:val="000000"/>
          <w:sz w:val="26"/>
          <w:szCs w:val="26"/>
        </w:rPr>
        <w:t xml:space="preserve">» Малоярославецкого района Калужской области,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 и социальной инфраструктур, обеспечения учета интересов  граждан и их объединений </w:t>
      </w:r>
    </w:p>
    <w:p w:rsidR="003551D9" w:rsidRPr="005E49B5" w:rsidRDefault="003551D9" w:rsidP="003551D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B7373F" w:rsidRDefault="00B7373F" w:rsidP="003551D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E49B5">
        <w:rPr>
          <w:b/>
          <w:color w:val="000000"/>
          <w:sz w:val="26"/>
          <w:szCs w:val="26"/>
        </w:rPr>
        <w:t>ПОСТАНОВЛЯЮ:</w:t>
      </w:r>
    </w:p>
    <w:p w:rsidR="003551D9" w:rsidRDefault="003551D9" w:rsidP="003551D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B7373F" w:rsidRDefault="005869EF" w:rsidP="005869EF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7373F" w:rsidRPr="005E49B5">
        <w:rPr>
          <w:color w:val="000000"/>
          <w:sz w:val="26"/>
          <w:szCs w:val="26"/>
        </w:rPr>
        <w:t xml:space="preserve">1.  </w:t>
      </w:r>
      <w:r w:rsidR="00104CF7">
        <w:rPr>
          <w:color w:val="000000"/>
          <w:sz w:val="26"/>
          <w:szCs w:val="26"/>
        </w:rPr>
        <w:t xml:space="preserve">Разработать </w:t>
      </w:r>
      <w:r w:rsidR="00B7373F" w:rsidRPr="005E49B5">
        <w:rPr>
          <w:color w:val="000000"/>
          <w:sz w:val="26"/>
          <w:szCs w:val="26"/>
        </w:rPr>
        <w:t xml:space="preserve">проект </w:t>
      </w:r>
      <w:r w:rsidR="00A1407B" w:rsidRPr="005E49B5">
        <w:rPr>
          <w:color w:val="000000"/>
          <w:sz w:val="26"/>
          <w:szCs w:val="26"/>
        </w:rPr>
        <w:t xml:space="preserve">внесения изменений в </w:t>
      </w:r>
      <w:r w:rsidR="00B7373F" w:rsidRPr="005E49B5">
        <w:rPr>
          <w:color w:val="000000"/>
          <w:sz w:val="26"/>
          <w:szCs w:val="26"/>
        </w:rPr>
        <w:t>Генеральн</w:t>
      </w:r>
      <w:r w:rsidR="00A1407B" w:rsidRPr="005E49B5">
        <w:rPr>
          <w:color w:val="000000"/>
          <w:sz w:val="26"/>
          <w:szCs w:val="26"/>
        </w:rPr>
        <w:t>ый</w:t>
      </w:r>
      <w:r w:rsidR="00B7373F" w:rsidRPr="005E49B5">
        <w:rPr>
          <w:color w:val="000000"/>
          <w:sz w:val="26"/>
          <w:szCs w:val="26"/>
        </w:rPr>
        <w:t xml:space="preserve"> план </w:t>
      </w:r>
      <w:r w:rsidR="00A1407B" w:rsidRPr="005E49B5">
        <w:rPr>
          <w:color w:val="000000"/>
          <w:sz w:val="26"/>
          <w:szCs w:val="26"/>
        </w:rPr>
        <w:t>сельского поселения</w:t>
      </w:r>
      <w:r w:rsidR="00B7373F" w:rsidRPr="005E49B5">
        <w:rPr>
          <w:color w:val="000000"/>
          <w:sz w:val="26"/>
          <w:szCs w:val="26"/>
        </w:rPr>
        <w:t xml:space="preserve"> «</w:t>
      </w:r>
      <w:r w:rsidR="00FF27AE">
        <w:rPr>
          <w:color w:val="000000"/>
          <w:sz w:val="26"/>
          <w:szCs w:val="26"/>
        </w:rPr>
        <w:t>Село Ильинское</w:t>
      </w:r>
      <w:r w:rsidR="00B7373F" w:rsidRPr="005E49B5">
        <w:rPr>
          <w:color w:val="000000"/>
          <w:sz w:val="26"/>
          <w:szCs w:val="26"/>
        </w:rPr>
        <w:t>» Малоярославецкого района Калужской области</w:t>
      </w:r>
      <w:r w:rsidR="00B139F1">
        <w:rPr>
          <w:color w:val="000000"/>
          <w:sz w:val="26"/>
          <w:szCs w:val="26"/>
        </w:rPr>
        <w:t>.</w:t>
      </w:r>
    </w:p>
    <w:p w:rsidR="00B7373F" w:rsidRPr="005E49B5" w:rsidRDefault="00C86ADB" w:rsidP="005869E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04E6F">
        <w:rPr>
          <w:color w:val="000000"/>
          <w:sz w:val="26"/>
          <w:szCs w:val="26"/>
        </w:rPr>
        <w:t xml:space="preserve">. </w:t>
      </w:r>
      <w:r w:rsidR="00B7373F" w:rsidRPr="005E49B5">
        <w:rPr>
          <w:color w:val="000000"/>
          <w:sz w:val="26"/>
          <w:szCs w:val="26"/>
        </w:rPr>
        <w:t>Заведующему отдел</w:t>
      </w:r>
      <w:r w:rsidR="00F91313" w:rsidRPr="005E49B5">
        <w:rPr>
          <w:color w:val="000000"/>
          <w:sz w:val="26"/>
          <w:szCs w:val="26"/>
        </w:rPr>
        <w:t>ом</w:t>
      </w:r>
      <w:r w:rsidR="00B7373F" w:rsidRPr="005E49B5">
        <w:rPr>
          <w:color w:val="000000"/>
          <w:sz w:val="26"/>
          <w:szCs w:val="26"/>
        </w:rPr>
        <w:t xml:space="preserve"> градостроительства и архитектуры Тарченко С.В.</w:t>
      </w:r>
      <w:r w:rsidR="00A44ABC" w:rsidRPr="005E49B5">
        <w:rPr>
          <w:color w:val="000000"/>
          <w:sz w:val="26"/>
          <w:szCs w:val="26"/>
        </w:rPr>
        <w:t>,</w:t>
      </w:r>
      <w:r w:rsidR="002C4995">
        <w:rPr>
          <w:color w:val="000000"/>
          <w:sz w:val="26"/>
          <w:szCs w:val="26"/>
        </w:rPr>
        <w:t xml:space="preserve"> </w:t>
      </w:r>
      <w:r w:rsidR="00B7373F" w:rsidRPr="005E49B5">
        <w:rPr>
          <w:color w:val="000000"/>
          <w:sz w:val="26"/>
          <w:szCs w:val="26"/>
        </w:rPr>
        <w:t>разместить</w:t>
      </w:r>
      <w:r w:rsidR="002C4995">
        <w:rPr>
          <w:color w:val="000000"/>
          <w:sz w:val="26"/>
          <w:szCs w:val="26"/>
        </w:rPr>
        <w:t xml:space="preserve"> </w:t>
      </w:r>
      <w:r w:rsidR="00A44ABC" w:rsidRPr="005E49B5">
        <w:rPr>
          <w:color w:val="000000"/>
          <w:sz w:val="26"/>
          <w:szCs w:val="26"/>
        </w:rPr>
        <w:t xml:space="preserve">настоящее постановление </w:t>
      </w:r>
      <w:r w:rsidR="00B7373F" w:rsidRPr="005E49B5">
        <w:rPr>
          <w:color w:val="000000"/>
          <w:sz w:val="26"/>
          <w:szCs w:val="26"/>
        </w:rPr>
        <w:t>на официальном сайте администрации МР «Малоярославецкий район».</w:t>
      </w:r>
    </w:p>
    <w:p w:rsidR="00B7373F" w:rsidRPr="005E49B5" w:rsidRDefault="00C86ADB" w:rsidP="005869E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B7373F" w:rsidRPr="005E49B5">
        <w:rPr>
          <w:color w:val="000000"/>
          <w:sz w:val="26"/>
          <w:szCs w:val="26"/>
        </w:rPr>
        <w:t>. Настоящее постановление вступает в силу с момента его п</w:t>
      </w:r>
      <w:r w:rsidR="00A44ABC" w:rsidRPr="005E49B5">
        <w:rPr>
          <w:color w:val="000000"/>
          <w:sz w:val="26"/>
          <w:szCs w:val="26"/>
        </w:rPr>
        <w:t>одписания</w:t>
      </w:r>
      <w:r w:rsidR="00B7373F" w:rsidRPr="005E49B5">
        <w:rPr>
          <w:color w:val="000000"/>
          <w:sz w:val="26"/>
          <w:szCs w:val="26"/>
        </w:rPr>
        <w:t xml:space="preserve"> и подлежит    опубликованию в газете «Маяк».</w:t>
      </w:r>
    </w:p>
    <w:p w:rsidR="00B7373F" w:rsidRPr="005E49B5" w:rsidRDefault="00C86ADB" w:rsidP="005869EF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B7373F" w:rsidRPr="005E49B5">
        <w:rPr>
          <w:color w:val="000000"/>
          <w:sz w:val="26"/>
          <w:szCs w:val="26"/>
        </w:rPr>
        <w:t>.  Контроль за выполнением настоящего постановления оставляю за собой.</w:t>
      </w:r>
    </w:p>
    <w:p w:rsidR="002C4995" w:rsidRDefault="002C4995" w:rsidP="00844CB7">
      <w:pPr>
        <w:jc w:val="both"/>
        <w:rPr>
          <w:sz w:val="26"/>
          <w:szCs w:val="26"/>
        </w:rPr>
      </w:pPr>
    </w:p>
    <w:p w:rsidR="002C4995" w:rsidRDefault="002C4995" w:rsidP="00844CB7">
      <w:pPr>
        <w:jc w:val="both"/>
        <w:rPr>
          <w:sz w:val="26"/>
          <w:szCs w:val="26"/>
        </w:rPr>
      </w:pPr>
    </w:p>
    <w:p w:rsidR="002C4995" w:rsidRDefault="002C4995" w:rsidP="00844CB7">
      <w:pPr>
        <w:jc w:val="both"/>
        <w:rPr>
          <w:sz w:val="26"/>
          <w:szCs w:val="26"/>
        </w:rPr>
      </w:pPr>
    </w:p>
    <w:p w:rsidR="00844CB7" w:rsidRPr="005E49B5" w:rsidRDefault="003743D3" w:rsidP="00844CB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2C4995">
        <w:rPr>
          <w:b/>
          <w:sz w:val="26"/>
          <w:szCs w:val="26"/>
        </w:rPr>
        <w:t xml:space="preserve"> </w:t>
      </w:r>
      <w:r w:rsidR="00844CB7" w:rsidRPr="005E49B5">
        <w:rPr>
          <w:b/>
          <w:sz w:val="26"/>
          <w:szCs w:val="26"/>
        </w:rPr>
        <w:t xml:space="preserve">администрации </w:t>
      </w:r>
      <w:r w:rsidR="00844CB7" w:rsidRPr="005E49B5">
        <w:rPr>
          <w:b/>
          <w:sz w:val="26"/>
          <w:szCs w:val="26"/>
        </w:rPr>
        <w:tab/>
      </w:r>
      <w:r w:rsidR="00844CB7" w:rsidRPr="005E49B5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C4995">
        <w:rPr>
          <w:b/>
          <w:sz w:val="26"/>
          <w:szCs w:val="26"/>
        </w:rPr>
        <w:t xml:space="preserve">                                             </w:t>
      </w:r>
      <w:r>
        <w:rPr>
          <w:b/>
          <w:sz w:val="26"/>
          <w:szCs w:val="26"/>
        </w:rPr>
        <w:t>В</w:t>
      </w:r>
      <w:r w:rsidR="00A83F30" w:rsidRPr="005E49B5">
        <w:rPr>
          <w:b/>
          <w:sz w:val="26"/>
          <w:szCs w:val="26"/>
        </w:rPr>
        <w:t xml:space="preserve">.В. </w:t>
      </w:r>
      <w:r>
        <w:rPr>
          <w:b/>
          <w:sz w:val="26"/>
          <w:szCs w:val="26"/>
        </w:rPr>
        <w:t>Парфёнов</w:t>
      </w:r>
    </w:p>
    <w:p w:rsidR="00844CB7" w:rsidRDefault="00844CB7" w:rsidP="00844CB7">
      <w:pPr>
        <w:jc w:val="both"/>
        <w:rPr>
          <w:b/>
          <w:sz w:val="26"/>
          <w:szCs w:val="26"/>
        </w:rPr>
      </w:pPr>
    </w:p>
    <w:p w:rsidR="00B139F1" w:rsidRPr="005E49B5" w:rsidRDefault="00B139F1" w:rsidP="00844CB7">
      <w:pPr>
        <w:jc w:val="both"/>
        <w:rPr>
          <w:b/>
          <w:sz w:val="26"/>
          <w:szCs w:val="26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404E6F" w:rsidRDefault="00404E6F" w:rsidP="00844CB7">
      <w:pPr>
        <w:jc w:val="both"/>
        <w:rPr>
          <w:b/>
          <w:sz w:val="25"/>
          <w:szCs w:val="25"/>
        </w:rPr>
      </w:pPr>
    </w:p>
    <w:p w:rsidR="00404E6F" w:rsidRDefault="00404E6F" w:rsidP="00844CB7">
      <w:pPr>
        <w:jc w:val="both"/>
        <w:rPr>
          <w:b/>
          <w:sz w:val="25"/>
          <w:szCs w:val="25"/>
        </w:rPr>
      </w:pPr>
    </w:p>
    <w:p w:rsidR="003551D9" w:rsidRDefault="003551D9" w:rsidP="00844CB7">
      <w:pPr>
        <w:jc w:val="both"/>
        <w:rPr>
          <w:b/>
          <w:sz w:val="25"/>
          <w:szCs w:val="25"/>
        </w:rPr>
      </w:pPr>
    </w:p>
    <w:p w:rsidR="002C4995" w:rsidRDefault="002C4995" w:rsidP="00844CB7">
      <w:pPr>
        <w:jc w:val="both"/>
        <w:rPr>
          <w:b/>
          <w:sz w:val="25"/>
          <w:szCs w:val="25"/>
        </w:rPr>
      </w:pPr>
    </w:p>
    <w:sectPr w:rsidR="002C4995" w:rsidSect="005E49B5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A3" w:rsidRDefault="007E26A3" w:rsidP="00844CB7">
      <w:r>
        <w:separator/>
      </w:r>
    </w:p>
  </w:endnote>
  <w:endnote w:type="continuationSeparator" w:id="0">
    <w:p w:rsidR="007E26A3" w:rsidRDefault="007E26A3" w:rsidP="0084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A3" w:rsidRDefault="007E26A3" w:rsidP="00844CB7">
      <w:r>
        <w:separator/>
      </w:r>
    </w:p>
  </w:footnote>
  <w:footnote w:type="continuationSeparator" w:id="0">
    <w:p w:rsidR="007E26A3" w:rsidRDefault="007E26A3" w:rsidP="0084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12E"/>
    <w:multiLevelType w:val="hybridMultilevel"/>
    <w:tmpl w:val="105ABF0A"/>
    <w:lvl w:ilvl="0" w:tplc="2E48F31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B72150"/>
    <w:multiLevelType w:val="multilevel"/>
    <w:tmpl w:val="693817D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405"/>
    <w:rsid w:val="000413D5"/>
    <w:rsid w:val="000530FC"/>
    <w:rsid w:val="00065DE9"/>
    <w:rsid w:val="000C5D49"/>
    <w:rsid w:val="000E561E"/>
    <w:rsid w:val="000F3AD5"/>
    <w:rsid w:val="00104CF7"/>
    <w:rsid w:val="00111636"/>
    <w:rsid w:val="0011317F"/>
    <w:rsid w:val="00165813"/>
    <w:rsid w:val="001B043B"/>
    <w:rsid w:val="001B298D"/>
    <w:rsid w:val="001C7A1C"/>
    <w:rsid w:val="001E5A78"/>
    <w:rsid w:val="0021542B"/>
    <w:rsid w:val="00222F68"/>
    <w:rsid w:val="002449AA"/>
    <w:rsid w:val="002729F5"/>
    <w:rsid w:val="002877D7"/>
    <w:rsid w:val="002C0405"/>
    <w:rsid w:val="002C4995"/>
    <w:rsid w:val="002D6B77"/>
    <w:rsid w:val="002F3A80"/>
    <w:rsid w:val="00300D76"/>
    <w:rsid w:val="00313D6C"/>
    <w:rsid w:val="003148E9"/>
    <w:rsid w:val="0034161F"/>
    <w:rsid w:val="003443E0"/>
    <w:rsid w:val="003551D9"/>
    <w:rsid w:val="003743D3"/>
    <w:rsid w:val="003948B3"/>
    <w:rsid w:val="00401347"/>
    <w:rsid w:val="00404E6F"/>
    <w:rsid w:val="00440B93"/>
    <w:rsid w:val="00441D40"/>
    <w:rsid w:val="004C0BA0"/>
    <w:rsid w:val="00514598"/>
    <w:rsid w:val="00524894"/>
    <w:rsid w:val="005541AF"/>
    <w:rsid w:val="00580DAC"/>
    <w:rsid w:val="005869EF"/>
    <w:rsid w:val="005A0B98"/>
    <w:rsid w:val="005A2EED"/>
    <w:rsid w:val="005A6BBF"/>
    <w:rsid w:val="005D166A"/>
    <w:rsid w:val="005E49B5"/>
    <w:rsid w:val="005F6464"/>
    <w:rsid w:val="005F7D05"/>
    <w:rsid w:val="00624113"/>
    <w:rsid w:val="00690DA4"/>
    <w:rsid w:val="006C3DE2"/>
    <w:rsid w:val="006E6CB8"/>
    <w:rsid w:val="00705034"/>
    <w:rsid w:val="007067AF"/>
    <w:rsid w:val="00716916"/>
    <w:rsid w:val="00721597"/>
    <w:rsid w:val="00733F0B"/>
    <w:rsid w:val="00747104"/>
    <w:rsid w:val="007822E5"/>
    <w:rsid w:val="007830CC"/>
    <w:rsid w:val="007E26A3"/>
    <w:rsid w:val="007F65BC"/>
    <w:rsid w:val="00805E88"/>
    <w:rsid w:val="00817538"/>
    <w:rsid w:val="008447D6"/>
    <w:rsid w:val="00844CB7"/>
    <w:rsid w:val="00880D86"/>
    <w:rsid w:val="0088549B"/>
    <w:rsid w:val="00886749"/>
    <w:rsid w:val="008A06D2"/>
    <w:rsid w:val="008D4B64"/>
    <w:rsid w:val="008E1D09"/>
    <w:rsid w:val="00903699"/>
    <w:rsid w:val="00911A93"/>
    <w:rsid w:val="00933767"/>
    <w:rsid w:val="00943901"/>
    <w:rsid w:val="00945262"/>
    <w:rsid w:val="00962E9B"/>
    <w:rsid w:val="00967157"/>
    <w:rsid w:val="00991CF8"/>
    <w:rsid w:val="009949F1"/>
    <w:rsid w:val="009E5AF4"/>
    <w:rsid w:val="00A05984"/>
    <w:rsid w:val="00A1407B"/>
    <w:rsid w:val="00A33847"/>
    <w:rsid w:val="00A44ABC"/>
    <w:rsid w:val="00A469BE"/>
    <w:rsid w:val="00A721B3"/>
    <w:rsid w:val="00A83F30"/>
    <w:rsid w:val="00AB0657"/>
    <w:rsid w:val="00AE2D7C"/>
    <w:rsid w:val="00B139F1"/>
    <w:rsid w:val="00B2179D"/>
    <w:rsid w:val="00B4491D"/>
    <w:rsid w:val="00B5340B"/>
    <w:rsid w:val="00B7373F"/>
    <w:rsid w:val="00B9560A"/>
    <w:rsid w:val="00BC5C59"/>
    <w:rsid w:val="00C06106"/>
    <w:rsid w:val="00C15657"/>
    <w:rsid w:val="00C20A57"/>
    <w:rsid w:val="00C20E31"/>
    <w:rsid w:val="00C22BE3"/>
    <w:rsid w:val="00C75C81"/>
    <w:rsid w:val="00C853D0"/>
    <w:rsid w:val="00C86ADB"/>
    <w:rsid w:val="00CB29A8"/>
    <w:rsid w:val="00CC7518"/>
    <w:rsid w:val="00D3550F"/>
    <w:rsid w:val="00D35C3C"/>
    <w:rsid w:val="00D94481"/>
    <w:rsid w:val="00D94BF7"/>
    <w:rsid w:val="00DB04C3"/>
    <w:rsid w:val="00E342FE"/>
    <w:rsid w:val="00E44586"/>
    <w:rsid w:val="00E61A40"/>
    <w:rsid w:val="00E9451E"/>
    <w:rsid w:val="00EB3704"/>
    <w:rsid w:val="00ED2772"/>
    <w:rsid w:val="00F5574B"/>
    <w:rsid w:val="00F67219"/>
    <w:rsid w:val="00F91313"/>
    <w:rsid w:val="00FE71BB"/>
    <w:rsid w:val="00FF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06CF-DDEC-4D75-8E17-25ED1103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29</cp:revision>
  <cp:lastPrinted>2024-06-06T05:44:00Z</cp:lastPrinted>
  <dcterms:created xsi:type="dcterms:W3CDTF">2022-12-21T12:20:00Z</dcterms:created>
  <dcterms:modified xsi:type="dcterms:W3CDTF">2024-06-17T06:08:00Z</dcterms:modified>
</cp:coreProperties>
</file>