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C20FB2">
              <w:rPr>
                <w:b/>
                <w:sz w:val="26"/>
                <w:szCs w:val="26"/>
              </w:rPr>
              <w:t>1</w:t>
            </w:r>
            <w:r w:rsidR="007C18B6">
              <w:rPr>
                <w:b/>
                <w:sz w:val="26"/>
                <w:szCs w:val="26"/>
              </w:rPr>
              <w:t>87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E5623B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910FC2">
        <w:rPr>
          <w:sz w:val="26"/>
          <w:szCs w:val="26"/>
        </w:rPr>
        <w:t>126</w:t>
      </w:r>
      <w:r w:rsidR="00B102D6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7C18B6">
        <w:rPr>
          <w:sz w:val="26"/>
          <w:szCs w:val="26"/>
        </w:rPr>
        <w:t>187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Pr="00BC3C81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5D225F">
              <w:rPr>
                <w:sz w:val="26"/>
                <w:szCs w:val="26"/>
              </w:rPr>
              <w:t>В.И. Иванова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4E95"/>
    <w:rsid w:val="0067798B"/>
    <w:rsid w:val="00685DD4"/>
    <w:rsid w:val="0068773C"/>
    <w:rsid w:val="00690097"/>
    <w:rsid w:val="00691F76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0296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2D6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7CB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0FB2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A7659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23B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7</cp:revision>
  <cp:lastPrinted>2024-02-06T09:23:00Z</cp:lastPrinted>
  <dcterms:created xsi:type="dcterms:W3CDTF">2024-12-03T05:42:00Z</dcterms:created>
  <dcterms:modified xsi:type="dcterms:W3CDTF">2024-12-03T07:10:00Z</dcterms:modified>
</cp:coreProperties>
</file>