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41" w:rsidRPr="003441C1" w:rsidRDefault="00241641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B93D7F">
        <w:rPr>
          <w:rFonts w:ascii="Times New Roman" w:hAnsi="Times New Roman" w:cs="Times New Roman"/>
          <w:sz w:val="24"/>
          <w:szCs w:val="24"/>
        </w:rPr>
        <w:t>_29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6F0CBD">
        <w:rPr>
          <w:rFonts w:ascii="Times New Roman" w:hAnsi="Times New Roman" w:cs="Times New Roman"/>
          <w:sz w:val="24"/>
          <w:szCs w:val="24"/>
        </w:rPr>
        <w:t xml:space="preserve"> _07_ 2024</w:t>
      </w:r>
      <w:r w:rsidRPr="003441C1">
        <w:rPr>
          <w:rFonts w:ascii="Times New Roman" w:hAnsi="Times New Roman" w:cs="Times New Roman"/>
          <w:sz w:val="24"/>
          <w:szCs w:val="24"/>
        </w:rPr>
        <w:t>_ г.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Default="00D468E7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 xml:space="preserve">    Общественные  обсуждения  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по  </w:t>
      </w:r>
      <w:r w:rsidRPr="0054061B"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Pr="0054061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4061B" w:rsidRPr="0054061B">
        <w:rPr>
          <w:rFonts w:ascii="Times New Roman" w:hAnsi="Times New Roman" w:cs="Times New Roman"/>
          <w:sz w:val="24"/>
          <w:szCs w:val="24"/>
        </w:rPr>
        <w:t>Внесения изменений и дополнений в Генеральный план муниципального образования сельс</w:t>
      </w:r>
      <w:r w:rsidR="00B93D7F">
        <w:rPr>
          <w:rFonts w:ascii="Times New Roman" w:hAnsi="Times New Roman" w:cs="Times New Roman"/>
          <w:sz w:val="24"/>
          <w:szCs w:val="24"/>
        </w:rPr>
        <w:t>кого поселения «Село Кудиново</w:t>
      </w:r>
      <w:r w:rsidR="0054061B" w:rsidRPr="0054061B">
        <w:rPr>
          <w:rFonts w:ascii="Times New Roman" w:hAnsi="Times New Roman" w:cs="Times New Roman"/>
          <w:sz w:val="24"/>
          <w:szCs w:val="24"/>
        </w:rPr>
        <w:t>» Малоярославецкого района Калужской области</w:t>
      </w:r>
      <w:r w:rsidRPr="0054061B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="00710B2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  <w:u w:val="single"/>
        </w:rPr>
        <w:t>разработанному</w:t>
      </w:r>
      <w:r w:rsidR="0054061B" w:rsidRPr="00540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B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061B" w:rsidRPr="0054061B">
        <w:rPr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="006F0CB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54061B" w:rsidRPr="0054061B">
        <w:rPr>
          <w:rFonts w:ascii="Times New Roman" w:hAnsi="Times New Roman" w:cs="Times New Roman"/>
          <w:sz w:val="24"/>
          <w:szCs w:val="24"/>
          <w:u w:val="single"/>
        </w:rPr>
        <w:t>ПК ГЕО</w:t>
      </w:r>
      <w:r w:rsidRPr="0054061B">
        <w:rPr>
          <w:rFonts w:ascii="Times New Roman" w:hAnsi="Times New Roman" w:cs="Times New Roman"/>
          <w:sz w:val="24"/>
          <w:szCs w:val="24"/>
        </w:rPr>
        <w:t>»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 проводились в период с «</w:t>
      </w:r>
      <w:r w:rsidR="00B93D7F">
        <w:rPr>
          <w:rFonts w:ascii="Times New Roman" w:hAnsi="Times New Roman" w:cs="Times New Roman"/>
          <w:sz w:val="24"/>
          <w:szCs w:val="24"/>
        </w:rPr>
        <w:t>_12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_» </w:t>
      </w:r>
      <w:r w:rsidR="00B93D7F">
        <w:rPr>
          <w:rFonts w:ascii="Times New Roman" w:hAnsi="Times New Roman" w:cs="Times New Roman"/>
          <w:sz w:val="24"/>
          <w:szCs w:val="24"/>
        </w:rPr>
        <w:t>_07</w:t>
      </w:r>
      <w:r w:rsidR="006F0CBD">
        <w:rPr>
          <w:rFonts w:ascii="Times New Roman" w:hAnsi="Times New Roman" w:cs="Times New Roman"/>
          <w:sz w:val="24"/>
          <w:szCs w:val="24"/>
        </w:rPr>
        <w:t>_  2024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>_  по  «</w:t>
      </w:r>
      <w:r w:rsidR="00B93D7F">
        <w:rPr>
          <w:rFonts w:ascii="Times New Roman" w:hAnsi="Times New Roman" w:cs="Times New Roman"/>
          <w:sz w:val="24"/>
          <w:szCs w:val="24"/>
        </w:rPr>
        <w:t>_26</w:t>
      </w:r>
      <w:r w:rsidR="00241641" w:rsidRPr="0054061B">
        <w:rPr>
          <w:rFonts w:ascii="Times New Roman" w:hAnsi="Times New Roman" w:cs="Times New Roman"/>
          <w:sz w:val="24"/>
          <w:szCs w:val="24"/>
        </w:rPr>
        <w:t>_»</w:t>
      </w:r>
      <w:r w:rsidR="006F0CBD">
        <w:rPr>
          <w:rFonts w:ascii="Times New Roman" w:hAnsi="Times New Roman" w:cs="Times New Roman"/>
          <w:sz w:val="24"/>
          <w:szCs w:val="24"/>
        </w:rPr>
        <w:t xml:space="preserve">  _07_  2024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  на официальном сайте </w:t>
      </w:r>
      <w:r w:rsidR="009210A2" w:rsidRPr="0054061B">
        <w:rPr>
          <w:rFonts w:ascii="Times New Roman" w:hAnsi="Times New Roman" w:cs="Times New Roman"/>
          <w:sz w:val="24"/>
          <w:szCs w:val="24"/>
        </w:rPr>
        <w:t>по адресу:</w:t>
      </w:r>
      <w:r w:rsidR="006F0CBD" w:rsidRPr="006F0C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F0CBD" w:rsidRPr="003D515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https://maloyar.gosuslugi.ru/gradostroitelstvo/ </w:t>
        </w:r>
        <w:proofErr w:type="spellStart"/>
        <w:r w:rsidR="006F0CBD" w:rsidRPr="003D515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proekty-generalnyh-planov</w:t>
        </w:r>
        <w:proofErr w:type="spellEnd"/>
        <w:r w:rsidR="006F0CBD" w:rsidRPr="003D515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41641" w:rsidRPr="0054061B">
        <w:rPr>
          <w:rFonts w:ascii="Times New Roman" w:hAnsi="Times New Roman" w:cs="Times New Roman"/>
          <w:sz w:val="24"/>
          <w:szCs w:val="24"/>
        </w:rPr>
        <w:t xml:space="preserve">     и     (или)     в  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информационных    системах</w:t>
      </w:r>
      <w:r w:rsidR="00E019DD">
        <w:rPr>
          <w:rFonts w:ascii="Times New Roman" w:hAnsi="Times New Roman" w:cs="Times New Roman"/>
          <w:sz w:val="24"/>
          <w:szCs w:val="24"/>
        </w:rPr>
        <w:t xml:space="preserve">  </w:t>
      </w:r>
      <w:r w:rsidR="009210A2" w:rsidRPr="0054061B">
        <w:rPr>
          <w:rFonts w:ascii="Times New Roman" w:hAnsi="Times New Roman" w:cs="Times New Roman"/>
          <w:sz w:val="24"/>
          <w:szCs w:val="24"/>
        </w:rPr>
        <w:t>интернет</w:t>
      </w:r>
      <w:r w:rsidR="00E019DD">
        <w:rPr>
          <w:rFonts w:ascii="Times New Roman" w:hAnsi="Times New Roman" w:cs="Times New Roman"/>
          <w:sz w:val="24"/>
          <w:szCs w:val="24"/>
        </w:rPr>
        <w:t>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9210A2" w:rsidRPr="0054061B">
        <w:rPr>
          <w:rFonts w:ascii="Times New Roman" w:hAnsi="Times New Roman" w:cs="Times New Roman"/>
          <w:sz w:val="24"/>
          <w:szCs w:val="24"/>
        </w:rPr>
        <w:t>дениях приняло участие _0</w:t>
      </w:r>
      <w:r w:rsidRPr="0054061B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обсуждений   №</w:t>
      </w:r>
      <w:r w:rsidR="00B93D7F">
        <w:rPr>
          <w:rFonts w:ascii="Times New Roman" w:hAnsi="Times New Roman" w:cs="Times New Roman"/>
          <w:sz w:val="24"/>
          <w:szCs w:val="24"/>
        </w:rPr>
        <w:t xml:space="preserve">   ___б/н____   от   _</w:t>
      </w:r>
      <w:r w:rsidR="006F0CBD">
        <w:rPr>
          <w:rFonts w:ascii="Times New Roman" w:hAnsi="Times New Roman" w:cs="Times New Roman"/>
          <w:sz w:val="24"/>
          <w:szCs w:val="24"/>
        </w:rPr>
        <w:t>2</w:t>
      </w:r>
      <w:r w:rsidR="00B93D7F">
        <w:rPr>
          <w:rFonts w:ascii="Times New Roman" w:hAnsi="Times New Roman" w:cs="Times New Roman"/>
          <w:sz w:val="24"/>
          <w:szCs w:val="24"/>
        </w:rPr>
        <w:t>9</w:t>
      </w:r>
      <w:r w:rsidR="006F0CBD">
        <w:rPr>
          <w:rFonts w:ascii="Times New Roman" w:hAnsi="Times New Roman" w:cs="Times New Roman"/>
          <w:sz w:val="24"/>
          <w:szCs w:val="24"/>
        </w:rPr>
        <w:t>.07.2024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Pr="0054061B">
        <w:rPr>
          <w:rFonts w:ascii="Times New Roman" w:hAnsi="Times New Roman" w:cs="Times New Roman"/>
          <w:sz w:val="24"/>
          <w:szCs w:val="24"/>
        </w:rPr>
        <w:t>_,   на  основании которого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24164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территории,  в  пределах котор</w:t>
      </w:r>
      <w:r w:rsidR="00A20732" w:rsidRPr="0054061B">
        <w:rPr>
          <w:rFonts w:ascii="Times New Roman" w:hAnsi="Times New Roman" w:cs="Times New Roman"/>
          <w:sz w:val="24"/>
          <w:szCs w:val="24"/>
        </w:rPr>
        <w:t>ой проводятся общественные</w:t>
      </w:r>
      <w:r w:rsidRPr="0054061B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064">
        <w:rPr>
          <w:rFonts w:ascii="Times New Roman" w:hAnsi="Times New Roman" w:cs="Times New Roman"/>
          <w:sz w:val="24"/>
          <w:szCs w:val="24"/>
        </w:rPr>
        <w:t>Дворниковой</w:t>
      </w:r>
      <w:proofErr w:type="spellEnd"/>
      <w:r w:rsidR="001B4064">
        <w:rPr>
          <w:rFonts w:ascii="Times New Roman" w:hAnsi="Times New Roman" w:cs="Times New Roman"/>
          <w:sz w:val="24"/>
          <w:szCs w:val="24"/>
        </w:rPr>
        <w:t xml:space="preserve"> Ю.С.  3</w:t>
      </w:r>
      <w:r w:rsidR="00161699">
        <w:rPr>
          <w:rFonts w:ascii="Times New Roman" w:hAnsi="Times New Roman" w:cs="Times New Roman"/>
          <w:sz w:val="24"/>
          <w:szCs w:val="24"/>
        </w:rPr>
        <w:t xml:space="preserve"> </w:t>
      </w:r>
      <w:r w:rsidR="001B4064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</w:t>
      </w:r>
      <w:r w:rsidR="001B4064">
        <w:rPr>
          <w:rFonts w:ascii="Times New Roman" w:hAnsi="Times New Roman" w:cs="Times New Roman"/>
          <w:sz w:val="24"/>
          <w:szCs w:val="24"/>
        </w:rPr>
        <w:t xml:space="preserve">я </w:t>
      </w:r>
      <w:r w:rsidRPr="0054061B">
        <w:rPr>
          <w:rFonts w:ascii="Times New Roman" w:hAnsi="Times New Roman" w:cs="Times New Roman"/>
          <w:sz w:val="24"/>
          <w:szCs w:val="24"/>
        </w:rPr>
        <w:t>и замечани</w:t>
      </w:r>
      <w:r w:rsidR="001B4064">
        <w:rPr>
          <w:rFonts w:ascii="Times New Roman" w:hAnsi="Times New Roman" w:cs="Times New Roman"/>
          <w:sz w:val="24"/>
          <w:szCs w:val="24"/>
        </w:rPr>
        <w:t>я</w:t>
      </w:r>
      <w:r w:rsidRPr="0054061B">
        <w:rPr>
          <w:rFonts w:ascii="Times New Roman" w:hAnsi="Times New Roman" w:cs="Times New Roman"/>
          <w:sz w:val="24"/>
          <w:szCs w:val="24"/>
        </w:rPr>
        <w:t>;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9210A2" w:rsidRPr="0054061B">
        <w:rPr>
          <w:rFonts w:ascii="Times New Roman" w:hAnsi="Times New Roman" w:cs="Times New Roman"/>
          <w:sz w:val="24"/>
          <w:szCs w:val="24"/>
        </w:rPr>
        <w:t>бщественных обсуждений: _0</w:t>
      </w:r>
      <w:r w:rsidRPr="0054061B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 </w:t>
      </w:r>
      <w:r w:rsidRPr="0054061B">
        <w:rPr>
          <w:rFonts w:ascii="Times New Roman" w:hAnsi="Times New Roman" w:cs="Times New Roman"/>
          <w:sz w:val="24"/>
          <w:szCs w:val="24"/>
        </w:rPr>
        <w:t>замечаний.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4543"/>
        <w:gridCol w:w="4428"/>
      </w:tblGrid>
      <w:tr w:rsidR="00241641" w:rsidRPr="003441C1" w:rsidTr="00161699">
        <w:trPr>
          <w:trHeight w:val="603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3" w:type="dxa"/>
          </w:tcPr>
          <w:p w:rsidR="00241641" w:rsidRPr="003441C1" w:rsidRDefault="00241641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428" w:type="dxa"/>
          </w:tcPr>
          <w:p w:rsidR="00241641" w:rsidRPr="003441C1" w:rsidRDefault="00241641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41641" w:rsidRPr="003441C1" w:rsidTr="00161699">
        <w:trPr>
          <w:trHeight w:val="2084"/>
        </w:trPr>
        <w:tc>
          <w:tcPr>
            <w:tcW w:w="589" w:type="dxa"/>
          </w:tcPr>
          <w:p w:rsidR="00241641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Pr="003441C1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241641" w:rsidRPr="003441C1" w:rsidRDefault="00E019DD" w:rsidP="001B4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DD">
              <w:rPr>
                <w:rFonts w:ascii="Times New Roman" w:hAnsi="Times New Roman" w:cs="Times New Roman"/>
                <w:sz w:val="24"/>
                <w:szCs w:val="24"/>
              </w:rPr>
              <w:t>Включить в границы населённого пункта существующую дорогу (земли государственного лесного фонда), обеспечивающую подъезд к участкам, которые являются моей собственностью КН 40:13:010902:78; 40:13:010902:77, а также к соседним участкам с КН 40:13:010902:1; 40:13:080602:54.</w:t>
            </w:r>
          </w:p>
        </w:tc>
        <w:tc>
          <w:tcPr>
            <w:tcW w:w="4428" w:type="dxa"/>
          </w:tcPr>
          <w:p w:rsidR="00241641" w:rsidRDefault="00241641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64" w:rsidRDefault="001B4064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64" w:rsidRDefault="001B4064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64" w:rsidRPr="003441C1" w:rsidRDefault="001B4064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к сведению</w:t>
            </w:r>
          </w:p>
        </w:tc>
      </w:tr>
      <w:tr w:rsidR="00E019DD" w:rsidRPr="003441C1" w:rsidTr="00161699">
        <w:trPr>
          <w:trHeight w:val="1367"/>
        </w:trPr>
        <w:tc>
          <w:tcPr>
            <w:tcW w:w="589" w:type="dxa"/>
          </w:tcPr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E019DD" w:rsidRPr="00E019DD" w:rsidRDefault="00E019DD" w:rsidP="001B4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DD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границы населённого пункта земли, прилегающие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участкам с КН40:13:010902:78; </w:t>
            </w:r>
            <w:r w:rsidRPr="00E019DD">
              <w:rPr>
                <w:rFonts w:ascii="Times New Roman" w:hAnsi="Times New Roman" w:cs="Times New Roman"/>
                <w:sz w:val="24"/>
                <w:szCs w:val="24"/>
              </w:rPr>
              <w:t>40:13:010902:77, установив границу населённого пункта по границе лесничества.</w:t>
            </w:r>
          </w:p>
        </w:tc>
        <w:tc>
          <w:tcPr>
            <w:tcW w:w="4428" w:type="dxa"/>
          </w:tcPr>
          <w:p w:rsidR="00E019DD" w:rsidRDefault="00E019DD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64" w:rsidRDefault="001B4064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64" w:rsidRPr="003441C1" w:rsidRDefault="001B4064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64">
              <w:rPr>
                <w:rFonts w:ascii="Times New Roman" w:hAnsi="Times New Roman" w:cs="Times New Roman"/>
                <w:sz w:val="24"/>
                <w:szCs w:val="24"/>
              </w:rPr>
              <w:t>принять к сведению</w:t>
            </w:r>
          </w:p>
        </w:tc>
      </w:tr>
      <w:tr w:rsidR="00E019DD" w:rsidRPr="003441C1" w:rsidTr="00161699">
        <w:trPr>
          <w:trHeight w:val="1514"/>
        </w:trPr>
        <w:tc>
          <w:tcPr>
            <w:tcW w:w="589" w:type="dxa"/>
          </w:tcPr>
          <w:p w:rsidR="00E019DD" w:rsidRDefault="00E019DD" w:rsidP="00E0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:rsidR="00E019DD" w:rsidRPr="00E019DD" w:rsidRDefault="00E019DD" w:rsidP="001B4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DD">
              <w:rPr>
                <w:rFonts w:ascii="Times New Roman" w:hAnsi="Times New Roman" w:cs="Times New Roman"/>
                <w:sz w:val="24"/>
                <w:szCs w:val="24"/>
              </w:rPr>
              <w:t>Исключить из проекта лесной участок с КН40:13:010902:94 так как его перевод из земель лесного фонда в земли населенного пункта на основании норм п.20 ст.</w:t>
            </w:r>
            <w:r w:rsidR="0016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9DD">
              <w:rPr>
                <w:rFonts w:ascii="Times New Roman" w:hAnsi="Times New Roman" w:cs="Times New Roman"/>
                <w:sz w:val="24"/>
                <w:szCs w:val="24"/>
              </w:rPr>
              <w:t>24 ГРК РФ не предусмотрен.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428" w:type="dxa"/>
          </w:tcPr>
          <w:p w:rsidR="00161699" w:rsidRDefault="00161699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99" w:rsidRDefault="00161699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B4064" w:rsidRDefault="00161699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064" w:rsidRPr="001B4064">
              <w:rPr>
                <w:rFonts w:ascii="Times New Roman" w:hAnsi="Times New Roman" w:cs="Times New Roman"/>
                <w:sz w:val="24"/>
                <w:szCs w:val="24"/>
              </w:rPr>
              <w:t>принять к сведению</w:t>
            </w:r>
          </w:p>
          <w:p w:rsidR="00161699" w:rsidRPr="003441C1" w:rsidRDefault="00161699" w:rsidP="001B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 w:rsidR="009210A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74E2F">
        <w:rPr>
          <w:rFonts w:ascii="Times New Roman" w:hAnsi="Times New Roman" w:cs="Times New Roman"/>
          <w:sz w:val="24"/>
          <w:szCs w:val="24"/>
        </w:rPr>
        <w:t xml:space="preserve">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9210A2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F74E2F" w:rsidRPr="00F74E2F">
        <w:rPr>
          <w:rFonts w:ascii="Times New Roman" w:hAnsi="Times New Roman" w:cs="Times New Roman"/>
          <w:sz w:val="24"/>
          <w:szCs w:val="24"/>
        </w:rPr>
        <w:t xml:space="preserve">    </w:t>
      </w:r>
      <w:r w:rsidRPr="003441C1">
        <w:rPr>
          <w:rFonts w:ascii="Times New Roman" w:hAnsi="Times New Roman" w:cs="Times New Roman"/>
          <w:sz w:val="24"/>
          <w:szCs w:val="24"/>
        </w:rPr>
        <w:t>/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</w:t>
      </w:r>
      <w:r w:rsidRPr="003441C1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241641" w:rsidRPr="003441C1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6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4E2F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9210A2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Pr="0077737D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E2F" w:rsidRPr="003441C1" w:rsidRDefault="00F74E2F" w:rsidP="00F74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 администрации                          ______________           Д.</w:t>
      </w:r>
      <w:r w:rsidR="00E0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E0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Адаменко</w:t>
      </w:r>
    </w:p>
    <w:sectPr w:rsidR="00F74E2F" w:rsidRPr="003441C1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1641"/>
    <w:rsid w:val="00161699"/>
    <w:rsid w:val="00182525"/>
    <w:rsid w:val="001944AD"/>
    <w:rsid w:val="001B4064"/>
    <w:rsid w:val="00241641"/>
    <w:rsid w:val="002766CE"/>
    <w:rsid w:val="005309A1"/>
    <w:rsid w:val="0054061B"/>
    <w:rsid w:val="00541672"/>
    <w:rsid w:val="0060738E"/>
    <w:rsid w:val="00655EE6"/>
    <w:rsid w:val="006F0CBD"/>
    <w:rsid w:val="00710B2B"/>
    <w:rsid w:val="007F3D4C"/>
    <w:rsid w:val="008534BA"/>
    <w:rsid w:val="008C177D"/>
    <w:rsid w:val="009210A2"/>
    <w:rsid w:val="00A11BE9"/>
    <w:rsid w:val="00A20732"/>
    <w:rsid w:val="00A92AAB"/>
    <w:rsid w:val="00B66606"/>
    <w:rsid w:val="00B93D7F"/>
    <w:rsid w:val="00CA42F6"/>
    <w:rsid w:val="00D468E7"/>
    <w:rsid w:val="00DA5050"/>
    <w:rsid w:val="00E019DD"/>
    <w:rsid w:val="00E27842"/>
    <w:rsid w:val="00EE0C1C"/>
    <w:rsid w:val="00F7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6F0CBD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oyar.gosuslugi.ru/gradostroitelstvo/%20proekty-generalnyh-plan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15</cp:revision>
  <cp:lastPrinted>2023-08-29T11:04:00Z</cp:lastPrinted>
  <dcterms:created xsi:type="dcterms:W3CDTF">2022-09-23T12:10:00Z</dcterms:created>
  <dcterms:modified xsi:type="dcterms:W3CDTF">2024-08-01T08:57:00Z</dcterms:modified>
</cp:coreProperties>
</file>